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4B7" w:rsidRDefault="00256E7F" w:rsidP="003154B7">
      <w:pPr>
        <w:spacing w:after="0" w:line="240" w:lineRule="auto"/>
        <w:jc w:val="center"/>
        <w:rPr>
          <w:rFonts w:ascii="Tahoma" w:hAnsi="Tahoma" w:cs="Tahoma"/>
          <w:b/>
          <w:sz w:val="52"/>
        </w:rPr>
      </w:pPr>
      <w:r>
        <w:rPr>
          <w:rFonts w:ascii="Tahoma" w:hAnsi="Tahoma" w:cs="Tahoma"/>
          <w:b/>
          <w:noProof/>
          <w:sz w:val="52"/>
        </w:rPr>
        <w:pict>
          <v:rect id="_x0000_s1026" style="position:absolute;left:0;text-align:left;margin-left:-12pt;margin-top:-2.25pt;width:471.75pt;height:707.35pt;z-index:-251656192" strokeweight="3pt">
            <v:stroke linestyle="thinThin"/>
          </v:rect>
        </w:pict>
      </w:r>
      <w:r w:rsidR="00425529" w:rsidRPr="003154B7">
        <w:rPr>
          <w:rFonts w:ascii="Tahoma" w:hAnsi="Tahoma" w:cs="Tahoma"/>
          <w:b/>
          <w:sz w:val="52"/>
        </w:rPr>
        <w:softHyphen/>
      </w:r>
      <w:r w:rsidR="00425529" w:rsidRPr="003154B7">
        <w:rPr>
          <w:rFonts w:ascii="Tahoma" w:hAnsi="Tahoma" w:cs="Tahoma"/>
          <w:b/>
          <w:sz w:val="52"/>
        </w:rPr>
        <w:softHyphen/>
      </w:r>
      <w:r w:rsidR="00425529" w:rsidRPr="003154B7">
        <w:rPr>
          <w:rFonts w:ascii="Tahoma" w:hAnsi="Tahoma" w:cs="Tahoma"/>
          <w:b/>
          <w:sz w:val="52"/>
        </w:rPr>
        <w:softHyphen/>
      </w:r>
    </w:p>
    <w:p w:rsidR="003154B7" w:rsidRPr="003154B7" w:rsidRDefault="003154B7" w:rsidP="003154B7">
      <w:pPr>
        <w:spacing w:after="0" w:line="240" w:lineRule="auto"/>
        <w:jc w:val="center"/>
        <w:rPr>
          <w:rFonts w:ascii="Tahoma" w:hAnsi="Tahoma" w:cs="Tahoma"/>
          <w:b/>
          <w:sz w:val="52"/>
        </w:rPr>
      </w:pPr>
      <w:r w:rsidRPr="003154B7">
        <w:rPr>
          <w:rFonts w:ascii="Tahoma" w:hAnsi="Tahoma" w:cs="Tahoma"/>
          <w:b/>
          <w:sz w:val="52"/>
        </w:rPr>
        <w:t xml:space="preserve">Department of Botany </w:t>
      </w:r>
    </w:p>
    <w:p w:rsidR="003154B7" w:rsidRPr="003154B7" w:rsidRDefault="003154B7" w:rsidP="003154B7">
      <w:pPr>
        <w:spacing w:after="0" w:line="240" w:lineRule="auto"/>
        <w:jc w:val="center"/>
        <w:rPr>
          <w:rFonts w:ascii="Tahoma" w:hAnsi="Tahoma" w:cs="Tahoma"/>
          <w:b/>
          <w:sz w:val="52"/>
        </w:rPr>
      </w:pPr>
      <w:r w:rsidRPr="003154B7">
        <w:rPr>
          <w:rFonts w:ascii="Tahoma" w:hAnsi="Tahoma" w:cs="Tahoma"/>
          <w:b/>
          <w:sz w:val="52"/>
        </w:rPr>
        <w:t>Kakatiya University, Warangal, Telangana State</w:t>
      </w:r>
    </w:p>
    <w:p w:rsidR="003154B7" w:rsidRDefault="003154B7" w:rsidP="003154B7">
      <w:pPr>
        <w:spacing w:after="0"/>
        <w:jc w:val="center"/>
        <w:rPr>
          <w:sz w:val="56"/>
        </w:rPr>
      </w:pPr>
    </w:p>
    <w:p w:rsidR="003154B7" w:rsidRDefault="006F2E9D" w:rsidP="00FE6D0F">
      <w:pPr>
        <w:jc w:val="center"/>
        <w:rPr>
          <w:sz w:val="56"/>
        </w:rPr>
      </w:pPr>
      <w:r>
        <w:rPr>
          <w:noProof/>
          <w:sz w:val="56"/>
        </w:rPr>
        <w:drawing>
          <wp:anchor distT="0" distB="0" distL="114300" distR="114300" simplePos="0" relativeHeight="251655168" behindDoc="1" locked="0" layoutInCell="1" allowOverlap="1">
            <wp:simplePos x="0" y="0"/>
            <wp:positionH relativeFrom="column">
              <wp:posOffset>2285343</wp:posOffset>
            </wp:positionH>
            <wp:positionV relativeFrom="paragraph">
              <wp:posOffset>523481</wp:posOffset>
            </wp:positionV>
            <wp:extent cx="1257957" cy="1545021"/>
            <wp:effectExtent l="19050" t="0" r="0" b="0"/>
            <wp:wrapNone/>
            <wp:docPr id="1" name="Picture 1" descr="https://encrypted-tbn2.gstatic.com/images?q=tbn:ANd9GcRbwUNXHfF4qXE9D9D9iG3yE_d7oOAIQf3hoKuzmqgKQ_6YJ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bwUNXHfF4qXE9D9D9iG3yE_d7oOAIQf3hoKuzmqgKQ_6YJZAN"/>
                    <pic:cNvPicPr>
                      <a:picLocks noChangeAspect="1" noChangeArrowheads="1"/>
                    </pic:cNvPicPr>
                  </pic:nvPicPr>
                  <pic:blipFill>
                    <a:blip r:embed="rId7"/>
                    <a:srcRect/>
                    <a:stretch>
                      <a:fillRect/>
                    </a:stretch>
                  </pic:blipFill>
                  <pic:spPr bwMode="auto">
                    <a:xfrm>
                      <a:off x="0" y="0"/>
                      <a:ext cx="1257957" cy="1545021"/>
                    </a:xfrm>
                    <a:prstGeom prst="rect">
                      <a:avLst/>
                    </a:prstGeom>
                    <a:noFill/>
                    <a:ln w="9525">
                      <a:noFill/>
                      <a:miter lim="800000"/>
                      <a:headEnd/>
                      <a:tailEnd/>
                    </a:ln>
                  </pic:spPr>
                </pic:pic>
              </a:graphicData>
            </a:graphic>
          </wp:anchor>
        </w:drawing>
      </w:r>
    </w:p>
    <w:p w:rsidR="003154B7" w:rsidRDefault="003154B7" w:rsidP="003154B7">
      <w:pPr>
        <w:jc w:val="center"/>
        <w:rPr>
          <w:sz w:val="56"/>
        </w:rPr>
      </w:pPr>
    </w:p>
    <w:p w:rsidR="003154B7" w:rsidRDefault="003154B7" w:rsidP="003154B7">
      <w:pPr>
        <w:jc w:val="center"/>
        <w:rPr>
          <w:sz w:val="56"/>
        </w:rPr>
      </w:pPr>
    </w:p>
    <w:p w:rsidR="006F2E9D" w:rsidRDefault="006F2E9D" w:rsidP="003154B7">
      <w:pPr>
        <w:jc w:val="center"/>
        <w:rPr>
          <w:sz w:val="56"/>
        </w:rPr>
      </w:pPr>
    </w:p>
    <w:p w:rsidR="003154B7" w:rsidRDefault="003154B7" w:rsidP="003154B7">
      <w:pPr>
        <w:jc w:val="center"/>
        <w:rPr>
          <w:sz w:val="56"/>
        </w:rPr>
      </w:pPr>
    </w:p>
    <w:p w:rsidR="003154B7" w:rsidRPr="003154B7" w:rsidRDefault="003154B7" w:rsidP="006F2E9D">
      <w:pPr>
        <w:spacing w:after="0"/>
        <w:jc w:val="center"/>
        <w:rPr>
          <w:rFonts w:ascii="Verdana" w:hAnsi="Verdana"/>
          <w:b/>
          <w:sz w:val="56"/>
          <w:szCs w:val="42"/>
        </w:rPr>
      </w:pPr>
      <w:r w:rsidRPr="003154B7">
        <w:rPr>
          <w:sz w:val="160"/>
        </w:rPr>
        <w:t xml:space="preserve"> </w:t>
      </w:r>
      <w:r w:rsidRPr="006F2E9D">
        <w:rPr>
          <w:rFonts w:ascii="Verdana" w:hAnsi="Verdana"/>
          <w:b/>
          <w:sz w:val="72"/>
          <w:szCs w:val="42"/>
        </w:rPr>
        <w:t xml:space="preserve">M. Sc., Botany </w:t>
      </w:r>
    </w:p>
    <w:p w:rsidR="006F2E9D" w:rsidRDefault="003154B7" w:rsidP="006F2E9D">
      <w:pPr>
        <w:spacing w:after="0"/>
        <w:jc w:val="center"/>
        <w:rPr>
          <w:rFonts w:ascii="Verdana" w:hAnsi="Verdana"/>
          <w:b/>
          <w:sz w:val="42"/>
          <w:szCs w:val="42"/>
        </w:rPr>
      </w:pPr>
      <w:r w:rsidRPr="001F5429">
        <w:rPr>
          <w:rFonts w:ascii="Verdana" w:hAnsi="Verdana"/>
          <w:b/>
          <w:sz w:val="42"/>
          <w:szCs w:val="42"/>
        </w:rPr>
        <w:t xml:space="preserve">Revised Syllabus </w:t>
      </w:r>
    </w:p>
    <w:p w:rsidR="003154B7" w:rsidRPr="001F5429" w:rsidRDefault="003154B7" w:rsidP="006F2E9D">
      <w:pPr>
        <w:spacing w:after="0"/>
        <w:jc w:val="center"/>
        <w:rPr>
          <w:rFonts w:ascii="Verdana" w:hAnsi="Verdana"/>
          <w:b/>
          <w:sz w:val="42"/>
          <w:szCs w:val="42"/>
        </w:rPr>
      </w:pPr>
      <w:r w:rsidRPr="001F5429">
        <w:rPr>
          <w:rFonts w:ascii="Verdana" w:hAnsi="Verdana"/>
          <w:b/>
          <w:sz w:val="42"/>
          <w:szCs w:val="42"/>
        </w:rPr>
        <w:t>(Semester System</w:t>
      </w:r>
      <w:r w:rsidR="006F2E9D">
        <w:rPr>
          <w:rFonts w:ascii="Verdana" w:hAnsi="Verdana"/>
          <w:b/>
          <w:sz w:val="42"/>
          <w:szCs w:val="42"/>
        </w:rPr>
        <w:t xml:space="preserve"> &amp; CBCS</w:t>
      </w:r>
      <w:r w:rsidRPr="001F5429">
        <w:rPr>
          <w:rFonts w:ascii="Verdana" w:hAnsi="Verdana"/>
          <w:b/>
          <w:sz w:val="42"/>
          <w:szCs w:val="42"/>
        </w:rPr>
        <w:t>)</w:t>
      </w:r>
    </w:p>
    <w:p w:rsidR="003154B7" w:rsidRDefault="003154B7" w:rsidP="006F2E9D">
      <w:pPr>
        <w:spacing w:after="0"/>
        <w:jc w:val="center"/>
        <w:rPr>
          <w:rFonts w:ascii="Verdana" w:hAnsi="Verdana"/>
          <w:b/>
          <w:sz w:val="36"/>
          <w:szCs w:val="42"/>
        </w:rPr>
      </w:pPr>
    </w:p>
    <w:p w:rsidR="003154B7" w:rsidRDefault="003154B7" w:rsidP="003154B7">
      <w:pPr>
        <w:jc w:val="center"/>
        <w:rPr>
          <w:rFonts w:ascii="Verdana" w:hAnsi="Verdana"/>
          <w:b/>
          <w:sz w:val="36"/>
          <w:szCs w:val="42"/>
        </w:rPr>
      </w:pPr>
    </w:p>
    <w:p w:rsidR="003154B7" w:rsidRDefault="003154B7" w:rsidP="003154B7">
      <w:pPr>
        <w:jc w:val="center"/>
        <w:rPr>
          <w:rFonts w:ascii="Verdana" w:hAnsi="Verdana"/>
          <w:b/>
          <w:sz w:val="36"/>
          <w:szCs w:val="42"/>
        </w:rPr>
      </w:pPr>
    </w:p>
    <w:p w:rsidR="006F2E9D" w:rsidRDefault="006F2E9D" w:rsidP="003154B7">
      <w:pPr>
        <w:jc w:val="center"/>
        <w:rPr>
          <w:rFonts w:ascii="Verdana" w:hAnsi="Verdana"/>
          <w:b/>
          <w:sz w:val="36"/>
          <w:szCs w:val="42"/>
        </w:rPr>
      </w:pPr>
    </w:p>
    <w:p w:rsidR="003154B7" w:rsidRDefault="003154B7" w:rsidP="003154B7">
      <w:pPr>
        <w:jc w:val="center"/>
        <w:rPr>
          <w:rFonts w:ascii="Verdana" w:hAnsi="Verdana"/>
          <w:b/>
          <w:sz w:val="48"/>
          <w:szCs w:val="42"/>
        </w:rPr>
      </w:pPr>
      <w:r w:rsidRPr="006F2E9D">
        <w:rPr>
          <w:rFonts w:ascii="Verdana" w:hAnsi="Verdana"/>
          <w:b/>
          <w:i/>
          <w:sz w:val="48"/>
          <w:szCs w:val="42"/>
        </w:rPr>
        <w:t>w.e.f.</w:t>
      </w:r>
      <w:r w:rsidRPr="006F2E9D">
        <w:rPr>
          <w:rFonts w:ascii="Verdana" w:hAnsi="Verdana"/>
          <w:b/>
          <w:sz w:val="48"/>
          <w:szCs w:val="42"/>
        </w:rPr>
        <w:t xml:space="preserve"> Academic Year 2016-17</w:t>
      </w:r>
    </w:p>
    <w:p w:rsidR="00EC49A4" w:rsidRDefault="00EC49A4" w:rsidP="00EC49A4">
      <w:pPr>
        <w:jc w:val="center"/>
        <w:rPr>
          <w:rFonts w:ascii="Times New Roman" w:hAnsi="Times New Roman"/>
          <w:b/>
          <w:caps/>
          <w:spacing w:val="6"/>
          <w:sz w:val="24"/>
          <w:szCs w:val="24"/>
        </w:rPr>
        <w:sectPr w:rsidR="00EC49A4" w:rsidSect="0002379A">
          <w:pgSz w:w="11907" w:h="16839" w:code="9"/>
          <w:pgMar w:top="1440" w:right="1134" w:bottom="1440" w:left="1620" w:header="720" w:footer="720" w:gutter="0"/>
          <w:cols w:space="720"/>
          <w:docGrid w:linePitch="360"/>
        </w:sectPr>
      </w:pPr>
    </w:p>
    <w:p w:rsidR="00EC49A4" w:rsidRDefault="00EC49A4" w:rsidP="00EC49A4">
      <w:pPr>
        <w:jc w:val="center"/>
        <w:rPr>
          <w:rFonts w:ascii="Times New Roman" w:hAnsi="Times New Roman"/>
          <w:b/>
          <w:caps/>
          <w:spacing w:val="6"/>
          <w:sz w:val="24"/>
          <w:szCs w:val="24"/>
        </w:rPr>
      </w:pPr>
      <w:r>
        <w:rPr>
          <w:rFonts w:ascii="Times New Roman" w:hAnsi="Times New Roman"/>
          <w:b/>
          <w:caps/>
          <w:noProof/>
          <w:spacing w:val="6"/>
          <w:sz w:val="24"/>
          <w:szCs w:val="24"/>
        </w:rPr>
        <w:lastRenderedPageBreak/>
        <w:drawing>
          <wp:inline distT="0" distB="0" distL="0" distR="0">
            <wp:extent cx="5791745" cy="8905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764" t="1370" r="7977" b="3490"/>
                    <a:stretch>
                      <a:fillRect/>
                    </a:stretch>
                  </pic:blipFill>
                  <pic:spPr bwMode="auto">
                    <a:xfrm>
                      <a:off x="0" y="0"/>
                      <a:ext cx="5791745" cy="8905875"/>
                    </a:xfrm>
                    <a:prstGeom prst="rect">
                      <a:avLst/>
                    </a:prstGeom>
                    <a:noFill/>
                    <a:ln w="9525">
                      <a:noFill/>
                      <a:miter lim="800000"/>
                      <a:headEnd/>
                      <a:tailEnd/>
                    </a:ln>
                  </pic:spPr>
                </pic:pic>
              </a:graphicData>
            </a:graphic>
          </wp:inline>
        </w:drawing>
      </w:r>
      <w:r>
        <w:rPr>
          <w:rFonts w:ascii="Times New Roman" w:hAnsi="Times New Roman"/>
          <w:b/>
          <w:caps/>
          <w:spacing w:val="6"/>
          <w:sz w:val="24"/>
          <w:szCs w:val="24"/>
        </w:rPr>
        <w:br w:type="page"/>
      </w:r>
    </w:p>
    <w:p w:rsidR="00EC49A4" w:rsidRPr="00695A78" w:rsidRDefault="00EC49A4" w:rsidP="00EC49A4">
      <w:pPr>
        <w:spacing w:after="0" w:line="240" w:lineRule="auto"/>
        <w:jc w:val="center"/>
        <w:rPr>
          <w:rFonts w:ascii="Times New Roman" w:hAnsi="Times New Roman"/>
          <w:b/>
          <w:caps/>
          <w:spacing w:val="6"/>
          <w:sz w:val="24"/>
          <w:szCs w:val="24"/>
          <w:lang w:val="en-IN"/>
        </w:rPr>
      </w:pPr>
      <w:r w:rsidRPr="00695A78">
        <w:rPr>
          <w:rFonts w:ascii="Times New Roman" w:hAnsi="Times New Roman"/>
          <w:b/>
          <w:caps/>
          <w:spacing w:val="6"/>
          <w:sz w:val="24"/>
          <w:szCs w:val="24"/>
        </w:rPr>
        <w:lastRenderedPageBreak/>
        <w:t xml:space="preserve">department of botany, kakatiya university, Warangal </w:t>
      </w:r>
    </w:p>
    <w:p w:rsidR="00EC49A4" w:rsidRDefault="00EC49A4" w:rsidP="00EC49A4">
      <w:pPr>
        <w:spacing w:after="0" w:line="240" w:lineRule="auto"/>
        <w:jc w:val="center"/>
        <w:rPr>
          <w:rFonts w:ascii="Times New Roman" w:hAnsi="Times New Roman"/>
          <w:b/>
          <w:caps/>
          <w:spacing w:val="6"/>
          <w:sz w:val="24"/>
          <w:szCs w:val="24"/>
        </w:rPr>
      </w:pPr>
      <w:r>
        <w:rPr>
          <w:rFonts w:ascii="Times New Roman" w:hAnsi="Times New Roman"/>
          <w:b/>
          <w:caps/>
          <w:spacing w:val="6"/>
          <w:sz w:val="24"/>
          <w:szCs w:val="24"/>
        </w:rPr>
        <w:t>M.sc. Botany</w:t>
      </w:r>
    </w:p>
    <w:p w:rsidR="00EC49A4" w:rsidRDefault="00EC49A4" w:rsidP="00EC49A4">
      <w:pPr>
        <w:spacing w:after="0" w:line="240" w:lineRule="auto"/>
        <w:jc w:val="center"/>
        <w:rPr>
          <w:rFonts w:ascii="Times New Roman" w:hAnsi="Times New Roman"/>
          <w:b/>
          <w:spacing w:val="6"/>
          <w:sz w:val="24"/>
          <w:szCs w:val="24"/>
        </w:rPr>
      </w:pPr>
      <w:r>
        <w:rPr>
          <w:rFonts w:ascii="Times New Roman" w:hAnsi="Times New Roman"/>
          <w:b/>
          <w:spacing w:val="6"/>
          <w:sz w:val="24"/>
          <w:szCs w:val="24"/>
        </w:rPr>
        <w:t>w.e.f. Academic Year 2016-17</w:t>
      </w:r>
    </w:p>
    <w:p w:rsidR="00EC49A4" w:rsidRPr="00695A78" w:rsidRDefault="00EC49A4" w:rsidP="00EC49A4">
      <w:pPr>
        <w:spacing w:after="0" w:line="240" w:lineRule="auto"/>
        <w:jc w:val="center"/>
        <w:rPr>
          <w:rFonts w:ascii="Times New Roman" w:hAnsi="Times New Roman"/>
          <w:b/>
          <w:spacing w:val="6"/>
          <w:sz w:val="24"/>
          <w:szCs w:val="24"/>
        </w:rPr>
      </w:pPr>
    </w:p>
    <w:p w:rsidR="00EC49A4" w:rsidRPr="00F039E0" w:rsidRDefault="00EC49A4" w:rsidP="00EC49A4">
      <w:pPr>
        <w:spacing w:after="120"/>
        <w:jc w:val="center"/>
        <w:rPr>
          <w:rFonts w:ascii="Times New Roman" w:hAnsi="Times New Roman"/>
          <w:b/>
          <w:caps/>
          <w:spacing w:val="6"/>
          <w:sz w:val="28"/>
          <w:szCs w:val="24"/>
          <w:u w:val="single"/>
        </w:rPr>
      </w:pPr>
      <w:r w:rsidRPr="00F039E0">
        <w:rPr>
          <w:rFonts w:ascii="Times New Roman" w:hAnsi="Times New Roman"/>
          <w:b/>
          <w:caps/>
          <w:spacing w:val="6"/>
          <w:sz w:val="28"/>
          <w:szCs w:val="24"/>
          <w:u w:val="single"/>
        </w:rPr>
        <w:t>semester-I</w:t>
      </w:r>
    </w:p>
    <w:tbl>
      <w:tblPr>
        <w:tblStyle w:val="TableGrid"/>
        <w:tblW w:w="10800" w:type="dxa"/>
        <w:tblInd w:w="-612" w:type="dxa"/>
        <w:tblLayout w:type="fixed"/>
        <w:tblLook w:val="04A0"/>
      </w:tblPr>
      <w:tblGrid>
        <w:gridCol w:w="1080"/>
        <w:gridCol w:w="2340"/>
        <w:gridCol w:w="1440"/>
        <w:gridCol w:w="1440"/>
        <w:gridCol w:w="1080"/>
        <w:gridCol w:w="1260"/>
        <w:gridCol w:w="1350"/>
        <w:gridCol w:w="810"/>
      </w:tblGrid>
      <w:tr w:rsidR="00EC49A4" w:rsidRPr="00C57428" w:rsidTr="005D20BE">
        <w:trPr>
          <w:trHeight w:val="70"/>
        </w:trPr>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C</w:t>
            </w:r>
            <w:r w:rsidRPr="00C57428">
              <w:rPr>
                <w:rFonts w:ascii="Times New Roman" w:hAnsi="Times New Roman"/>
                <w:b/>
                <w:spacing w:val="6"/>
                <w:sz w:val="24"/>
                <w:szCs w:val="24"/>
              </w:rPr>
              <w:t>ode</w:t>
            </w:r>
          </w:p>
        </w:tc>
        <w:tc>
          <w:tcPr>
            <w:tcW w:w="23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P</w:t>
            </w:r>
            <w:r w:rsidRPr="00C57428">
              <w:rPr>
                <w:rFonts w:ascii="Times New Roman" w:hAnsi="Times New Roman"/>
                <w:b/>
                <w:spacing w:val="6"/>
                <w:sz w:val="24"/>
                <w:szCs w:val="24"/>
              </w:rPr>
              <w:t>aper</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Theory/</w:t>
            </w:r>
          </w:p>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Practical</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Instruction Hrs./</w:t>
            </w:r>
            <w:r>
              <w:rPr>
                <w:rFonts w:ascii="Times New Roman" w:hAnsi="Times New Roman"/>
                <w:b/>
                <w:spacing w:val="6"/>
                <w:sz w:val="24"/>
                <w:szCs w:val="24"/>
              </w:rPr>
              <w:t xml:space="preserve"> </w:t>
            </w:r>
            <w:r w:rsidRPr="00C57428">
              <w:rPr>
                <w:rFonts w:ascii="Times New Roman" w:hAnsi="Times New Roman"/>
                <w:b/>
                <w:spacing w:val="6"/>
                <w:sz w:val="24"/>
                <w:szCs w:val="24"/>
              </w:rPr>
              <w:t>Week</w:t>
            </w:r>
          </w:p>
        </w:tc>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Credits</w:t>
            </w:r>
          </w:p>
        </w:tc>
        <w:tc>
          <w:tcPr>
            <w:tcW w:w="2610" w:type="dxa"/>
            <w:gridSpan w:val="2"/>
            <w:vAlign w:val="center"/>
          </w:tcPr>
          <w:p w:rsidR="00EC49A4" w:rsidRPr="00C57428" w:rsidRDefault="00EC49A4" w:rsidP="005D20BE">
            <w:pPr>
              <w:jc w:val="center"/>
              <w:rPr>
                <w:rFonts w:ascii="Times New Roman" w:hAnsi="Times New Roman"/>
                <w:b/>
                <w:spacing w:val="6"/>
                <w:sz w:val="24"/>
                <w:szCs w:val="24"/>
              </w:rPr>
            </w:pPr>
            <w:r w:rsidRPr="00020E1A">
              <w:rPr>
                <w:rFonts w:ascii="Times New Roman" w:hAnsi="Times New Roman"/>
                <w:b/>
                <w:spacing w:val="6"/>
                <w:sz w:val="24"/>
                <w:szCs w:val="24"/>
              </w:rPr>
              <w:t>Evaluation</w:t>
            </w:r>
          </w:p>
        </w:tc>
        <w:tc>
          <w:tcPr>
            <w:tcW w:w="810" w:type="dxa"/>
            <w:vMerge w:val="restart"/>
            <w:vAlign w:val="center"/>
          </w:tcPr>
          <w:p w:rsidR="00EC49A4" w:rsidRPr="00C57428" w:rsidRDefault="00EC49A4" w:rsidP="005D20BE">
            <w:pPr>
              <w:jc w:val="center"/>
              <w:rPr>
                <w:rFonts w:ascii="Times New Roman" w:hAnsi="Times New Roman"/>
                <w:b/>
                <w:spacing w:val="6"/>
                <w:sz w:val="24"/>
                <w:szCs w:val="24"/>
              </w:rPr>
            </w:pPr>
            <w:r>
              <w:rPr>
                <w:rFonts w:ascii="Times New Roman" w:hAnsi="Times New Roman"/>
                <w:b/>
                <w:spacing w:val="6"/>
                <w:sz w:val="24"/>
                <w:szCs w:val="24"/>
              </w:rPr>
              <w:t>Total</w:t>
            </w:r>
          </w:p>
        </w:tc>
      </w:tr>
      <w:tr w:rsidR="00EC49A4" w:rsidRPr="00D02FC9" w:rsidTr="005D20BE">
        <w:trPr>
          <w:trHeight w:val="70"/>
        </w:trPr>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2340" w:type="dxa"/>
            <w:vMerge/>
            <w:vAlign w:val="center"/>
          </w:tcPr>
          <w:p w:rsidR="00EC49A4" w:rsidRPr="00D02FC9" w:rsidRDefault="00EC49A4" w:rsidP="005D20BE">
            <w:pP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080" w:type="dxa"/>
            <w:vMerge/>
          </w:tcPr>
          <w:p w:rsidR="00EC49A4" w:rsidRPr="00D02FC9" w:rsidRDefault="00EC49A4" w:rsidP="005D20BE">
            <w:pPr>
              <w:jc w:val="center"/>
              <w:rPr>
                <w:rFonts w:ascii="Times New Roman" w:hAnsi="Times New Roman"/>
                <w:spacing w:val="6"/>
                <w:sz w:val="24"/>
                <w:szCs w:val="24"/>
              </w:rPr>
            </w:pP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Internal</w:t>
            </w:r>
            <w:r w:rsidRPr="00F50341">
              <w:rPr>
                <w:rFonts w:ascii="Times New Roman" w:hAnsi="Times New Roman"/>
                <w:spacing w:val="6"/>
                <w:sz w:val="24"/>
                <w:szCs w:val="24"/>
              </w:rPr>
              <w:t>*</w:t>
            </w:r>
          </w:p>
        </w:tc>
        <w:tc>
          <w:tcPr>
            <w:tcW w:w="1350" w:type="dxa"/>
            <w:vAlign w:val="center"/>
          </w:tcPr>
          <w:p w:rsidR="00EC49A4" w:rsidRPr="002368C1" w:rsidRDefault="00EC49A4" w:rsidP="005D20BE">
            <w:pPr>
              <w:jc w:val="center"/>
              <w:rPr>
                <w:rFonts w:ascii="Times New Roman" w:hAnsi="Times New Roman"/>
                <w:spacing w:val="6"/>
                <w:sz w:val="2"/>
                <w:szCs w:val="24"/>
              </w:rPr>
            </w:pP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External</w:t>
            </w:r>
            <w:r w:rsidRPr="00F50341">
              <w:rPr>
                <w:rFonts w:ascii="Times New Roman" w:hAnsi="Times New Roman"/>
                <w:spacing w:val="6"/>
                <w:sz w:val="24"/>
                <w:szCs w:val="24"/>
              </w:rPr>
              <w:t>*</w:t>
            </w:r>
            <w:r>
              <w:rPr>
                <w:rFonts w:ascii="Times New Roman" w:hAnsi="Times New Roman"/>
                <w:spacing w:val="6"/>
                <w:sz w:val="24"/>
                <w:szCs w:val="24"/>
              </w:rPr>
              <w:t>*</w:t>
            </w:r>
          </w:p>
        </w:tc>
        <w:tc>
          <w:tcPr>
            <w:tcW w:w="810" w:type="dxa"/>
            <w:vMerge/>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BOT-101</w:t>
            </w:r>
          </w:p>
        </w:tc>
        <w:tc>
          <w:tcPr>
            <w:tcW w:w="2340" w:type="dxa"/>
            <w:vAlign w:val="center"/>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Biology and Diversity of  Algae, Fungi, Bacteria  and  Viruses</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w:t>
            </w:r>
            <w:r w:rsidRPr="00D02FC9">
              <w:rPr>
                <w:rFonts w:ascii="Times New Roman" w:hAnsi="Times New Roman"/>
                <w:spacing w:val="6"/>
                <w:sz w:val="24"/>
                <w:szCs w:val="24"/>
              </w:rPr>
              <w:t>102</w:t>
            </w:r>
          </w:p>
        </w:tc>
        <w:tc>
          <w:tcPr>
            <w:tcW w:w="2340" w:type="dxa"/>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 xml:space="preserve">Biology </w:t>
            </w:r>
            <w:r>
              <w:rPr>
                <w:rFonts w:ascii="Times New Roman" w:hAnsi="Times New Roman"/>
                <w:spacing w:val="6"/>
                <w:sz w:val="24"/>
                <w:szCs w:val="24"/>
              </w:rPr>
              <w:t>and D</w:t>
            </w:r>
            <w:r w:rsidRPr="00D02FC9">
              <w:rPr>
                <w:rFonts w:ascii="Times New Roman" w:hAnsi="Times New Roman"/>
                <w:spacing w:val="6"/>
                <w:sz w:val="24"/>
                <w:szCs w:val="24"/>
              </w:rPr>
              <w:t>iver</w:t>
            </w:r>
            <w:r>
              <w:rPr>
                <w:rFonts w:ascii="Times New Roman" w:hAnsi="Times New Roman"/>
                <w:spacing w:val="6"/>
                <w:sz w:val="24"/>
                <w:szCs w:val="24"/>
              </w:rPr>
              <w:t>sity of Bryophyta, Pteridophyta and</w:t>
            </w:r>
            <w:r w:rsidRPr="00D02FC9">
              <w:rPr>
                <w:rFonts w:ascii="Times New Roman" w:hAnsi="Times New Roman"/>
                <w:spacing w:val="6"/>
                <w:sz w:val="24"/>
                <w:szCs w:val="24"/>
              </w:rPr>
              <w:t xml:space="preserve"> Cycadophyta</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BOT-103</w:t>
            </w:r>
          </w:p>
        </w:tc>
        <w:tc>
          <w:tcPr>
            <w:tcW w:w="2340" w:type="dxa"/>
            <w:vAlign w:val="center"/>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Systematics of Magnoliophyta and Ethnobotany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BOT-104</w:t>
            </w:r>
          </w:p>
        </w:tc>
        <w:tc>
          <w:tcPr>
            <w:tcW w:w="2340" w:type="dxa"/>
            <w:vAlign w:val="center"/>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Biostatistics, Techniques in Plant Biology and Bioinformatics</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(Paper-IV)</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w:t>
            </w:r>
            <w:r w:rsidRPr="00D02FC9">
              <w:rPr>
                <w:rFonts w:ascii="Times New Roman" w:hAnsi="Times New Roman"/>
                <w:spacing w:val="6"/>
                <w:sz w:val="24"/>
                <w:szCs w:val="24"/>
              </w:rPr>
              <w:t>-</w:t>
            </w:r>
            <w:r>
              <w:rPr>
                <w:rFonts w:ascii="Times New Roman" w:hAnsi="Times New Roman"/>
                <w:spacing w:val="6"/>
                <w:sz w:val="24"/>
                <w:szCs w:val="24"/>
              </w:rPr>
              <w:t>Pr.</w:t>
            </w:r>
            <w:r w:rsidRPr="00D02FC9">
              <w:rPr>
                <w:rFonts w:ascii="Times New Roman" w:hAnsi="Times New Roman"/>
                <w:spacing w:val="6"/>
                <w:sz w:val="24"/>
                <w:szCs w:val="24"/>
              </w:rPr>
              <w:t>105</w:t>
            </w:r>
          </w:p>
        </w:tc>
        <w:tc>
          <w:tcPr>
            <w:tcW w:w="2340" w:type="dxa"/>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Biology and Diversity of  Algae, Fungi, Bacteria  and  Viruses</w:t>
            </w:r>
            <w:r>
              <w:rPr>
                <w:rFonts w:ascii="Times New Roman" w:hAnsi="Times New Roman"/>
                <w:spacing w:val="6"/>
                <w:sz w:val="24"/>
                <w:szCs w:val="24"/>
              </w:rPr>
              <w:t xml:space="preserve"> </w:t>
            </w:r>
            <w:r w:rsidRPr="00D02FC9">
              <w:rPr>
                <w:rFonts w:ascii="Times New Roman" w:hAnsi="Times New Roman"/>
                <w:spacing w:val="6"/>
                <w:sz w:val="24"/>
                <w:szCs w:val="24"/>
              </w:rPr>
              <w:t>+ Biology and diversity of Bryophyta, Pteridophyta, Cycadophyta</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BOT-</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 -106</w:t>
            </w:r>
          </w:p>
        </w:tc>
        <w:tc>
          <w:tcPr>
            <w:tcW w:w="2340" w:type="dxa"/>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Systematics of Magnoliophyta and Ethnobotany</w:t>
            </w:r>
            <w:r>
              <w:rPr>
                <w:rFonts w:ascii="Times New Roman" w:hAnsi="Times New Roman"/>
                <w:spacing w:val="6"/>
                <w:sz w:val="24"/>
                <w:szCs w:val="24"/>
              </w:rPr>
              <w:t xml:space="preserve"> </w:t>
            </w:r>
            <w:r w:rsidRPr="00D02FC9">
              <w:rPr>
                <w:rFonts w:ascii="Times New Roman" w:hAnsi="Times New Roman"/>
                <w:spacing w:val="6"/>
                <w:sz w:val="24"/>
                <w:szCs w:val="24"/>
              </w:rPr>
              <w:t>+</w:t>
            </w:r>
          </w:p>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Biostatistics, Techniques in Plant Biology and Bioinformatics</w:t>
            </w:r>
          </w:p>
        </w:tc>
        <w:tc>
          <w:tcPr>
            <w:tcW w:w="1440" w:type="dxa"/>
            <w:vAlign w:val="center"/>
          </w:tcPr>
          <w:p w:rsidR="00EC49A4"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70"/>
        </w:trPr>
        <w:tc>
          <w:tcPr>
            <w:tcW w:w="1080" w:type="dxa"/>
          </w:tcPr>
          <w:p w:rsidR="00EC49A4" w:rsidRPr="00D02FC9" w:rsidRDefault="00EC49A4" w:rsidP="005D20BE">
            <w:pPr>
              <w:jc w:val="center"/>
              <w:rPr>
                <w:rFonts w:ascii="Times New Roman" w:hAnsi="Times New Roman"/>
                <w:spacing w:val="6"/>
                <w:sz w:val="24"/>
                <w:szCs w:val="24"/>
              </w:rPr>
            </w:pPr>
          </w:p>
        </w:tc>
        <w:tc>
          <w:tcPr>
            <w:tcW w:w="2340" w:type="dxa"/>
          </w:tcPr>
          <w:p w:rsidR="00EC49A4" w:rsidRPr="005E1F06" w:rsidRDefault="00EC49A4" w:rsidP="005D20BE">
            <w:pPr>
              <w:spacing w:before="120" w:after="120"/>
              <w:rPr>
                <w:rFonts w:ascii="Times New Roman" w:hAnsi="Times New Roman"/>
                <w:caps/>
                <w:spacing w:val="6"/>
                <w:sz w:val="24"/>
                <w:szCs w:val="24"/>
              </w:rPr>
            </w:pPr>
            <w:r w:rsidRPr="005E1F06">
              <w:rPr>
                <w:rFonts w:ascii="Times New Roman" w:hAnsi="Times New Roman"/>
                <w:caps/>
                <w:spacing w:val="6"/>
                <w:sz w:val="24"/>
                <w:szCs w:val="24"/>
              </w:rPr>
              <w:t>Seminars</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01</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r>
      <w:tr w:rsidR="00EC49A4" w:rsidRPr="00E15C74" w:rsidTr="005D20BE">
        <w:trPr>
          <w:trHeight w:val="70"/>
        </w:trPr>
        <w:tc>
          <w:tcPr>
            <w:tcW w:w="1080" w:type="dxa"/>
          </w:tcPr>
          <w:p w:rsidR="00EC49A4" w:rsidRPr="00E15C74" w:rsidRDefault="00EC49A4" w:rsidP="005D20BE">
            <w:pPr>
              <w:jc w:val="center"/>
              <w:rPr>
                <w:rFonts w:ascii="Times New Roman" w:hAnsi="Times New Roman"/>
                <w:b/>
                <w:spacing w:val="6"/>
                <w:sz w:val="24"/>
                <w:szCs w:val="24"/>
              </w:rPr>
            </w:pPr>
          </w:p>
        </w:tc>
        <w:tc>
          <w:tcPr>
            <w:tcW w:w="2340" w:type="dxa"/>
            <w:vAlign w:val="center"/>
          </w:tcPr>
          <w:p w:rsidR="00EC49A4" w:rsidRPr="00E15C74" w:rsidRDefault="00EC49A4" w:rsidP="005D20BE">
            <w:pPr>
              <w:spacing w:before="120" w:after="120"/>
              <w:jc w:val="center"/>
              <w:rPr>
                <w:rFonts w:ascii="Times New Roman" w:hAnsi="Times New Roman"/>
                <w:b/>
                <w:spacing w:val="6"/>
                <w:sz w:val="24"/>
                <w:szCs w:val="24"/>
              </w:rPr>
            </w:pPr>
            <w:r w:rsidRPr="00E15C74">
              <w:rPr>
                <w:rFonts w:ascii="Times New Roman" w:hAnsi="Times New Roman"/>
                <w:b/>
                <w:spacing w:val="6"/>
                <w:sz w:val="24"/>
                <w:szCs w:val="24"/>
              </w:rPr>
              <w:t>Total</w:t>
            </w:r>
          </w:p>
        </w:tc>
        <w:tc>
          <w:tcPr>
            <w:tcW w:w="1440" w:type="dxa"/>
            <w:vAlign w:val="center"/>
          </w:tcPr>
          <w:p w:rsidR="00EC49A4" w:rsidRPr="00E15C74" w:rsidRDefault="00EC49A4" w:rsidP="005D20BE">
            <w:pPr>
              <w:jc w:val="center"/>
              <w:rPr>
                <w:rFonts w:ascii="Times New Roman" w:hAnsi="Times New Roman"/>
                <w:b/>
                <w:spacing w:val="6"/>
                <w:sz w:val="24"/>
                <w:szCs w:val="24"/>
              </w:rPr>
            </w:pPr>
          </w:p>
        </w:tc>
        <w:tc>
          <w:tcPr>
            <w:tcW w:w="1440" w:type="dxa"/>
            <w:vAlign w:val="center"/>
          </w:tcPr>
          <w:p w:rsidR="00EC49A4" w:rsidRPr="00E15C74" w:rsidRDefault="00EC49A4" w:rsidP="005D20BE">
            <w:pPr>
              <w:jc w:val="center"/>
              <w:rPr>
                <w:rFonts w:ascii="Times New Roman" w:hAnsi="Times New Roman"/>
                <w:b/>
                <w:spacing w:val="6"/>
                <w:sz w:val="24"/>
                <w:szCs w:val="24"/>
              </w:rPr>
            </w:pPr>
            <w:r w:rsidRPr="00E15C74">
              <w:rPr>
                <w:rFonts w:ascii="Times New Roman" w:hAnsi="Times New Roman"/>
                <w:b/>
                <w:spacing w:val="6"/>
                <w:sz w:val="24"/>
                <w:szCs w:val="24"/>
              </w:rPr>
              <w:t>32</w:t>
            </w:r>
          </w:p>
        </w:tc>
        <w:tc>
          <w:tcPr>
            <w:tcW w:w="1080" w:type="dxa"/>
            <w:vAlign w:val="center"/>
          </w:tcPr>
          <w:p w:rsidR="00EC49A4" w:rsidRPr="00E15C74" w:rsidRDefault="00EC49A4" w:rsidP="005D20BE">
            <w:pPr>
              <w:jc w:val="center"/>
              <w:rPr>
                <w:rFonts w:ascii="Times New Roman" w:hAnsi="Times New Roman"/>
                <w:b/>
                <w:spacing w:val="6"/>
                <w:sz w:val="24"/>
                <w:szCs w:val="24"/>
              </w:rPr>
            </w:pPr>
            <w:r w:rsidRPr="00E15C74">
              <w:rPr>
                <w:rFonts w:ascii="Times New Roman" w:hAnsi="Times New Roman"/>
                <w:b/>
                <w:spacing w:val="6"/>
                <w:sz w:val="24"/>
                <w:szCs w:val="24"/>
              </w:rPr>
              <w:t>2</w:t>
            </w:r>
            <w:r>
              <w:rPr>
                <w:rFonts w:ascii="Times New Roman" w:hAnsi="Times New Roman"/>
                <w:b/>
                <w:spacing w:val="6"/>
                <w:sz w:val="24"/>
                <w:szCs w:val="24"/>
              </w:rPr>
              <w:t>5</w:t>
            </w:r>
          </w:p>
        </w:tc>
        <w:tc>
          <w:tcPr>
            <w:tcW w:w="1260" w:type="dxa"/>
            <w:vAlign w:val="center"/>
          </w:tcPr>
          <w:p w:rsidR="00EC49A4" w:rsidRPr="00E15C74" w:rsidRDefault="00EC49A4" w:rsidP="005D20BE">
            <w:pPr>
              <w:jc w:val="center"/>
              <w:rPr>
                <w:rFonts w:ascii="Times New Roman" w:hAnsi="Times New Roman"/>
                <w:b/>
                <w:spacing w:val="6"/>
                <w:sz w:val="24"/>
                <w:szCs w:val="24"/>
              </w:rPr>
            </w:pPr>
            <w:r>
              <w:rPr>
                <w:rFonts w:ascii="Times New Roman" w:hAnsi="Times New Roman"/>
                <w:b/>
                <w:spacing w:val="6"/>
                <w:sz w:val="24"/>
                <w:szCs w:val="24"/>
              </w:rPr>
              <w:t>305</w:t>
            </w:r>
          </w:p>
        </w:tc>
        <w:tc>
          <w:tcPr>
            <w:tcW w:w="1350" w:type="dxa"/>
            <w:vAlign w:val="center"/>
          </w:tcPr>
          <w:p w:rsidR="00EC49A4" w:rsidRPr="00E15C74" w:rsidRDefault="00EC49A4" w:rsidP="005D20BE">
            <w:pPr>
              <w:jc w:val="center"/>
              <w:rPr>
                <w:rFonts w:ascii="Times New Roman" w:hAnsi="Times New Roman"/>
                <w:b/>
                <w:spacing w:val="6"/>
                <w:sz w:val="24"/>
                <w:szCs w:val="24"/>
              </w:rPr>
            </w:pPr>
            <w:r w:rsidRPr="00E15C74">
              <w:rPr>
                <w:rFonts w:ascii="Times New Roman" w:hAnsi="Times New Roman"/>
                <w:b/>
                <w:spacing w:val="6"/>
                <w:sz w:val="24"/>
                <w:szCs w:val="24"/>
              </w:rPr>
              <w:t>320</w:t>
            </w:r>
          </w:p>
        </w:tc>
        <w:tc>
          <w:tcPr>
            <w:tcW w:w="810" w:type="dxa"/>
            <w:vAlign w:val="center"/>
          </w:tcPr>
          <w:p w:rsidR="00EC49A4" w:rsidRPr="00E15C74" w:rsidRDefault="00EC49A4" w:rsidP="005D20BE">
            <w:pPr>
              <w:jc w:val="center"/>
              <w:rPr>
                <w:rFonts w:ascii="Times New Roman" w:hAnsi="Times New Roman"/>
                <w:b/>
                <w:spacing w:val="6"/>
                <w:sz w:val="24"/>
                <w:szCs w:val="24"/>
              </w:rPr>
            </w:pPr>
            <w:r w:rsidRPr="00E15C74">
              <w:rPr>
                <w:rFonts w:ascii="Times New Roman" w:hAnsi="Times New Roman"/>
                <w:b/>
                <w:spacing w:val="6"/>
                <w:sz w:val="24"/>
                <w:szCs w:val="24"/>
              </w:rPr>
              <w:t>6</w:t>
            </w:r>
            <w:r>
              <w:rPr>
                <w:rFonts w:ascii="Times New Roman" w:hAnsi="Times New Roman"/>
                <w:b/>
                <w:spacing w:val="6"/>
                <w:sz w:val="24"/>
                <w:szCs w:val="24"/>
              </w:rPr>
              <w:t>25</w:t>
            </w:r>
          </w:p>
        </w:tc>
      </w:tr>
    </w:tbl>
    <w:p w:rsidR="00EC49A4" w:rsidRPr="00F50341"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1 hour; (Best of one out of two)</w:t>
      </w:r>
      <w:r>
        <w:rPr>
          <w:rFonts w:ascii="Times New Roman" w:hAnsi="Times New Roman"/>
          <w:spacing w:val="6"/>
          <w:sz w:val="24"/>
          <w:szCs w:val="24"/>
        </w:rPr>
        <w:t xml:space="preserve">; </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4"/>
          <w:szCs w:val="24"/>
        </w:rPr>
        <w:t xml:space="preserve">Examination duration: 3 hours; </w:t>
      </w:r>
    </w:p>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4 hours</w:t>
      </w:r>
      <w:r>
        <w:rPr>
          <w:rFonts w:ascii="Times New Roman" w:hAnsi="Times New Roman"/>
          <w:spacing w:val="6"/>
          <w:sz w:val="24"/>
          <w:szCs w:val="24"/>
        </w:rPr>
        <w:t>.</w:t>
      </w:r>
      <w:r w:rsidRPr="00576C18">
        <w:rPr>
          <w:rFonts w:ascii="Times New Roman" w:hAnsi="Times New Roman"/>
          <w:noProof/>
          <w:spacing w:val="6"/>
          <w:sz w:val="24"/>
          <w:szCs w:val="24"/>
          <w:lang w:val="en-IN" w:eastAsia="en-IN"/>
        </w:rPr>
        <w:t xml:space="preserve"> </w:t>
      </w:r>
    </w:p>
    <w:p w:rsidR="00EC49A4" w:rsidRPr="00F50341" w:rsidRDefault="00EC49A4" w:rsidP="00EC49A4">
      <w:pPr>
        <w:rPr>
          <w:rFonts w:ascii="Times New Roman" w:hAnsi="Times New Roman"/>
          <w:spacing w:val="6"/>
          <w:sz w:val="24"/>
          <w:szCs w:val="24"/>
        </w:rPr>
      </w:pPr>
      <w:r>
        <w:rPr>
          <w:rFonts w:ascii="Times New Roman" w:hAnsi="Times New Roman"/>
          <w:noProof/>
          <w:spacing w:val="6"/>
          <w:sz w:val="24"/>
          <w:szCs w:val="24"/>
        </w:rPr>
        <w:drawing>
          <wp:anchor distT="0" distB="0" distL="114300" distR="114300" simplePos="0" relativeHeight="251659264" behindDoc="0" locked="0" layoutInCell="0" allowOverlap="1">
            <wp:simplePos x="0" y="0"/>
            <wp:positionH relativeFrom="column">
              <wp:posOffset>238125</wp:posOffset>
            </wp:positionH>
            <wp:positionV relativeFrom="paragraph">
              <wp:posOffset>143510</wp:posOffset>
            </wp:positionV>
            <wp:extent cx="5424805" cy="1095375"/>
            <wp:effectExtent l="19050" t="0" r="444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764" t="82366" r="7977" b="3490"/>
                    <a:stretch>
                      <a:fillRect/>
                    </a:stretch>
                  </pic:blipFill>
                  <pic:spPr bwMode="auto">
                    <a:xfrm>
                      <a:off x="0" y="0"/>
                      <a:ext cx="5424805" cy="1095375"/>
                    </a:xfrm>
                    <a:prstGeom prst="rect">
                      <a:avLst/>
                    </a:prstGeom>
                    <a:noFill/>
                    <a:ln w="9525">
                      <a:noFill/>
                      <a:miter lim="800000"/>
                      <a:headEnd/>
                      <a:tailEnd/>
                    </a:ln>
                  </pic:spPr>
                </pic:pic>
              </a:graphicData>
            </a:graphic>
          </wp:anchor>
        </w:drawing>
      </w:r>
    </w:p>
    <w:p w:rsidR="00EC49A4" w:rsidRDefault="00EC49A4" w:rsidP="00EC49A4">
      <w:pPr>
        <w:jc w:val="center"/>
        <w:rPr>
          <w:rFonts w:ascii="Times New Roman" w:hAnsi="Times New Roman"/>
          <w:b/>
          <w:caps/>
          <w:spacing w:val="6"/>
          <w:sz w:val="28"/>
          <w:szCs w:val="24"/>
        </w:rPr>
      </w:pPr>
    </w:p>
    <w:p w:rsidR="00EC49A4" w:rsidRDefault="00EC49A4" w:rsidP="00EC49A4">
      <w:pPr>
        <w:jc w:val="center"/>
        <w:rPr>
          <w:rFonts w:ascii="Times New Roman" w:hAnsi="Times New Roman"/>
          <w:b/>
          <w:caps/>
          <w:spacing w:val="6"/>
          <w:sz w:val="28"/>
          <w:szCs w:val="24"/>
        </w:rPr>
      </w:pPr>
    </w:p>
    <w:p w:rsidR="00EC49A4" w:rsidRDefault="00EC49A4" w:rsidP="00EC49A4">
      <w:pPr>
        <w:rPr>
          <w:rFonts w:ascii="Tahoma" w:hAnsi="Tahoma" w:cs="Tahoma"/>
          <w:b/>
          <w:caps/>
          <w:spacing w:val="6"/>
          <w:sz w:val="26"/>
          <w:szCs w:val="26"/>
        </w:rPr>
      </w:pPr>
      <w:r>
        <w:rPr>
          <w:rFonts w:ascii="Tahoma" w:hAnsi="Tahoma" w:cs="Tahoma"/>
          <w:b/>
          <w:caps/>
          <w:spacing w:val="6"/>
          <w:sz w:val="26"/>
          <w:szCs w:val="26"/>
        </w:rPr>
        <w:br w:type="page"/>
      </w:r>
    </w:p>
    <w:p w:rsidR="00EC49A4" w:rsidRPr="00695A78" w:rsidRDefault="00EC49A4" w:rsidP="00EC49A4">
      <w:pPr>
        <w:spacing w:after="0" w:line="240" w:lineRule="auto"/>
        <w:jc w:val="center"/>
        <w:rPr>
          <w:rFonts w:ascii="Times New Roman" w:hAnsi="Times New Roman"/>
          <w:b/>
          <w:caps/>
          <w:spacing w:val="6"/>
          <w:sz w:val="24"/>
          <w:szCs w:val="24"/>
          <w:lang w:val="en-IN"/>
        </w:rPr>
      </w:pPr>
      <w:r w:rsidRPr="00695A78">
        <w:rPr>
          <w:rFonts w:ascii="Times New Roman" w:hAnsi="Times New Roman"/>
          <w:b/>
          <w:caps/>
          <w:spacing w:val="6"/>
          <w:sz w:val="24"/>
          <w:szCs w:val="24"/>
        </w:rPr>
        <w:lastRenderedPageBreak/>
        <w:t xml:space="preserve">department of botany, kakatiya university, Warangal </w:t>
      </w:r>
    </w:p>
    <w:p w:rsidR="00EC49A4" w:rsidRDefault="00EC49A4" w:rsidP="00EC49A4">
      <w:pPr>
        <w:spacing w:after="0" w:line="240" w:lineRule="auto"/>
        <w:jc w:val="center"/>
        <w:rPr>
          <w:rFonts w:ascii="Times New Roman" w:hAnsi="Times New Roman"/>
          <w:b/>
          <w:caps/>
          <w:spacing w:val="6"/>
          <w:sz w:val="24"/>
          <w:szCs w:val="24"/>
        </w:rPr>
      </w:pPr>
      <w:r>
        <w:rPr>
          <w:rFonts w:ascii="Times New Roman" w:hAnsi="Times New Roman"/>
          <w:b/>
          <w:caps/>
          <w:spacing w:val="6"/>
          <w:sz w:val="24"/>
          <w:szCs w:val="24"/>
        </w:rPr>
        <w:t>M.sc. Botany</w:t>
      </w:r>
    </w:p>
    <w:p w:rsidR="00EC49A4" w:rsidRDefault="00EC49A4" w:rsidP="00EC49A4">
      <w:pPr>
        <w:spacing w:after="0" w:line="240" w:lineRule="auto"/>
        <w:jc w:val="center"/>
        <w:rPr>
          <w:rFonts w:ascii="Times New Roman" w:hAnsi="Times New Roman"/>
          <w:b/>
          <w:spacing w:val="6"/>
          <w:sz w:val="24"/>
          <w:szCs w:val="24"/>
        </w:rPr>
      </w:pPr>
      <w:r>
        <w:rPr>
          <w:rFonts w:ascii="Times New Roman" w:hAnsi="Times New Roman"/>
          <w:b/>
          <w:spacing w:val="6"/>
          <w:sz w:val="24"/>
          <w:szCs w:val="24"/>
        </w:rPr>
        <w:t>w.e.f. Academic Year 2016-17</w:t>
      </w:r>
    </w:p>
    <w:p w:rsidR="00EC49A4" w:rsidRPr="00695A78" w:rsidRDefault="00EC49A4" w:rsidP="00EC49A4">
      <w:pPr>
        <w:spacing w:after="0" w:line="240" w:lineRule="auto"/>
        <w:jc w:val="center"/>
        <w:rPr>
          <w:rFonts w:ascii="Times New Roman" w:hAnsi="Times New Roman"/>
          <w:b/>
          <w:spacing w:val="6"/>
          <w:sz w:val="24"/>
          <w:szCs w:val="24"/>
        </w:rPr>
      </w:pPr>
    </w:p>
    <w:p w:rsidR="00EC49A4" w:rsidRPr="005E3170" w:rsidRDefault="00EC49A4" w:rsidP="00EC49A4">
      <w:pPr>
        <w:spacing w:after="120"/>
        <w:jc w:val="center"/>
        <w:rPr>
          <w:rFonts w:ascii="Times New Roman" w:hAnsi="Times New Roman"/>
          <w:b/>
          <w:caps/>
          <w:spacing w:val="6"/>
          <w:sz w:val="28"/>
          <w:szCs w:val="24"/>
          <w:u w:val="single"/>
        </w:rPr>
      </w:pPr>
      <w:r w:rsidRPr="005E3170">
        <w:rPr>
          <w:rFonts w:ascii="Times New Roman" w:hAnsi="Times New Roman"/>
          <w:b/>
          <w:caps/>
          <w:spacing w:val="6"/>
          <w:sz w:val="28"/>
          <w:szCs w:val="24"/>
          <w:u w:val="single"/>
        </w:rPr>
        <w:t>semester-II</w:t>
      </w:r>
    </w:p>
    <w:tbl>
      <w:tblPr>
        <w:tblStyle w:val="TableGrid"/>
        <w:tblW w:w="10800" w:type="dxa"/>
        <w:tblInd w:w="-612" w:type="dxa"/>
        <w:tblLayout w:type="fixed"/>
        <w:tblLook w:val="04A0"/>
      </w:tblPr>
      <w:tblGrid>
        <w:gridCol w:w="1080"/>
        <w:gridCol w:w="2340"/>
        <w:gridCol w:w="1440"/>
        <w:gridCol w:w="1440"/>
        <w:gridCol w:w="1080"/>
        <w:gridCol w:w="1260"/>
        <w:gridCol w:w="1350"/>
        <w:gridCol w:w="810"/>
      </w:tblGrid>
      <w:tr w:rsidR="00EC49A4" w:rsidRPr="00C57428" w:rsidTr="005D20BE">
        <w:trPr>
          <w:trHeight w:val="70"/>
        </w:trPr>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C</w:t>
            </w:r>
            <w:r w:rsidRPr="00C57428">
              <w:rPr>
                <w:rFonts w:ascii="Times New Roman" w:hAnsi="Times New Roman"/>
                <w:b/>
                <w:spacing w:val="6"/>
                <w:sz w:val="24"/>
                <w:szCs w:val="24"/>
              </w:rPr>
              <w:t>ode</w:t>
            </w:r>
          </w:p>
        </w:tc>
        <w:tc>
          <w:tcPr>
            <w:tcW w:w="23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P</w:t>
            </w:r>
            <w:r w:rsidRPr="00C57428">
              <w:rPr>
                <w:rFonts w:ascii="Times New Roman" w:hAnsi="Times New Roman"/>
                <w:b/>
                <w:spacing w:val="6"/>
                <w:sz w:val="24"/>
                <w:szCs w:val="24"/>
              </w:rPr>
              <w:t>aper</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Theory/</w:t>
            </w:r>
          </w:p>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Practical</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Instruction Hrs./</w:t>
            </w:r>
            <w:r>
              <w:rPr>
                <w:rFonts w:ascii="Times New Roman" w:hAnsi="Times New Roman"/>
                <w:b/>
                <w:spacing w:val="6"/>
                <w:sz w:val="24"/>
                <w:szCs w:val="24"/>
              </w:rPr>
              <w:t xml:space="preserve"> </w:t>
            </w:r>
            <w:r w:rsidRPr="00C57428">
              <w:rPr>
                <w:rFonts w:ascii="Times New Roman" w:hAnsi="Times New Roman"/>
                <w:b/>
                <w:spacing w:val="6"/>
                <w:sz w:val="24"/>
                <w:szCs w:val="24"/>
              </w:rPr>
              <w:t>Week</w:t>
            </w:r>
          </w:p>
        </w:tc>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Credits</w:t>
            </w:r>
          </w:p>
        </w:tc>
        <w:tc>
          <w:tcPr>
            <w:tcW w:w="2610" w:type="dxa"/>
            <w:gridSpan w:val="2"/>
            <w:vAlign w:val="center"/>
          </w:tcPr>
          <w:p w:rsidR="00EC49A4" w:rsidRPr="00C57428" w:rsidRDefault="00EC49A4" w:rsidP="005D20BE">
            <w:pPr>
              <w:jc w:val="center"/>
              <w:rPr>
                <w:rFonts w:ascii="Times New Roman" w:hAnsi="Times New Roman"/>
                <w:b/>
                <w:spacing w:val="6"/>
                <w:sz w:val="24"/>
                <w:szCs w:val="24"/>
              </w:rPr>
            </w:pPr>
            <w:r w:rsidRPr="00020E1A">
              <w:rPr>
                <w:rFonts w:ascii="Times New Roman" w:hAnsi="Times New Roman"/>
                <w:b/>
                <w:spacing w:val="6"/>
                <w:sz w:val="24"/>
                <w:szCs w:val="24"/>
              </w:rPr>
              <w:t>Evaluation</w:t>
            </w:r>
          </w:p>
        </w:tc>
        <w:tc>
          <w:tcPr>
            <w:tcW w:w="810" w:type="dxa"/>
            <w:vMerge w:val="restart"/>
            <w:vAlign w:val="center"/>
          </w:tcPr>
          <w:p w:rsidR="00EC49A4" w:rsidRPr="00C57428" w:rsidRDefault="00EC49A4" w:rsidP="005D20BE">
            <w:pPr>
              <w:jc w:val="center"/>
              <w:rPr>
                <w:rFonts w:ascii="Times New Roman" w:hAnsi="Times New Roman"/>
                <w:b/>
                <w:spacing w:val="6"/>
                <w:sz w:val="24"/>
                <w:szCs w:val="24"/>
              </w:rPr>
            </w:pPr>
            <w:r>
              <w:rPr>
                <w:rFonts w:ascii="Times New Roman" w:hAnsi="Times New Roman"/>
                <w:b/>
                <w:spacing w:val="6"/>
                <w:sz w:val="24"/>
                <w:szCs w:val="24"/>
              </w:rPr>
              <w:t>Total</w:t>
            </w:r>
          </w:p>
        </w:tc>
      </w:tr>
      <w:tr w:rsidR="00EC49A4" w:rsidRPr="00D02FC9" w:rsidTr="005D20BE">
        <w:trPr>
          <w:trHeight w:val="70"/>
        </w:trPr>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2340" w:type="dxa"/>
            <w:vMerge/>
            <w:vAlign w:val="center"/>
          </w:tcPr>
          <w:p w:rsidR="00EC49A4" w:rsidRPr="00D02FC9" w:rsidRDefault="00EC49A4" w:rsidP="005D20BE">
            <w:pP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080" w:type="dxa"/>
            <w:vMerge/>
          </w:tcPr>
          <w:p w:rsidR="00EC49A4" w:rsidRPr="00D02FC9" w:rsidRDefault="00EC49A4" w:rsidP="005D20BE">
            <w:pPr>
              <w:jc w:val="center"/>
              <w:rPr>
                <w:rFonts w:ascii="Times New Roman" w:hAnsi="Times New Roman"/>
                <w:spacing w:val="6"/>
                <w:sz w:val="24"/>
                <w:szCs w:val="24"/>
              </w:rPr>
            </w:pP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Internal</w:t>
            </w:r>
            <w:r w:rsidRPr="00F50341">
              <w:rPr>
                <w:rFonts w:ascii="Times New Roman" w:hAnsi="Times New Roman"/>
                <w:spacing w:val="6"/>
                <w:sz w:val="24"/>
                <w:szCs w:val="24"/>
              </w:rPr>
              <w:t>*</w:t>
            </w:r>
          </w:p>
        </w:tc>
        <w:tc>
          <w:tcPr>
            <w:tcW w:w="1350" w:type="dxa"/>
            <w:vAlign w:val="center"/>
          </w:tcPr>
          <w:p w:rsidR="00EC49A4" w:rsidRPr="002368C1" w:rsidRDefault="00EC49A4" w:rsidP="005D20BE">
            <w:pPr>
              <w:jc w:val="center"/>
              <w:rPr>
                <w:rFonts w:ascii="Times New Roman" w:hAnsi="Times New Roman"/>
                <w:spacing w:val="6"/>
                <w:sz w:val="2"/>
                <w:szCs w:val="24"/>
              </w:rPr>
            </w:pP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External</w:t>
            </w:r>
            <w:r w:rsidRPr="00F50341">
              <w:rPr>
                <w:rFonts w:ascii="Times New Roman" w:hAnsi="Times New Roman"/>
                <w:spacing w:val="6"/>
                <w:sz w:val="24"/>
                <w:szCs w:val="24"/>
              </w:rPr>
              <w:t>*</w:t>
            </w:r>
            <w:r>
              <w:rPr>
                <w:rFonts w:ascii="Times New Roman" w:hAnsi="Times New Roman"/>
                <w:spacing w:val="6"/>
                <w:sz w:val="24"/>
                <w:szCs w:val="24"/>
              </w:rPr>
              <w:t>*</w:t>
            </w:r>
          </w:p>
        </w:tc>
        <w:tc>
          <w:tcPr>
            <w:tcW w:w="810" w:type="dxa"/>
            <w:vMerge/>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660"/>
        </w:trPr>
        <w:tc>
          <w:tcPr>
            <w:tcW w:w="1080" w:type="dxa"/>
            <w:vAlign w:val="center"/>
          </w:tcPr>
          <w:p w:rsidR="00EC49A4" w:rsidRDefault="00EC49A4" w:rsidP="005D20BE">
            <w:pPr>
              <w:jc w:val="center"/>
              <w:rPr>
                <w:rFonts w:ascii="Times New Roman" w:hAnsi="Times New Roman"/>
                <w:spacing w:val="6"/>
                <w:sz w:val="24"/>
                <w:szCs w:val="24"/>
              </w:rPr>
            </w:pPr>
            <w:r w:rsidRPr="00546573">
              <w:rPr>
                <w:rFonts w:ascii="Times New Roman" w:hAnsi="Times New Roman"/>
                <w:spacing w:val="6"/>
                <w:sz w:val="24"/>
                <w:szCs w:val="24"/>
              </w:rPr>
              <w:t>BOT</w:t>
            </w:r>
            <w:r>
              <w:rPr>
                <w:rFonts w:ascii="Times New Roman" w:hAnsi="Times New Roman"/>
                <w:spacing w:val="6"/>
                <w:sz w:val="24"/>
                <w:szCs w:val="24"/>
              </w:rPr>
              <w:t>-</w:t>
            </w:r>
          </w:p>
          <w:p w:rsidR="00EC49A4" w:rsidRPr="00D02FC9" w:rsidRDefault="00EC49A4" w:rsidP="005D20BE">
            <w:pPr>
              <w:jc w:val="center"/>
              <w:rPr>
                <w:rFonts w:ascii="Times New Roman" w:hAnsi="Times New Roman"/>
                <w:spacing w:val="6"/>
                <w:sz w:val="24"/>
                <w:szCs w:val="24"/>
              </w:rPr>
            </w:pPr>
            <w:r w:rsidRPr="00546573">
              <w:rPr>
                <w:rFonts w:ascii="Times New Roman" w:hAnsi="Times New Roman"/>
                <w:spacing w:val="6"/>
                <w:sz w:val="24"/>
                <w:szCs w:val="24"/>
              </w:rPr>
              <w:t>201</w:t>
            </w:r>
          </w:p>
        </w:tc>
        <w:tc>
          <w:tcPr>
            <w:tcW w:w="2340" w:type="dxa"/>
            <w:vAlign w:val="center"/>
          </w:tcPr>
          <w:p w:rsidR="00EC49A4" w:rsidRPr="00D02FC9" w:rsidRDefault="00EC49A4" w:rsidP="005D20BE">
            <w:pPr>
              <w:rPr>
                <w:rFonts w:ascii="Times New Roman" w:hAnsi="Times New Roman"/>
                <w:spacing w:val="6"/>
                <w:sz w:val="24"/>
                <w:szCs w:val="24"/>
              </w:rPr>
            </w:pPr>
            <w:r w:rsidRPr="00304B73">
              <w:rPr>
                <w:rFonts w:ascii="Times New Roman" w:hAnsi="Times New Roman"/>
                <w:spacing w:val="6"/>
                <w:sz w:val="24"/>
                <w:szCs w:val="24"/>
              </w:rPr>
              <w:t>Cytology, Genetics and Cytogenetics</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BOT-202</w:t>
            </w:r>
          </w:p>
        </w:tc>
        <w:tc>
          <w:tcPr>
            <w:tcW w:w="2340" w:type="dxa"/>
            <w:vAlign w:val="center"/>
          </w:tcPr>
          <w:p w:rsidR="00EC49A4" w:rsidRDefault="00EC49A4" w:rsidP="005D20BE">
            <w:pPr>
              <w:tabs>
                <w:tab w:val="left" w:pos="2340"/>
              </w:tabs>
              <w:ind w:left="2340" w:hanging="2340"/>
              <w:rPr>
                <w:rFonts w:ascii="Times New Roman" w:hAnsi="Times New Roman"/>
                <w:spacing w:val="6"/>
                <w:sz w:val="24"/>
                <w:szCs w:val="24"/>
              </w:rPr>
            </w:pPr>
            <w:r>
              <w:rPr>
                <w:rFonts w:ascii="Times New Roman" w:hAnsi="Times New Roman"/>
                <w:spacing w:val="6"/>
                <w:sz w:val="24"/>
                <w:szCs w:val="24"/>
              </w:rPr>
              <w:t xml:space="preserve">Ecology, Evolution </w:t>
            </w:r>
          </w:p>
          <w:p w:rsidR="00EC49A4" w:rsidRPr="00D02FC9" w:rsidRDefault="00EC49A4" w:rsidP="005D20BE">
            <w:pPr>
              <w:rPr>
                <w:rFonts w:ascii="Times New Roman" w:hAnsi="Times New Roman"/>
                <w:spacing w:val="6"/>
                <w:sz w:val="24"/>
                <w:szCs w:val="24"/>
              </w:rPr>
            </w:pPr>
            <w:r w:rsidRPr="00304B73">
              <w:rPr>
                <w:rFonts w:ascii="Times New Roman" w:hAnsi="Times New Roman"/>
                <w:spacing w:val="6"/>
                <w:sz w:val="24"/>
                <w:szCs w:val="24"/>
              </w:rPr>
              <w:t>Phytogeography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BOT-203</w:t>
            </w:r>
          </w:p>
        </w:tc>
        <w:tc>
          <w:tcPr>
            <w:tcW w:w="2340" w:type="dxa"/>
            <w:vAlign w:val="center"/>
          </w:tcPr>
          <w:p w:rsidR="00EC49A4" w:rsidRPr="003909FC" w:rsidRDefault="00EC49A4" w:rsidP="005D20BE">
            <w:pPr>
              <w:tabs>
                <w:tab w:val="left" w:pos="2340"/>
              </w:tabs>
              <w:rPr>
                <w:rFonts w:ascii="Times New Roman" w:hAnsi="Times New Roman"/>
                <w:spacing w:val="6"/>
                <w:sz w:val="24"/>
                <w:szCs w:val="24"/>
              </w:rPr>
            </w:pPr>
            <w:r>
              <w:rPr>
                <w:rFonts w:ascii="Times New Roman" w:hAnsi="Times New Roman"/>
                <w:spacing w:val="6"/>
                <w:sz w:val="24"/>
                <w:szCs w:val="24"/>
              </w:rPr>
              <w:t>Plant Development and Reproductive Biology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BOT-204</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Plant Resources Utilization </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(Paper-IV)</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BOT-Pr-205</w:t>
            </w:r>
          </w:p>
        </w:tc>
        <w:tc>
          <w:tcPr>
            <w:tcW w:w="2340" w:type="dxa"/>
          </w:tcPr>
          <w:p w:rsidR="00EC49A4" w:rsidRDefault="00EC49A4" w:rsidP="005D20BE">
            <w:pPr>
              <w:rPr>
                <w:rFonts w:ascii="Times New Roman" w:hAnsi="Times New Roman"/>
                <w:spacing w:val="6"/>
                <w:sz w:val="24"/>
                <w:szCs w:val="24"/>
              </w:rPr>
            </w:pPr>
            <w:r w:rsidRPr="00304B73">
              <w:rPr>
                <w:rFonts w:ascii="Times New Roman" w:hAnsi="Times New Roman"/>
                <w:spacing w:val="6"/>
                <w:sz w:val="24"/>
                <w:szCs w:val="24"/>
              </w:rPr>
              <w:t>Cytology, Genetics and Cytogenetics</w:t>
            </w:r>
            <w:r>
              <w:rPr>
                <w:rFonts w:ascii="Times New Roman" w:hAnsi="Times New Roman"/>
                <w:spacing w:val="6"/>
                <w:sz w:val="24"/>
                <w:szCs w:val="24"/>
              </w:rPr>
              <w:t xml:space="preserve"> + </w:t>
            </w:r>
          </w:p>
          <w:p w:rsidR="00EC49A4" w:rsidRDefault="00EC49A4" w:rsidP="005D20BE">
            <w:pPr>
              <w:tabs>
                <w:tab w:val="left" w:pos="2340"/>
              </w:tabs>
              <w:ind w:left="2340" w:hanging="2340"/>
              <w:rPr>
                <w:rFonts w:ascii="Times New Roman" w:hAnsi="Times New Roman"/>
                <w:spacing w:val="6"/>
                <w:sz w:val="24"/>
                <w:szCs w:val="24"/>
              </w:rPr>
            </w:pPr>
            <w:r>
              <w:rPr>
                <w:rFonts w:ascii="Times New Roman" w:hAnsi="Times New Roman"/>
                <w:spacing w:val="6"/>
                <w:sz w:val="24"/>
                <w:szCs w:val="24"/>
              </w:rPr>
              <w:t xml:space="preserve">Ecology, Evolution </w:t>
            </w:r>
          </w:p>
          <w:p w:rsidR="00EC49A4" w:rsidRPr="00D02FC9" w:rsidRDefault="00EC49A4" w:rsidP="005D20BE">
            <w:pPr>
              <w:rPr>
                <w:rFonts w:ascii="Times New Roman" w:hAnsi="Times New Roman"/>
                <w:spacing w:val="6"/>
                <w:sz w:val="24"/>
                <w:szCs w:val="24"/>
              </w:rPr>
            </w:pPr>
            <w:r w:rsidRPr="00304B73">
              <w:rPr>
                <w:rFonts w:ascii="Times New Roman" w:hAnsi="Times New Roman"/>
                <w:spacing w:val="6"/>
                <w:sz w:val="24"/>
                <w:szCs w:val="24"/>
              </w:rPr>
              <w:t>Phytogeography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BOT-Pr-206</w:t>
            </w:r>
          </w:p>
        </w:tc>
        <w:tc>
          <w:tcPr>
            <w:tcW w:w="2340" w:type="dxa"/>
          </w:tcPr>
          <w:p w:rsidR="00EC49A4" w:rsidRPr="003909FC" w:rsidRDefault="00EC49A4" w:rsidP="005D20BE">
            <w:pPr>
              <w:rPr>
                <w:rFonts w:ascii="Times New Roman" w:hAnsi="Times New Roman"/>
                <w:spacing w:val="6"/>
                <w:sz w:val="24"/>
                <w:szCs w:val="24"/>
                <w:vertAlign w:val="subscript"/>
              </w:rPr>
            </w:pPr>
            <w:r>
              <w:rPr>
                <w:rFonts w:ascii="Times New Roman" w:hAnsi="Times New Roman"/>
                <w:spacing w:val="6"/>
                <w:sz w:val="24"/>
                <w:szCs w:val="24"/>
              </w:rPr>
              <w:t>Plant Development and Reproductive Biology + Plant Resources Utilization</w:t>
            </w:r>
          </w:p>
        </w:tc>
        <w:tc>
          <w:tcPr>
            <w:tcW w:w="1440" w:type="dxa"/>
            <w:vAlign w:val="center"/>
          </w:tcPr>
          <w:p w:rsidR="00EC49A4"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70"/>
        </w:trPr>
        <w:tc>
          <w:tcPr>
            <w:tcW w:w="1080" w:type="dxa"/>
          </w:tcPr>
          <w:p w:rsidR="00EC49A4" w:rsidRPr="00D02FC9" w:rsidRDefault="00EC49A4" w:rsidP="005D20BE">
            <w:pPr>
              <w:jc w:val="center"/>
              <w:rPr>
                <w:rFonts w:ascii="Times New Roman" w:hAnsi="Times New Roman"/>
                <w:spacing w:val="6"/>
                <w:sz w:val="24"/>
                <w:szCs w:val="24"/>
              </w:rPr>
            </w:pPr>
          </w:p>
        </w:tc>
        <w:tc>
          <w:tcPr>
            <w:tcW w:w="2340" w:type="dxa"/>
          </w:tcPr>
          <w:p w:rsidR="00EC49A4" w:rsidRPr="005E1F06" w:rsidRDefault="00EC49A4" w:rsidP="005D20BE">
            <w:pPr>
              <w:spacing w:before="120" w:after="120"/>
              <w:rPr>
                <w:rFonts w:ascii="Times New Roman" w:hAnsi="Times New Roman"/>
                <w:caps/>
                <w:spacing w:val="6"/>
                <w:sz w:val="24"/>
                <w:szCs w:val="24"/>
              </w:rPr>
            </w:pPr>
            <w:r w:rsidRPr="005E1F06">
              <w:rPr>
                <w:rFonts w:ascii="Times New Roman" w:hAnsi="Times New Roman"/>
                <w:caps/>
                <w:spacing w:val="6"/>
                <w:sz w:val="24"/>
                <w:szCs w:val="24"/>
              </w:rPr>
              <w:t>Seminars</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01</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r>
      <w:tr w:rsidR="00EC49A4" w:rsidRPr="00796DE6" w:rsidTr="005D20BE">
        <w:trPr>
          <w:trHeight w:val="70"/>
        </w:trPr>
        <w:tc>
          <w:tcPr>
            <w:tcW w:w="1080" w:type="dxa"/>
            <w:vAlign w:val="center"/>
          </w:tcPr>
          <w:p w:rsidR="00EC49A4" w:rsidRPr="00796DE6" w:rsidRDefault="00EC49A4" w:rsidP="005D20BE">
            <w:pPr>
              <w:jc w:val="center"/>
              <w:rPr>
                <w:rFonts w:ascii="Times New Roman" w:hAnsi="Times New Roman"/>
                <w:b/>
                <w:spacing w:val="6"/>
                <w:sz w:val="24"/>
                <w:szCs w:val="24"/>
              </w:rPr>
            </w:pPr>
          </w:p>
        </w:tc>
        <w:tc>
          <w:tcPr>
            <w:tcW w:w="2340" w:type="dxa"/>
            <w:vAlign w:val="center"/>
          </w:tcPr>
          <w:p w:rsidR="00EC49A4" w:rsidRPr="00796DE6" w:rsidRDefault="00EC49A4" w:rsidP="005D20BE">
            <w:pPr>
              <w:spacing w:before="120" w:after="120"/>
              <w:jc w:val="center"/>
              <w:rPr>
                <w:rFonts w:ascii="Times New Roman" w:hAnsi="Times New Roman"/>
                <w:b/>
                <w:spacing w:val="6"/>
                <w:sz w:val="24"/>
                <w:szCs w:val="24"/>
              </w:rPr>
            </w:pPr>
            <w:r w:rsidRPr="00796DE6">
              <w:rPr>
                <w:rFonts w:ascii="Times New Roman" w:hAnsi="Times New Roman"/>
                <w:b/>
                <w:spacing w:val="6"/>
                <w:sz w:val="24"/>
                <w:szCs w:val="24"/>
              </w:rPr>
              <w:t>Total</w:t>
            </w:r>
          </w:p>
        </w:tc>
        <w:tc>
          <w:tcPr>
            <w:tcW w:w="1440" w:type="dxa"/>
            <w:vAlign w:val="center"/>
          </w:tcPr>
          <w:p w:rsidR="00EC49A4" w:rsidRPr="00796DE6" w:rsidRDefault="00EC49A4" w:rsidP="005D20BE">
            <w:pPr>
              <w:jc w:val="center"/>
              <w:rPr>
                <w:rFonts w:ascii="Times New Roman" w:hAnsi="Times New Roman"/>
                <w:b/>
                <w:spacing w:val="6"/>
                <w:sz w:val="24"/>
                <w:szCs w:val="24"/>
              </w:rPr>
            </w:pPr>
          </w:p>
        </w:tc>
        <w:tc>
          <w:tcPr>
            <w:tcW w:w="144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3</w:t>
            </w:r>
            <w:r>
              <w:rPr>
                <w:rFonts w:ascii="Times New Roman" w:hAnsi="Times New Roman"/>
                <w:b/>
                <w:spacing w:val="6"/>
                <w:sz w:val="24"/>
                <w:szCs w:val="24"/>
              </w:rPr>
              <w:t>2</w:t>
            </w:r>
          </w:p>
        </w:tc>
        <w:tc>
          <w:tcPr>
            <w:tcW w:w="108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2</w:t>
            </w:r>
            <w:r>
              <w:rPr>
                <w:rFonts w:ascii="Times New Roman" w:hAnsi="Times New Roman"/>
                <w:b/>
                <w:spacing w:val="6"/>
                <w:sz w:val="24"/>
                <w:szCs w:val="24"/>
              </w:rPr>
              <w:t>5</w:t>
            </w:r>
          </w:p>
        </w:tc>
        <w:tc>
          <w:tcPr>
            <w:tcW w:w="126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1</w:t>
            </w:r>
            <w:r>
              <w:rPr>
                <w:rFonts w:ascii="Times New Roman" w:hAnsi="Times New Roman"/>
                <w:b/>
                <w:spacing w:val="6"/>
                <w:sz w:val="24"/>
                <w:szCs w:val="24"/>
              </w:rPr>
              <w:t>05</w:t>
            </w:r>
          </w:p>
        </w:tc>
        <w:tc>
          <w:tcPr>
            <w:tcW w:w="135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52</w:t>
            </w:r>
            <w:r w:rsidRPr="00796DE6">
              <w:rPr>
                <w:rFonts w:ascii="Times New Roman" w:hAnsi="Times New Roman"/>
                <w:b/>
                <w:spacing w:val="6"/>
                <w:sz w:val="24"/>
                <w:szCs w:val="24"/>
              </w:rPr>
              <w:t>0</w:t>
            </w:r>
          </w:p>
        </w:tc>
        <w:tc>
          <w:tcPr>
            <w:tcW w:w="81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625</w:t>
            </w:r>
          </w:p>
        </w:tc>
      </w:tr>
    </w:tbl>
    <w:p w:rsidR="00EC49A4" w:rsidRPr="00F50341"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1 hour; (Best of one out of two)</w:t>
      </w:r>
      <w:r>
        <w:rPr>
          <w:rFonts w:ascii="Times New Roman" w:hAnsi="Times New Roman"/>
          <w:spacing w:val="6"/>
          <w:sz w:val="24"/>
          <w:szCs w:val="24"/>
        </w:rPr>
        <w:t xml:space="preserve">; </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4"/>
          <w:szCs w:val="24"/>
        </w:rPr>
        <w:t xml:space="preserve">Examination duration: 3 hours; </w:t>
      </w:r>
    </w:p>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4 hours</w:t>
      </w:r>
      <w:r>
        <w:rPr>
          <w:rFonts w:ascii="Times New Roman" w:hAnsi="Times New Roman"/>
          <w:spacing w:val="6"/>
          <w:sz w:val="24"/>
          <w:szCs w:val="24"/>
        </w:rPr>
        <w:t>;</w:t>
      </w: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Pr="0014584C" w:rsidRDefault="00EC49A4" w:rsidP="00EC49A4">
      <w:pPr>
        <w:spacing w:after="0" w:line="240" w:lineRule="auto"/>
        <w:jc w:val="center"/>
        <w:rPr>
          <w:rFonts w:ascii="Times New Roman" w:hAnsi="Times New Roman"/>
          <w:b/>
          <w:caps/>
          <w:spacing w:val="6"/>
          <w:sz w:val="28"/>
          <w:szCs w:val="24"/>
          <w:lang w:val="en-IN"/>
        </w:rPr>
      </w:pPr>
      <w:r>
        <w:rPr>
          <w:rFonts w:ascii="Times New Roman" w:hAnsi="Times New Roman"/>
          <w:b/>
          <w:caps/>
          <w:noProof/>
          <w:spacing w:val="6"/>
          <w:sz w:val="28"/>
          <w:szCs w:val="24"/>
        </w:rPr>
        <w:drawing>
          <wp:anchor distT="0" distB="0" distL="114300" distR="114300" simplePos="0" relativeHeight="251658240" behindDoc="0" locked="0" layoutInCell="0" allowOverlap="1">
            <wp:simplePos x="0" y="0"/>
            <wp:positionH relativeFrom="column">
              <wp:posOffset>161925</wp:posOffset>
            </wp:positionH>
            <wp:positionV relativeFrom="paragraph">
              <wp:posOffset>-493395</wp:posOffset>
            </wp:positionV>
            <wp:extent cx="5448300" cy="124777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764" t="82366" r="7977" b="3490"/>
                    <a:stretch>
                      <a:fillRect/>
                    </a:stretch>
                  </pic:blipFill>
                  <pic:spPr bwMode="auto">
                    <a:xfrm>
                      <a:off x="0" y="0"/>
                      <a:ext cx="5448300" cy="1247775"/>
                    </a:xfrm>
                    <a:prstGeom prst="rect">
                      <a:avLst/>
                    </a:prstGeom>
                    <a:noFill/>
                    <a:ln w="9525">
                      <a:noFill/>
                      <a:miter lim="800000"/>
                      <a:headEnd/>
                      <a:tailEnd/>
                    </a:ln>
                  </pic:spPr>
                </pic:pic>
              </a:graphicData>
            </a:graphic>
          </wp:anchor>
        </w:drawing>
      </w: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rPr>
          <w:rFonts w:ascii="Tahoma" w:hAnsi="Tahoma" w:cs="Tahoma"/>
          <w:b/>
          <w:caps/>
          <w:spacing w:val="6"/>
          <w:sz w:val="26"/>
          <w:szCs w:val="26"/>
        </w:rPr>
      </w:pPr>
      <w:r>
        <w:rPr>
          <w:rFonts w:ascii="Tahoma" w:hAnsi="Tahoma" w:cs="Tahoma"/>
          <w:b/>
          <w:caps/>
          <w:spacing w:val="6"/>
          <w:sz w:val="26"/>
          <w:szCs w:val="26"/>
        </w:rPr>
        <w:br w:type="page"/>
      </w:r>
    </w:p>
    <w:p w:rsidR="00EC49A4" w:rsidRPr="00695A78" w:rsidRDefault="00EC49A4" w:rsidP="00EC49A4">
      <w:pPr>
        <w:spacing w:after="0" w:line="240" w:lineRule="auto"/>
        <w:jc w:val="center"/>
        <w:rPr>
          <w:rFonts w:ascii="Times New Roman" w:hAnsi="Times New Roman"/>
          <w:b/>
          <w:caps/>
          <w:spacing w:val="6"/>
          <w:sz w:val="24"/>
          <w:szCs w:val="24"/>
          <w:lang w:val="en-IN"/>
        </w:rPr>
      </w:pPr>
      <w:r w:rsidRPr="00695A78">
        <w:rPr>
          <w:rFonts w:ascii="Times New Roman" w:hAnsi="Times New Roman"/>
          <w:b/>
          <w:caps/>
          <w:spacing w:val="6"/>
          <w:sz w:val="24"/>
          <w:szCs w:val="24"/>
        </w:rPr>
        <w:lastRenderedPageBreak/>
        <w:t xml:space="preserve">department of botany, kakatiya university, Warangal </w:t>
      </w:r>
    </w:p>
    <w:p w:rsidR="00EC49A4" w:rsidRDefault="00EC49A4" w:rsidP="00EC49A4">
      <w:pPr>
        <w:spacing w:after="0" w:line="240" w:lineRule="auto"/>
        <w:jc w:val="center"/>
        <w:rPr>
          <w:rFonts w:ascii="Times New Roman" w:hAnsi="Times New Roman"/>
          <w:b/>
          <w:caps/>
          <w:spacing w:val="6"/>
          <w:sz w:val="24"/>
          <w:szCs w:val="24"/>
        </w:rPr>
      </w:pPr>
      <w:r>
        <w:rPr>
          <w:rFonts w:ascii="Times New Roman" w:hAnsi="Times New Roman"/>
          <w:b/>
          <w:caps/>
          <w:spacing w:val="6"/>
          <w:sz w:val="24"/>
          <w:szCs w:val="24"/>
        </w:rPr>
        <w:t>M.sc. Botany</w:t>
      </w:r>
    </w:p>
    <w:p w:rsidR="00EC49A4" w:rsidRDefault="00EC49A4" w:rsidP="00EC49A4">
      <w:pPr>
        <w:spacing w:after="0" w:line="240" w:lineRule="auto"/>
        <w:jc w:val="center"/>
        <w:rPr>
          <w:rFonts w:ascii="Times New Roman" w:hAnsi="Times New Roman"/>
          <w:b/>
          <w:spacing w:val="6"/>
          <w:sz w:val="24"/>
          <w:szCs w:val="24"/>
        </w:rPr>
      </w:pPr>
      <w:r>
        <w:rPr>
          <w:rFonts w:ascii="Times New Roman" w:hAnsi="Times New Roman"/>
          <w:b/>
          <w:spacing w:val="6"/>
          <w:sz w:val="24"/>
          <w:szCs w:val="24"/>
        </w:rPr>
        <w:t>w.e.f. Academic Year 2016-17</w:t>
      </w:r>
    </w:p>
    <w:p w:rsidR="00EC49A4" w:rsidRPr="00695A78" w:rsidRDefault="00EC49A4" w:rsidP="00EC49A4">
      <w:pPr>
        <w:spacing w:after="0" w:line="240" w:lineRule="auto"/>
        <w:jc w:val="center"/>
        <w:rPr>
          <w:rFonts w:ascii="Times New Roman" w:hAnsi="Times New Roman"/>
          <w:b/>
          <w:spacing w:val="6"/>
          <w:sz w:val="24"/>
          <w:szCs w:val="24"/>
        </w:rPr>
      </w:pPr>
    </w:p>
    <w:p w:rsidR="00EC49A4" w:rsidRPr="00195D0E" w:rsidRDefault="00EC49A4" w:rsidP="00EC49A4">
      <w:pPr>
        <w:spacing w:after="120"/>
        <w:jc w:val="center"/>
        <w:rPr>
          <w:rFonts w:ascii="Times New Roman" w:hAnsi="Times New Roman"/>
          <w:b/>
          <w:caps/>
          <w:spacing w:val="6"/>
          <w:sz w:val="28"/>
          <w:szCs w:val="24"/>
          <w:u w:val="single"/>
        </w:rPr>
      </w:pPr>
      <w:r w:rsidRPr="00195D0E">
        <w:rPr>
          <w:rFonts w:ascii="Times New Roman" w:hAnsi="Times New Roman"/>
          <w:b/>
          <w:caps/>
          <w:spacing w:val="6"/>
          <w:sz w:val="28"/>
          <w:szCs w:val="24"/>
          <w:u w:val="single"/>
        </w:rPr>
        <w:t>semester-III</w:t>
      </w:r>
    </w:p>
    <w:tbl>
      <w:tblPr>
        <w:tblStyle w:val="TableGrid"/>
        <w:tblW w:w="10800" w:type="dxa"/>
        <w:tblInd w:w="-612" w:type="dxa"/>
        <w:tblLayout w:type="fixed"/>
        <w:tblLook w:val="04A0"/>
      </w:tblPr>
      <w:tblGrid>
        <w:gridCol w:w="1080"/>
        <w:gridCol w:w="2340"/>
        <w:gridCol w:w="1440"/>
        <w:gridCol w:w="1440"/>
        <w:gridCol w:w="1080"/>
        <w:gridCol w:w="1260"/>
        <w:gridCol w:w="1350"/>
        <w:gridCol w:w="810"/>
      </w:tblGrid>
      <w:tr w:rsidR="00EC49A4" w:rsidRPr="00C57428" w:rsidTr="005D20BE">
        <w:trPr>
          <w:trHeight w:val="70"/>
        </w:trPr>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C</w:t>
            </w:r>
            <w:r w:rsidRPr="00C57428">
              <w:rPr>
                <w:rFonts w:ascii="Times New Roman" w:hAnsi="Times New Roman"/>
                <w:b/>
                <w:spacing w:val="6"/>
                <w:sz w:val="24"/>
                <w:szCs w:val="24"/>
              </w:rPr>
              <w:t>ode</w:t>
            </w:r>
          </w:p>
        </w:tc>
        <w:tc>
          <w:tcPr>
            <w:tcW w:w="23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P</w:t>
            </w:r>
            <w:r w:rsidRPr="00C57428">
              <w:rPr>
                <w:rFonts w:ascii="Times New Roman" w:hAnsi="Times New Roman"/>
                <w:b/>
                <w:spacing w:val="6"/>
                <w:sz w:val="24"/>
                <w:szCs w:val="24"/>
              </w:rPr>
              <w:t>aper</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Theory/</w:t>
            </w:r>
          </w:p>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Practical</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Instruction Hrs./</w:t>
            </w:r>
            <w:r>
              <w:rPr>
                <w:rFonts w:ascii="Times New Roman" w:hAnsi="Times New Roman"/>
                <w:b/>
                <w:spacing w:val="6"/>
                <w:sz w:val="24"/>
                <w:szCs w:val="24"/>
              </w:rPr>
              <w:t xml:space="preserve"> </w:t>
            </w:r>
            <w:r w:rsidRPr="00C57428">
              <w:rPr>
                <w:rFonts w:ascii="Times New Roman" w:hAnsi="Times New Roman"/>
                <w:b/>
                <w:spacing w:val="6"/>
                <w:sz w:val="24"/>
                <w:szCs w:val="24"/>
              </w:rPr>
              <w:t>Week</w:t>
            </w:r>
          </w:p>
        </w:tc>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Credits</w:t>
            </w:r>
          </w:p>
        </w:tc>
        <w:tc>
          <w:tcPr>
            <w:tcW w:w="2610" w:type="dxa"/>
            <w:gridSpan w:val="2"/>
            <w:vAlign w:val="center"/>
          </w:tcPr>
          <w:p w:rsidR="00EC49A4" w:rsidRPr="00C57428" w:rsidRDefault="00EC49A4" w:rsidP="005D20BE">
            <w:pPr>
              <w:jc w:val="center"/>
              <w:rPr>
                <w:rFonts w:ascii="Times New Roman" w:hAnsi="Times New Roman"/>
                <w:b/>
                <w:spacing w:val="6"/>
                <w:sz w:val="24"/>
                <w:szCs w:val="24"/>
              </w:rPr>
            </w:pPr>
            <w:r w:rsidRPr="00020E1A">
              <w:rPr>
                <w:rFonts w:ascii="Times New Roman" w:hAnsi="Times New Roman"/>
                <w:b/>
                <w:spacing w:val="6"/>
                <w:sz w:val="24"/>
                <w:szCs w:val="24"/>
              </w:rPr>
              <w:t>Evaluation</w:t>
            </w:r>
          </w:p>
        </w:tc>
        <w:tc>
          <w:tcPr>
            <w:tcW w:w="810" w:type="dxa"/>
            <w:vMerge w:val="restart"/>
            <w:vAlign w:val="center"/>
          </w:tcPr>
          <w:p w:rsidR="00EC49A4" w:rsidRPr="00C57428" w:rsidRDefault="00EC49A4" w:rsidP="005D20BE">
            <w:pPr>
              <w:jc w:val="center"/>
              <w:rPr>
                <w:rFonts w:ascii="Times New Roman" w:hAnsi="Times New Roman"/>
                <w:b/>
                <w:spacing w:val="6"/>
                <w:sz w:val="24"/>
                <w:szCs w:val="24"/>
              </w:rPr>
            </w:pPr>
            <w:r>
              <w:rPr>
                <w:rFonts w:ascii="Times New Roman" w:hAnsi="Times New Roman"/>
                <w:b/>
                <w:spacing w:val="6"/>
                <w:sz w:val="24"/>
                <w:szCs w:val="24"/>
              </w:rPr>
              <w:t>Total</w:t>
            </w:r>
          </w:p>
        </w:tc>
      </w:tr>
      <w:tr w:rsidR="00EC49A4" w:rsidRPr="00D02FC9" w:rsidTr="005D20BE">
        <w:trPr>
          <w:trHeight w:val="70"/>
        </w:trPr>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2340" w:type="dxa"/>
            <w:vMerge/>
            <w:vAlign w:val="center"/>
          </w:tcPr>
          <w:p w:rsidR="00EC49A4" w:rsidRPr="00D02FC9" w:rsidRDefault="00EC49A4" w:rsidP="005D20BE">
            <w:pP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080" w:type="dxa"/>
            <w:vMerge/>
          </w:tcPr>
          <w:p w:rsidR="00EC49A4" w:rsidRPr="00D02FC9" w:rsidRDefault="00EC49A4" w:rsidP="005D20BE">
            <w:pPr>
              <w:jc w:val="center"/>
              <w:rPr>
                <w:rFonts w:ascii="Times New Roman" w:hAnsi="Times New Roman"/>
                <w:spacing w:val="6"/>
                <w:sz w:val="24"/>
                <w:szCs w:val="24"/>
              </w:rPr>
            </w:pP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Internal</w:t>
            </w:r>
            <w:r w:rsidRPr="00F50341">
              <w:rPr>
                <w:rFonts w:ascii="Times New Roman" w:hAnsi="Times New Roman"/>
                <w:spacing w:val="6"/>
                <w:sz w:val="24"/>
                <w:szCs w:val="24"/>
              </w:rPr>
              <w:t>*</w:t>
            </w:r>
          </w:p>
        </w:tc>
        <w:tc>
          <w:tcPr>
            <w:tcW w:w="1350" w:type="dxa"/>
            <w:vAlign w:val="center"/>
          </w:tcPr>
          <w:p w:rsidR="00EC49A4" w:rsidRPr="002368C1" w:rsidRDefault="00EC49A4" w:rsidP="005D20BE">
            <w:pPr>
              <w:jc w:val="center"/>
              <w:rPr>
                <w:rFonts w:ascii="Times New Roman" w:hAnsi="Times New Roman"/>
                <w:spacing w:val="6"/>
                <w:sz w:val="2"/>
                <w:szCs w:val="24"/>
              </w:rPr>
            </w:pP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External</w:t>
            </w:r>
            <w:r w:rsidRPr="00F50341">
              <w:rPr>
                <w:rFonts w:ascii="Times New Roman" w:hAnsi="Times New Roman"/>
                <w:spacing w:val="6"/>
                <w:sz w:val="24"/>
                <w:szCs w:val="24"/>
              </w:rPr>
              <w:t>*</w:t>
            </w:r>
            <w:r>
              <w:rPr>
                <w:rFonts w:ascii="Times New Roman" w:hAnsi="Times New Roman"/>
                <w:spacing w:val="6"/>
                <w:sz w:val="24"/>
                <w:szCs w:val="24"/>
              </w:rPr>
              <w:t>*</w:t>
            </w:r>
          </w:p>
        </w:tc>
        <w:tc>
          <w:tcPr>
            <w:tcW w:w="810" w:type="dxa"/>
            <w:vMerge/>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BOT-301</w:t>
            </w:r>
          </w:p>
        </w:tc>
        <w:tc>
          <w:tcPr>
            <w:tcW w:w="2340" w:type="dxa"/>
            <w:vAlign w:val="center"/>
          </w:tcPr>
          <w:p w:rsidR="00EC49A4" w:rsidRPr="0069746D" w:rsidRDefault="00EC49A4" w:rsidP="005D20BE">
            <w:pPr>
              <w:rPr>
                <w:rFonts w:ascii="Times New Roman" w:hAnsi="Times New Roman"/>
                <w:spacing w:val="6"/>
              </w:rPr>
            </w:pPr>
            <w:r>
              <w:rPr>
                <w:rFonts w:ascii="Times New Roman" w:hAnsi="Times New Roman"/>
                <w:spacing w:val="6"/>
                <w:sz w:val="24"/>
                <w:szCs w:val="24"/>
              </w:rPr>
              <w:t>Plant Physiology and Biochemistry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BOT-302</w:t>
            </w:r>
          </w:p>
        </w:tc>
        <w:tc>
          <w:tcPr>
            <w:tcW w:w="2340" w:type="dxa"/>
            <w:vAlign w:val="center"/>
          </w:tcPr>
          <w:p w:rsidR="00EC49A4" w:rsidRPr="00261952" w:rsidRDefault="00EC49A4" w:rsidP="005D20BE">
            <w:pPr>
              <w:tabs>
                <w:tab w:val="left" w:pos="2340"/>
              </w:tabs>
              <w:rPr>
                <w:rFonts w:ascii="Times New Roman" w:hAnsi="Times New Roman"/>
                <w:spacing w:val="6"/>
                <w:sz w:val="24"/>
                <w:szCs w:val="24"/>
              </w:rPr>
            </w:pPr>
            <w:r>
              <w:rPr>
                <w:rFonts w:ascii="Times New Roman" w:hAnsi="Times New Roman"/>
                <w:spacing w:val="6"/>
                <w:sz w:val="24"/>
                <w:szCs w:val="24"/>
              </w:rPr>
              <w:t>Molecular Biology and Bioengineering</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BOT-303</w:t>
            </w:r>
          </w:p>
        </w:tc>
        <w:tc>
          <w:tcPr>
            <w:tcW w:w="2340" w:type="dxa"/>
            <w:vAlign w:val="center"/>
          </w:tcPr>
          <w:p w:rsidR="00EC49A4" w:rsidRPr="00546573" w:rsidRDefault="00EC49A4" w:rsidP="005D20BE">
            <w:pPr>
              <w:tabs>
                <w:tab w:val="left" w:pos="2340"/>
              </w:tabs>
              <w:rPr>
                <w:rFonts w:ascii="Times New Roman" w:hAnsi="Times New Roman"/>
                <w:b/>
                <w:spacing w:val="6"/>
                <w:sz w:val="24"/>
                <w:szCs w:val="24"/>
              </w:rPr>
            </w:pPr>
            <w:r w:rsidRPr="00546573">
              <w:rPr>
                <w:rFonts w:ascii="Times New Roman" w:hAnsi="Times New Roman"/>
                <w:b/>
                <w:spacing w:val="6"/>
                <w:sz w:val="24"/>
                <w:szCs w:val="24"/>
              </w:rPr>
              <w:t>Elective-I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Merge w:val="restart"/>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 (a)</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Plant Biosystematics</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 (b)</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Microbial Ecology</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 (c)</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Medicinal Plant Chemistry and Pharmacognosy</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BOT-304</w:t>
            </w:r>
          </w:p>
        </w:tc>
        <w:tc>
          <w:tcPr>
            <w:tcW w:w="2340" w:type="dxa"/>
            <w:vAlign w:val="center"/>
          </w:tcPr>
          <w:p w:rsidR="00EC49A4" w:rsidRPr="00546573" w:rsidRDefault="00EC49A4" w:rsidP="005D20BE">
            <w:pPr>
              <w:rPr>
                <w:rFonts w:ascii="Times New Roman" w:hAnsi="Times New Roman"/>
                <w:b/>
                <w:spacing w:val="6"/>
                <w:sz w:val="24"/>
                <w:szCs w:val="24"/>
              </w:rPr>
            </w:pPr>
            <w:r w:rsidRPr="00546573">
              <w:rPr>
                <w:rFonts w:ascii="Times New Roman" w:hAnsi="Times New Roman"/>
                <w:b/>
                <w:spacing w:val="6"/>
                <w:sz w:val="24"/>
                <w:szCs w:val="24"/>
              </w:rPr>
              <w:t>Elective-II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(Paper-IV)</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Merge w:val="restart"/>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II (a)</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Plant Cell, Tissue and Organ Culture</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II (b)</w:t>
            </w:r>
          </w:p>
        </w:tc>
        <w:tc>
          <w:tcPr>
            <w:tcW w:w="2340" w:type="dxa"/>
            <w:vAlign w:val="center"/>
          </w:tcPr>
          <w:p w:rsidR="00EC49A4" w:rsidRPr="00D02FC9" w:rsidRDefault="00902691" w:rsidP="00902691">
            <w:pPr>
              <w:rPr>
                <w:rFonts w:ascii="Times New Roman" w:hAnsi="Times New Roman"/>
                <w:spacing w:val="6"/>
                <w:sz w:val="24"/>
                <w:szCs w:val="24"/>
              </w:rPr>
            </w:pPr>
            <w:r>
              <w:rPr>
                <w:rFonts w:ascii="Times New Roman" w:hAnsi="Times New Roman"/>
                <w:spacing w:val="6"/>
                <w:sz w:val="24"/>
                <w:szCs w:val="24"/>
              </w:rPr>
              <w:t xml:space="preserve">Advanced </w:t>
            </w:r>
            <w:r w:rsidR="00EC49A4">
              <w:rPr>
                <w:rFonts w:ascii="Times New Roman" w:hAnsi="Times New Roman"/>
                <w:spacing w:val="6"/>
                <w:sz w:val="24"/>
                <w:szCs w:val="24"/>
              </w:rPr>
              <w:t>Plant Physiology</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II (c)</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Plant Breeding</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BOT-Pr-306</w:t>
            </w:r>
          </w:p>
        </w:tc>
        <w:tc>
          <w:tcPr>
            <w:tcW w:w="2340" w:type="dxa"/>
            <w:vAlign w:val="center"/>
          </w:tcPr>
          <w:p w:rsidR="00EC49A4" w:rsidRDefault="00EC49A4" w:rsidP="005D20BE">
            <w:pPr>
              <w:rPr>
                <w:rFonts w:ascii="Times New Roman" w:hAnsi="Times New Roman"/>
                <w:spacing w:val="6"/>
                <w:sz w:val="24"/>
                <w:szCs w:val="24"/>
              </w:rPr>
            </w:pPr>
            <w:r>
              <w:rPr>
                <w:rFonts w:ascii="Times New Roman" w:hAnsi="Times New Roman"/>
                <w:spacing w:val="6"/>
                <w:sz w:val="24"/>
                <w:szCs w:val="24"/>
              </w:rPr>
              <w:t>Plant Physiology and Biochemistry +</w:t>
            </w:r>
          </w:p>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Elective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810" w:type="dxa"/>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BOT-Pr-307</w:t>
            </w:r>
          </w:p>
        </w:tc>
        <w:tc>
          <w:tcPr>
            <w:tcW w:w="2340" w:type="dxa"/>
            <w:vAlign w:val="center"/>
          </w:tcPr>
          <w:p w:rsidR="00EC49A4" w:rsidRPr="003909FC" w:rsidRDefault="00EC49A4" w:rsidP="005D20BE">
            <w:pPr>
              <w:rPr>
                <w:rFonts w:ascii="Times New Roman" w:hAnsi="Times New Roman"/>
                <w:spacing w:val="6"/>
                <w:sz w:val="24"/>
                <w:szCs w:val="24"/>
                <w:vertAlign w:val="subscript"/>
              </w:rPr>
            </w:pPr>
            <w:r>
              <w:rPr>
                <w:rFonts w:ascii="Times New Roman" w:hAnsi="Times New Roman"/>
                <w:spacing w:val="6"/>
                <w:sz w:val="24"/>
                <w:szCs w:val="24"/>
              </w:rPr>
              <w:t>Molecular Biology and Bioengineering + Elective -II</w:t>
            </w:r>
          </w:p>
        </w:tc>
        <w:tc>
          <w:tcPr>
            <w:tcW w:w="1440" w:type="dxa"/>
            <w:vAlign w:val="center"/>
          </w:tcPr>
          <w:p w:rsidR="00EC49A4"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70"/>
        </w:trPr>
        <w:tc>
          <w:tcPr>
            <w:tcW w:w="1080" w:type="dxa"/>
          </w:tcPr>
          <w:p w:rsidR="00EC49A4" w:rsidRPr="00D02FC9" w:rsidRDefault="00EC49A4" w:rsidP="005D20BE">
            <w:pPr>
              <w:jc w:val="center"/>
              <w:rPr>
                <w:rFonts w:ascii="Times New Roman" w:hAnsi="Times New Roman"/>
                <w:spacing w:val="6"/>
                <w:sz w:val="24"/>
                <w:szCs w:val="24"/>
              </w:rPr>
            </w:pPr>
          </w:p>
        </w:tc>
        <w:tc>
          <w:tcPr>
            <w:tcW w:w="2340" w:type="dxa"/>
          </w:tcPr>
          <w:p w:rsidR="00EC49A4" w:rsidRPr="005E1F06" w:rsidRDefault="00EC49A4" w:rsidP="005D20BE">
            <w:pPr>
              <w:spacing w:before="120" w:after="120"/>
              <w:rPr>
                <w:rFonts w:ascii="Times New Roman" w:hAnsi="Times New Roman"/>
                <w:caps/>
                <w:spacing w:val="6"/>
                <w:sz w:val="24"/>
                <w:szCs w:val="24"/>
              </w:rPr>
            </w:pPr>
            <w:r w:rsidRPr="005E1F06">
              <w:rPr>
                <w:rFonts w:ascii="Times New Roman" w:hAnsi="Times New Roman"/>
                <w:caps/>
                <w:spacing w:val="6"/>
                <w:sz w:val="24"/>
                <w:szCs w:val="24"/>
              </w:rPr>
              <w:t>Seminars</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01</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r>
      <w:tr w:rsidR="00EC49A4" w:rsidRPr="00796DE6" w:rsidTr="005D20BE">
        <w:trPr>
          <w:trHeight w:val="70"/>
        </w:trPr>
        <w:tc>
          <w:tcPr>
            <w:tcW w:w="1080" w:type="dxa"/>
            <w:vAlign w:val="center"/>
          </w:tcPr>
          <w:p w:rsidR="00EC49A4" w:rsidRPr="00796DE6" w:rsidRDefault="00EC49A4" w:rsidP="005D20BE">
            <w:pPr>
              <w:jc w:val="center"/>
              <w:rPr>
                <w:rFonts w:ascii="Times New Roman" w:hAnsi="Times New Roman"/>
                <w:b/>
                <w:spacing w:val="6"/>
                <w:sz w:val="24"/>
                <w:szCs w:val="24"/>
              </w:rPr>
            </w:pPr>
          </w:p>
        </w:tc>
        <w:tc>
          <w:tcPr>
            <w:tcW w:w="2340" w:type="dxa"/>
            <w:vAlign w:val="center"/>
          </w:tcPr>
          <w:p w:rsidR="00EC49A4" w:rsidRPr="00796DE6" w:rsidRDefault="00EC49A4" w:rsidP="005D20BE">
            <w:pPr>
              <w:spacing w:before="120" w:after="120"/>
              <w:jc w:val="center"/>
              <w:rPr>
                <w:rFonts w:ascii="Times New Roman" w:hAnsi="Times New Roman"/>
                <w:b/>
                <w:spacing w:val="6"/>
                <w:sz w:val="24"/>
                <w:szCs w:val="24"/>
              </w:rPr>
            </w:pPr>
            <w:r w:rsidRPr="00796DE6">
              <w:rPr>
                <w:rFonts w:ascii="Times New Roman" w:hAnsi="Times New Roman"/>
                <w:b/>
                <w:spacing w:val="6"/>
                <w:sz w:val="24"/>
                <w:szCs w:val="24"/>
              </w:rPr>
              <w:t>Total</w:t>
            </w:r>
          </w:p>
        </w:tc>
        <w:tc>
          <w:tcPr>
            <w:tcW w:w="1440" w:type="dxa"/>
            <w:vAlign w:val="center"/>
          </w:tcPr>
          <w:p w:rsidR="00EC49A4" w:rsidRPr="00796DE6" w:rsidRDefault="00EC49A4" w:rsidP="005D20BE">
            <w:pPr>
              <w:jc w:val="center"/>
              <w:rPr>
                <w:rFonts w:ascii="Times New Roman" w:hAnsi="Times New Roman"/>
                <w:b/>
                <w:spacing w:val="6"/>
                <w:sz w:val="24"/>
                <w:szCs w:val="24"/>
              </w:rPr>
            </w:pPr>
          </w:p>
        </w:tc>
        <w:tc>
          <w:tcPr>
            <w:tcW w:w="144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32</w:t>
            </w:r>
          </w:p>
        </w:tc>
        <w:tc>
          <w:tcPr>
            <w:tcW w:w="108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2</w:t>
            </w:r>
            <w:r>
              <w:rPr>
                <w:rFonts w:ascii="Times New Roman" w:hAnsi="Times New Roman"/>
                <w:b/>
                <w:spacing w:val="6"/>
                <w:sz w:val="24"/>
                <w:szCs w:val="24"/>
              </w:rPr>
              <w:t>5</w:t>
            </w:r>
          </w:p>
        </w:tc>
        <w:tc>
          <w:tcPr>
            <w:tcW w:w="126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305</w:t>
            </w:r>
          </w:p>
        </w:tc>
        <w:tc>
          <w:tcPr>
            <w:tcW w:w="135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32</w:t>
            </w:r>
            <w:r w:rsidRPr="00796DE6">
              <w:rPr>
                <w:rFonts w:ascii="Times New Roman" w:hAnsi="Times New Roman"/>
                <w:b/>
                <w:spacing w:val="6"/>
                <w:sz w:val="24"/>
                <w:szCs w:val="24"/>
              </w:rPr>
              <w:t>0</w:t>
            </w:r>
          </w:p>
        </w:tc>
        <w:tc>
          <w:tcPr>
            <w:tcW w:w="81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625</w:t>
            </w:r>
          </w:p>
        </w:tc>
      </w:tr>
    </w:tbl>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1 hour; (Best of one out of two)</w:t>
      </w:r>
      <w:r>
        <w:rPr>
          <w:rFonts w:ascii="Times New Roman" w:hAnsi="Times New Roman"/>
          <w:spacing w:val="6"/>
          <w:sz w:val="24"/>
          <w:szCs w:val="24"/>
        </w:rPr>
        <w:t xml:space="preserve">; </w:t>
      </w:r>
    </w:p>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4"/>
          <w:szCs w:val="24"/>
        </w:rPr>
        <w:t xml:space="preserve">Examination duration: 3 hours; </w:t>
      </w:r>
      <w:r>
        <w:rPr>
          <w:rFonts w:ascii="Times New Roman" w:hAnsi="Times New Roman"/>
          <w:spacing w:val="6"/>
          <w:sz w:val="24"/>
          <w:szCs w:val="24"/>
        </w:rPr>
        <w:t xml:space="preserve">    </w:t>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4 hours</w:t>
      </w:r>
      <w:r>
        <w:rPr>
          <w:rFonts w:ascii="Times New Roman" w:hAnsi="Times New Roman"/>
          <w:spacing w:val="6"/>
          <w:sz w:val="24"/>
          <w:szCs w:val="24"/>
        </w:rPr>
        <w:t>;</w:t>
      </w:r>
    </w:p>
    <w:p w:rsidR="00EC49A4" w:rsidRDefault="00EC49A4" w:rsidP="00EC49A4">
      <w:pPr>
        <w:spacing w:after="0" w:line="240" w:lineRule="auto"/>
        <w:rPr>
          <w:rFonts w:ascii="Times New Roman" w:hAnsi="Times New Roman"/>
          <w:spacing w:val="6"/>
          <w:sz w:val="24"/>
          <w:szCs w:val="24"/>
        </w:rPr>
      </w:pPr>
      <w:r>
        <w:rPr>
          <w:rFonts w:ascii="Times New Roman" w:hAnsi="Times New Roman"/>
          <w:spacing w:val="6"/>
          <w:sz w:val="24"/>
          <w:szCs w:val="24"/>
        </w:rPr>
        <w:t>Note: A student needs to choose one elective each from Paper-III and Paper-IV</w:t>
      </w:r>
    </w:p>
    <w:p w:rsidR="00EC49A4" w:rsidRDefault="00EC49A4" w:rsidP="00EC49A4">
      <w:pPr>
        <w:spacing w:after="0" w:line="240" w:lineRule="auto"/>
        <w:rPr>
          <w:rFonts w:ascii="Times New Roman" w:hAnsi="Times New Roman"/>
          <w:spacing w:val="6"/>
          <w:sz w:val="24"/>
          <w:szCs w:val="24"/>
        </w:rPr>
      </w:pPr>
    </w:p>
    <w:p w:rsidR="00EC49A4" w:rsidRDefault="00EC49A4" w:rsidP="00EC49A4">
      <w:pPr>
        <w:spacing w:after="0" w:line="240" w:lineRule="auto"/>
        <w:rPr>
          <w:rFonts w:ascii="Times New Roman" w:hAnsi="Times New Roman"/>
          <w:b/>
          <w:caps/>
          <w:spacing w:val="6"/>
          <w:sz w:val="28"/>
          <w:szCs w:val="24"/>
        </w:rPr>
      </w:pPr>
      <w:r>
        <w:rPr>
          <w:rFonts w:ascii="Times New Roman" w:hAnsi="Times New Roman"/>
          <w:b/>
          <w:caps/>
          <w:noProof/>
          <w:spacing w:val="6"/>
          <w:sz w:val="28"/>
          <w:szCs w:val="24"/>
        </w:rPr>
        <w:drawing>
          <wp:anchor distT="0" distB="0" distL="114300" distR="114300" simplePos="0" relativeHeight="251657216" behindDoc="0" locked="0" layoutInCell="0" allowOverlap="1">
            <wp:simplePos x="0" y="0"/>
            <wp:positionH relativeFrom="column">
              <wp:posOffset>238125</wp:posOffset>
            </wp:positionH>
            <wp:positionV relativeFrom="paragraph">
              <wp:posOffset>91440</wp:posOffset>
            </wp:positionV>
            <wp:extent cx="5086350" cy="116205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764" t="82366" r="7977" b="3490"/>
                    <a:stretch>
                      <a:fillRect/>
                    </a:stretch>
                  </pic:blipFill>
                  <pic:spPr bwMode="auto">
                    <a:xfrm>
                      <a:off x="0" y="0"/>
                      <a:ext cx="5086350" cy="1162050"/>
                    </a:xfrm>
                    <a:prstGeom prst="rect">
                      <a:avLst/>
                    </a:prstGeom>
                    <a:noFill/>
                    <a:ln w="9525">
                      <a:noFill/>
                      <a:miter lim="800000"/>
                      <a:headEnd/>
                      <a:tailEnd/>
                    </a:ln>
                  </pic:spPr>
                </pic:pic>
              </a:graphicData>
            </a:graphic>
          </wp:anchor>
        </w:drawing>
      </w:r>
    </w:p>
    <w:p w:rsidR="00EC49A4" w:rsidRDefault="00EC49A4" w:rsidP="00EC49A4">
      <w:pPr>
        <w:spacing w:after="0" w:line="240" w:lineRule="auto"/>
        <w:rPr>
          <w:rFonts w:ascii="Times New Roman" w:hAnsi="Times New Roman"/>
          <w:b/>
          <w:caps/>
          <w:spacing w:val="6"/>
          <w:sz w:val="28"/>
          <w:szCs w:val="24"/>
        </w:rPr>
      </w:pPr>
    </w:p>
    <w:p w:rsidR="00EC49A4" w:rsidRDefault="00EC49A4" w:rsidP="00EC49A4">
      <w:pPr>
        <w:spacing w:after="0" w:line="240" w:lineRule="auto"/>
        <w:rPr>
          <w:rFonts w:ascii="Times New Roman" w:hAnsi="Times New Roman"/>
          <w:b/>
          <w:spacing w:val="6"/>
          <w:sz w:val="24"/>
          <w:szCs w:val="24"/>
        </w:rPr>
      </w:pPr>
    </w:p>
    <w:p w:rsidR="00EC49A4" w:rsidRDefault="00EC49A4" w:rsidP="00EC49A4">
      <w:pPr>
        <w:spacing w:after="0" w:line="240" w:lineRule="auto"/>
        <w:rPr>
          <w:rFonts w:ascii="Times New Roman" w:hAnsi="Times New Roman"/>
          <w:b/>
          <w:caps/>
          <w:spacing w:val="6"/>
          <w:sz w:val="24"/>
          <w:szCs w:val="24"/>
        </w:rPr>
      </w:pPr>
      <w:r>
        <w:rPr>
          <w:rFonts w:ascii="Times New Roman" w:hAnsi="Times New Roman"/>
          <w:b/>
          <w:caps/>
          <w:spacing w:val="6"/>
          <w:sz w:val="24"/>
          <w:szCs w:val="24"/>
        </w:rPr>
        <w:br w:type="page"/>
      </w:r>
    </w:p>
    <w:p w:rsidR="00EC49A4" w:rsidRPr="00695A78" w:rsidRDefault="00EC49A4" w:rsidP="00EC49A4">
      <w:pPr>
        <w:spacing w:after="0" w:line="240" w:lineRule="auto"/>
        <w:jc w:val="center"/>
        <w:rPr>
          <w:rFonts w:ascii="Times New Roman" w:hAnsi="Times New Roman"/>
          <w:b/>
          <w:caps/>
          <w:spacing w:val="6"/>
          <w:sz w:val="24"/>
          <w:szCs w:val="24"/>
          <w:lang w:val="en-IN"/>
        </w:rPr>
      </w:pPr>
      <w:r w:rsidRPr="00695A78">
        <w:rPr>
          <w:rFonts w:ascii="Times New Roman" w:hAnsi="Times New Roman"/>
          <w:b/>
          <w:caps/>
          <w:spacing w:val="6"/>
          <w:sz w:val="24"/>
          <w:szCs w:val="24"/>
        </w:rPr>
        <w:lastRenderedPageBreak/>
        <w:t xml:space="preserve">department of botany, kakatiya university, Warangal </w:t>
      </w:r>
    </w:p>
    <w:p w:rsidR="00EC49A4" w:rsidRDefault="00EC49A4" w:rsidP="00EC49A4">
      <w:pPr>
        <w:spacing w:after="0" w:line="240" w:lineRule="auto"/>
        <w:jc w:val="center"/>
        <w:rPr>
          <w:rFonts w:ascii="Times New Roman" w:hAnsi="Times New Roman"/>
          <w:b/>
          <w:caps/>
          <w:spacing w:val="6"/>
          <w:sz w:val="24"/>
          <w:szCs w:val="24"/>
        </w:rPr>
      </w:pPr>
      <w:r>
        <w:rPr>
          <w:rFonts w:ascii="Times New Roman" w:hAnsi="Times New Roman"/>
          <w:b/>
          <w:caps/>
          <w:spacing w:val="6"/>
          <w:sz w:val="24"/>
          <w:szCs w:val="24"/>
        </w:rPr>
        <w:t>M.sc. Botany</w:t>
      </w:r>
    </w:p>
    <w:p w:rsidR="00EC49A4" w:rsidRDefault="00EC49A4" w:rsidP="00EC49A4">
      <w:pPr>
        <w:spacing w:after="0" w:line="240" w:lineRule="auto"/>
        <w:jc w:val="center"/>
        <w:rPr>
          <w:rFonts w:ascii="Times New Roman" w:hAnsi="Times New Roman"/>
          <w:b/>
          <w:spacing w:val="6"/>
          <w:sz w:val="24"/>
          <w:szCs w:val="24"/>
        </w:rPr>
      </w:pPr>
      <w:r>
        <w:rPr>
          <w:rFonts w:ascii="Times New Roman" w:hAnsi="Times New Roman"/>
          <w:b/>
          <w:spacing w:val="6"/>
          <w:sz w:val="24"/>
          <w:szCs w:val="24"/>
        </w:rPr>
        <w:t>w.e.f. Academic Year 2016-17</w:t>
      </w:r>
    </w:p>
    <w:p w:rsidR="00EC49A4" w:rsidRPr="00695A78" w:rsidRDefault="00EC49A4" w:rsidP="00EC49A4">
      <w:pPr>
        <w:spacing w:after="0" w:line="240" w:lineRule="auto"/>
        <w:jc w:val="center"/>
        <w:rPr>
          <w:rFonts w:ascii="Times New Roman" w:hAnsi="Times New Roman"/>
          <w:b/>
          <w:spacing w:val="6"/>
          <w:sz w:val="24"/>
          <w:szCs w:val="24"/>
        </w:rPr>
      </w:pPr>
    </w:p>
    <w:p w:rsidR="00EC49A4" w:rsidRPr="00C47ACE" w:rsidRDefault="00EC49A4" w:rsidP="00EC49A4">
      <w:pPr>
        <w:spacing w:after="120"/>
        <w:jc w:val="center"/>
        <w:rPr>
          <w:rFonts w:ascii="Times New Roman" w:hAnsi="Times New Roman"/>
          <w:b/>
          <w:caps/>
          <w:spacing w:val="6"/>
          <w:sz w:val="28"/>
          <w:szCs w:val="24"/>
          <w:u w:val="single"/>
        </w:rPr>
      </w:pPr>
      <w:r w:rsidRPr="00C47ACE">
        <w:rPr>
          <w:rFonts w:ascii="Times New Roman" w:hAnsi="Times New Roman"/>
          <w:b/>
          <w:caps/>
          <w:spacing w:val="6"/>
          <w:sz w:val="28"/>
          <w:szCs w:val="24"/>
          <w:u w:val="single"/>
        </w:rPr>
        <w:t>semester-IV</w:t>
      </w:r>
    </w:p>
    <w:tbl>
      <w:tblPr>
        <w:tblStyle w:val="TableGrid"/>
        <w:tblW w:w="10800" w:type="dxa"/>
        <w:tblInd w:w="-612" w:type="dxa"/>
        <w:tblLayout w:type="fixed"/>
        <w:tblLook w:val="04A0"/>
      </w:tblPr>
      <w:tblGrid>
        <w:gridCol w:w="1080"/>
        <w:gridCol w:w="2340"/>
        <w:gridCol w:w="1440"/>
        <w:gridCol w:w="1440"/>
        <w:gridCol w:w="1080"/>
        <w:gridCol w:w="1260"/>
        <w:gridCol w:w="1350"/>
        <w:gridCol w:w="810"/>
      </w:tblGrid>
      <w:tr w:rsidR="00EC49A4" w:rsidRPr="00C57428" w:rsidTr="005D20BE">
        <w:trPr>
          <w:trHeight w:val="70"/>
        </w:trPr>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C</w:t>
            </w:r>
            <w:r w:rsidRPr="00C57428">
              <w:rPr>
                <w:rFonts w:ascii="Times New Roman" w:hAnsi="Times New Roman"/>
                <w:b/>
                <w:spacing w:val="6"/>
                <w:sz w:val="24"/>
                <w:szCs w:val="24"/>
              </w:rPr>
              <w:t>ode</w:t>
            </w:r>
          </w:p>
        </w:tc>
        <w:tc>
          <w:tcPr>
            <w:tcW w:w="23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P</w:t>
            </w:r>
            <w:r w:rsidRPr="00C57428">
              <w:rPr>
                <w:rFonts w:ascii="Times New Roman" w:hAnsi="Times New Roman"/>
                <w:b/>
                <w:spacing w:val="6"/>
                <w:sz w:val="24"/>
                <w:szCs w:val="24"/>
              </w:rPr>
              <w:t>aper</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Theory/</w:t>
            </w:r>
          </w:p>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Practical</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Instruction Hrs./</w:t>
            </w:r>
            <w:r>
              <w:rPr>
                <w:rFonts w:ascii="Times New Roman" w:hAnsi="Times New Roman"/>
                <w:b/>
                <w:spacing w:val="6"/>
                <w:sz w:val="24"/>
                <w:szCs w:val="24"/>
              </w:rPr>
              <w:t xml:space="preserve"> </w:t>
            </w:r>
            <w:r w:rsidRPr="00C57428">
              <w:rPr>
                <w:rFonts w:ascii="Times New Roman" w:hAnsi="Times New Roman"/>
                <w:b/>
                <w:spacing w:val="6"/>
                <w:sz w:val="24"/>
                <w:szCs w:val="24"/>
              </w:rPr>
              <w:t>Week</w:t>
            </w:r>
          </w:p>
        </w:tc>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Credits</w:t>
            </w:r>
          </w:p>
        </w:tc>
        <w:tc>
          <w:tcPr>
            <w:tcW w:w="2610" w:type="dxa"/>
            <w:gridSpan w:val="2"/>
            <w:vAlign w:val="center"/>
          </w:tcPr>
          <w:p w:rsidR="00EC49A4" w:rsidRPr="00C57428" w:rsidRDefault="00EC49A4" w:rsidP="005D20BE">
            <w:pPr>
              <w:jc w:val="center"/>
              <w:rPr>
                <w:rFonts w:ascii="Times New Roman" w:hAnsi="Times New Roman"/>
                <w:b/>
                <w:spacing w:val="6"/>
                <w:sz w:val="24"/>
                <w:szCs w:val="24"/>
              </w:rPr>
            </w:pPr>
            <w:r w:rsidRPr="00020E1A">
              <w:rPr>
                <w:rFonts w:ascii="Times New Roman" w:hAnsi="Times New Roman"/>
                <w:b/>
                <w:spacing w:val="6"/>
                <w:sz w:val="24"/>
                <w:szCs w:val="24"/>
              </w:rPr>
              <w:t>Evaluation</w:t>
            </w:r>
          </w:p>
        </w:tc>
        <w:tc>
          <w:tcPr>
            <w:tcW w:w="810" w:type="dxa"/>
            <w:vMerge w:val="restart"/>
            <w:vAlign w:val="center"/>
          </w:tcPr>
          <w:p w:rsidR="00EC49A4" w:rsidRPr="00C57428" w:rsidRDefault="00EC49A4" w:rsidP="005D20BE">
            <w:pPr>
              <w:jc w:val="center"/>
              <w:rPr>
                <w:rFonts w:ascii="Times New Roman" w:hAnsi="Times New Roman"/>
                <w:b/>
                <w:spacing w:val="6"/>
                <w:sz w:val="24"/>
                <w:szCs w:val="24"/>
              </w:rPr>
            </w:pPr>
            <w:r>
              <w:rPr>
                <w:rFonts w:ascii="Times New Roman" w:hAnsi="Times New Roman"/>
                <w:b/>
                <w:spacing w:val="6"/>
                <w:sz w:val="24"/>
                <w:szCs w:val="24"/>
              </w:rPr>
              <w:t>Total</w:t>
            </w:r>
          </w:p>
        </w:tc>
      </w:tr>
      <w:tr w:rsidR="00EC49A4" w:rsidRPr="00D02FC9" w:rsidTr="005D20BE">
        <w:trPr>
          <w:trHeight w:val="70"/>
        </w:trPr>
        <w:tc>
          <w:tcPr>
            <w:tcW w:w="1080" w:type="dxa"/>
            <w:vMerge/>
            <w:vAlign w:val="center"/>
          </w:tcPr>
          <w:p w:rsidR="00EC49A4" w:rsidRPr="00D02FC9" w:rsidRDefault="00EC49A4" w:rsidP="005D20BE">
            <w:pPr>
              <w:rPr>
                <w:rFonts w:ascii="Times New Roman" w:hAnsi="Times New Roman"/>
                <w:spacing w:val="6"/>
                <w:sz w:val="24"/>
                <w:szCs w:val="24"/>
              </w:rPr>
            </w:pPr>
          </w:p>
        </w:tc>
        <w:tc>
          <w:tcPr>
            <w:tcW w:w="2340" w:type="dxa"/>
            <w:vMerge/>
            <w:vAlign w:val="center"/>
          </w:tcPr>
          <w:p w:rsidR="00EC49A4" w:rsidRPr="00D02FC9" w:rsidRDefault="00EC49A4" w:rsidP="005D20BE">
            <w:pP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080" w:type="dxa"/>
            <w:vMerge/>
          </w:tcPr>
          <w:p w:rsidR="00EC49A4" w:rsidRPr="00D02FC9" w:rsidRDefault="00EC49A4" w:rsidP="005D20BE">
            <w:pPr>
              <w:jc w:val="center"/>
              <w:rPr>
                <w:rFonts w:ascii="Times New Roman" w:hAnsi="Times New Roman"/>
                <w:spacing w:val="6"/>
                <w:sz w:val="24"/>
                <w:szCs w:val="24"/>
              </w:rPr>
            </w:pP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Internal</w:t>
            </w:r>
            <w:r w:rsidRPr="00F50341">
              <w:rPr>
                <w:rFonts w:ascii="Times New Roman" w:hAnsi="Times New Roman"/>
                <w:spacing w:val="6"/>
                <w:sz w:val="24"/>
                <w:szCs w:val="24"/>
              </w:rPr>
              <w:t>*</w:t>
            </w:r>
          </w:p>
        </w:tc>
        <w:tc>
          <w:tcPr>
            <w:tcW w:w="1350" w:type="dxa"/>
            <w:vAlign w:val="center"/>
          </w:tcPr>
          <w:p w:rsidR="00EC49A4" w:rsidRPr="002368C1" w:rsidRDefault="00EC49A4" w:rsidP="005D20BE">
            <w:pPr>
              <w:jc w:val="center"/>
              <w:rPr>
                <w:rFonts w:ascii="Times New Roman" w:hAnsi="Times New Roman"/>
                <w:spacing w:val="6"/>
                <w:sz w:val="2"/>
                <w:szCs w:val="24"/>
              </w:rPr>
            </w:pP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External</w:t>
            </w:r>
            <w:r w:rsidRPr="00F50341">
              <w:rPr>
                <w:rFonts w:ascii="Times New Roman" w:hAnsi="Times New Roman"/>
                <w:spacing w:val="6"/>
                <w:sz w:val="24"/>
                <w:szCs w:val="24"/>
              </w:rPr>
              <w:t>*</w:t>
            </w:r>
            <w:r>
              <w:rPr>
                <w:rFonts w:ascii="Times New Roman" w:hAnsi="Times New Roman"/>
                <w:spacing w:val="6"/>
                <w:sz w:val="24"/>
                <w:szCs w:val="24"/>
              </w:rPr>
              <w:t>*</w:t>
            </w:r>
          </w:p>
        </w:tc>
        <w:tc>
          <w:tcPr>
            <w:tcW w:w="810" w:type="dxa"/>
            <w:vMerge/>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BOT-401</w:t>
            </w:r>
          </w:p>
        </w:tc>
        <w:tc>
          <w:tcPr>
            <w:tcW w:w="2340" w:type="dxa"/>
            <w:vAlign w:val="center"/>
          </w:tcPr>
          <w:p w:rsidR="00EC49A4" w:rsidRDefault="00EC49A4" w:rsidP="005D20BE">
            <w:pPr>
              <w:rPr>
                <w:rFonts w:ascii="Times New Roman" w:hAnsi="Times New Roman"/>
                <w:spacing w:val="6"/>
                <w:sz w:val="24"/>
                <w:szCs w:val="24"/>
              </w:rPr>
            </w:pPr>
            <w:r>
              <w:rPr>
                <w:rFonts w:ascii="Times New Roman" w:hAnsi="Times New Roman"/>
                <w:spacing w:val="6"/>
                <w:sz w:val="24"/>
                <w:szCs w:val="24"/>
              </w:rPr>
              <w:t>Biodiversity :</w:t>
            </w:r>
          </w:p>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Conservation and Management </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BOT-402</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Plant Biotechnology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BOT-403</w:t>
            </w:r>
          </w:p>
        </w:tc>
        <w:tc>
          <w:tcPr>
            <w:tcW w:w="2340" w:type="dxa"/>
            <w:vAlign w:val="center"/>
          </w:tcPr>
          <w:p w:rsidR="00EC49A4" w:rsidRPr="00546573" w:rsidRDefault="00EC49A4" w:rsidP="005D20BE">
            <w:pPr>
              <w:tabs>
                <w:tab w:val="left" w:pos="2340"/>
              </w:tabs>
              <w:rPr>
                <w:rFonts w:ascii="Times New Roman" w:hAnsi="Times New Roman"/>
                <w:b/>
                <w:spacing w:val="6"/>
                <w:sz w:val="24"/>
                <w:szCs w:val="24"/>
              </w:rPr>
            </w:pPr>
            <w:r w:rsidRPr="00546573">
              <w:rPr>
                <w:rFonts w:ascii="Times New Roman" w:hAnsi="Times New Roman"/>
                <w:b/>
                <w:spacing w:val="6"/>
                <w:sz w:val="24"/>
                <w:szCs w:val="24"/>
              </w:rPr>
              <w:t>Elective-I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4</w:t>
            </w:r>
          </w:p>
        </w:tc>
        <w:tc>
          <w:tcPr>
            <w:tcW w:w="108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4</w:t>
            </w:r>
          </w:p>
        </w:tc>
        <w:tc>
          <w:tcPr>
            <w:tcW w:w="126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20</w:t>
            </w:r>
          </w:p>
        </w:tc>
        <w:tc>
          <w:tcPr>
            <w:tcW w:w="135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80</w:t>
            </w:r>
          </w:p>
        </w:tc>
        <w:tc>
          <w:tcPr>
            <w:tcW w:w="81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I (a)</w:t>
            </w:r>
          </w:p>
        </w:tc>
        <w:tc>
          <w:tcPr>
            <w:tcW w:w="2340" w:type="dxa"/>
            <w:vAlign w:val="center"/>
          </w:tcPr>
          <w:p w:rsidR="00EC49A4" w:rsidRPr="003909FC" w:rsidRDefault="00EC49A4" w:rsidP="005D20BE">
            <w:pPr>
              <w:tabs>
                <w:tab w:val="left" w:pos="2340"/>
              </w:tabs>
              <w:rPr>
                <w:rFonts w:ascii="Times New Roman" w:hAnsi="Times New Roman"/>
                <w:spacing w:val="6"/>
                <w:sz w:val="24"/>
                <w:szCs w:val="24"/>
              </w:rPr>
            </w:pPr>
            <w:r>
              <w:rPr>
                <w:rFonts w:ascii="Times New Roman" w:hAnsi="Times New Roman"/>
                <w:spacing w:val="6"/>
                <w:sz w:val="24"/>
                <w:szCs w:val="24"/>
              </w:rPr>
              <w:t xml:space="preserve">Ethnobotany </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I( b)</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Crop Improvement </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 (c)</w:t>
            </w:r>
          </w:p>
        </w:tc>
        <w:tc>
          <w:tcPr>
            <w:tcW w:w="2340" w:type="dxa"/>
          </w:tcPr>
          <w:p w:rsidR="00EC49A4" w:rsidRDefault="00EC49A4" w:rsidP="005D20BE">
            <w:pPr>
              <w:rPr>
                <w:rFonts w:ascii="Times New Roman" w:hAnsi="Times New Roman"/>
                <w:spacing w:val="6"/>
                <w:sz w:val="24"/>
                <w:szCs w:val="24"/>
              </w:rPr>
            </w:pPr>
            <w:r>
              <w:rPr>
                <w:rFonts w:ascii="Times New Roman" w:hAnsi="Times New Roman"/>
                <w:spacing w:val="6"/>
                <w:sz w:val="24"/>
                <w:szCs w:val="24"/>
              </w:rPr>
              <w:t xml:space="preserve">Agricultural </w:t>
            </w:r>
          </w:p>
          <w:p w:rsidR="00EC49A4" w:rsidRDefault="00EC49A4" w:rsidP="005D20BE">
            <w:pPr>
              <w:rPr>
                <w:rFonts w:ascii="Times New Roman" w:hAnsi="Times New Roman"/>
                <w:spacing w:val="6"/>
                <w:sz w:val="24"/>
                <w:szCs w:val="24"/>
              </w:rPr>
            </w:pPr>
            <w:r>
              <w:rPr>
                <w:rFonts w:ascii="Times New Roman" w:hAnsi="Times New Roman"/>
                <w:spacing w:val="6"/>
                <w:sz w:val="24"/>
                <w:szCs w:val="24"/>
              </w:rPr>
              <w:t xml:space="preserve">Biotechnology </w:t>
            </w:r>
          </w:p>
        </w:tc>
        <w:tc>
          <w:tcPr>
            <w:tcW w:w="1440" w:type="dxa"/>
            <w:vMerge/>
            <w:vAlign w:val="center"/>
          </w:tcPr>
          <w:p w:rsidR="00EC49A4"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BOT-404</w:t>
            </w:r>
          </w:p>
        </w:tc>
        <w:tc>
          <w:tcPr>
            <w:tcW w:w="2340" w:type="dxa"/>
            <w:vAlign w:val="center"/>
          </w:tcPr>
          <w:p w:rsidR="00EC49A4" w:rsidRPr="00546573" w:rsidRDefault="00EC49A4" w:rsidP="005D20BE">
            <w:pPr>
              <w:rPr>
                <w:rFonts w:ascii="Times New Roman" w:hAnsi="Times New Roman"/>
                <w:b/>
                <w:spacing w:val="6"/>
                <w:sz w:val="24"/>
                <w:szCs w:val="24"/>
              </w:rPr>
            </w:pPr>
            <w:r w:rsidRPr="00546573">
              <w:rPr>
                <w:rFonts w:ascii="Times New Roman" w:hAnsi="Times New Roman"/>
                <w:b/>
                <w:spacing w:val="6"/>
                <w:sz w:val="24"/>
                <w:szCs w:val="24"/>
              </w:rPr>
              <w:t>Elective-II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Theory (Paper-IV</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4</w:t>
            </w:r>
          </w:p>
        </w:tc>
        <w:tc>
          <w:tcPr>
            <w:tcW w:w="108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4</w:t>
            </w:r>
          </w:p>
        </w:tc>
        <w:tc>
          <w:tcPr>
            <w:tcW w:w="126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20</w:t>
            </w:r>
          </w:p>
        </w:tc>
        <w:tc>
          <w:tcPr>
            <w:tcW w:w="135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80</w:t>
            </w:r>
          </w:p>
        </w:tc>
        <w:tc>
          <w:tcPr>
            <w:tcW w:w="81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Elective II (a)</w:t>
            </w:r>
          </w:p>
        </w:tc>
        <w:tc>
          <w:tcPr>
            <w:tcW w:w="2340" w:type="dxa"/>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Biocontrol of Plant Diseases and Insect pests </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Elective II (b)</w:t>
            </w:r>
          </w:p>
        </w:tc>
        <w:tc>
          <w:tcPr>
            <w:tcW w:w="2340" w:type="dxa"/>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Industrial Microbiology</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 II (c)</w:t>
            </w:r>
          </w:p>
        </w:tc>
        <w:tc>
          <w:tcPr>
            <w:tcW w:w="2340" w:type="dxa"/>
            <w:vAlign w:val="center"/>
          </w:tcPr>
          <w:p w:rsidR="00EC49A4" w:rsidRPr="00B816BE" w:rsidRDefault="00EC49A4" w:rsidP="005D20BE">
            <w:pPr>
              <w:rPr>
                <w:rFonts w:ascii="Times New Roman" w:hAnsi="Times New Roman"/>
                <w:spacing w:val="6"/>
                <w:sz w:val="24"/>
                <w:szCs w:val="24"/>
              </w:rPr>
            </w:pPr>
            <w:r w:rsidRPr="00B816BE">
              <w:rPr>
                <w:rFonts w:ascii="Times New Roman" w:hAnsi="Times New Roman"/>
                <w:spacing w:val="6"/>
                <w:sz w:val="24"/>
                <w:szCs w:val="24"/>
              </w:rPr>
              <w:t xml:space="preserve">Applied  Phycology </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 Pr-406</w:t>
            </w:r>
          </w:p>
        </w:tc>
        <w:tc>
          <w:tcPr>
            <w:tcW w:w="2340" w:type="dxa"/>
          </w:tcPr>
          <w:p w:rsidR="00EC49A4" w:rsidRDefault="00EC49A4" w:rsidP="005D20BE">
            <w:pPr>
              <w:rPr>
                <w:rFonts w:ascii="Times New Roman" w:hAnsi="Times New Roman"/>
                <w:spacing w:val="6"/>
                <w:sz w:val="24"/>
                <w:szCs w:val="24"/>
              </w:rPr>
            </w:pPr>
            <w:r>
              <w:rPr>
                <w:rFonts w:ascii="Times New Roman" w:hAnsi="Times New Roman"/>
                <w:spacing w:val="6"/>
                <w:sz w:val="24"/>
                <w:szCs w:val="24"/>
              </w:rPr>
              <w:t>Biodiversity :</w:t>
            </w:r>
          </w:p>
          <w:p w:rsidR="00EC49A4" w:rsidRDefault="00EC49A4" w:rsidP="005D20BE">
            <w:pPr>
              <w:rPr>
                <w:rFonts w:ascii="Times New Roman" w:hAnsi="Times New Roman"/>
                <w:spacing w:val="6"/>
                <w:sz w:val="24"/>
                <w:szCs w:val="24"/>
              </w:rPr>
            </w:pPr>
            <w:r>
              <w:rPr>
                <w:rFonts w:ascii="Times New Roman" w:hAnsi="Times New Roman"/>
                <w:spacing w:val="6"/>
                <w:sz w:val="24"/>
                <w:szCs w:val="24"/>
              </w:rPr>
              <w:t xml:space="preserve">Conservation and Management+ </w:t>
            </w:r>
          </w:p>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Elective I </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 Pr-407</w:t>
            </w:r>
          </w:p>
        </w:tc>
        <w:tc>
          <w:tcPr>
            <w:tcW w:w="2340" w:type="dxa"/>
          </w:tcPr>
          <w:p w:rsidR="00EC49A4" w:rsidRDefault="00EC49A4" w:rsidP="005D20BE">
            <w:pPr>
              <w:rPr>
                <w:rFonts w:ascii="Times New Roman" w:hAnsi="Times New Roman"/>
                <w:spacing w:val="6"/>
                <w:sz w:val="24"/>
                <w:szCs w:val="24"/>
              </w:rPr>
            </w:pPr>
            <w:r>
              <w:rPr>
                <w:rFonts w:ascii="Times New Roman" w:hAnsi="Times New Roman"/>
                <w:spacing w:val="6"/>
                <w:sz w:val="24"/>
                <w:szCs w:val="24"/>
              </w:rPr>
              <w:t>Plant Biotechnology</w:t>
            </w:r>
          </w:p>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Elective II</w:t>
            </w:r>
          </w:p>
        </w:tc>
        <w:tc>
          <w:tcPr>
            <w:tcW w:w="1440" w:type="dxa"/>
            <w:vAlign w:val="center"/>
          </w:tcPr>
          <w:p w:rsidR="00EC49A4"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70"/>
        </w:trPr>
        <w:tc>
          <w:tcPr>
            <w:tcW w:w="1080" w:type="dxa"/>
          </w:tcPr>
          <w:p w:rsidR="00EC49A4" w:rsidRPr="00D02FC9" w:rsidRDefault="00EC49A4" w:rsidP="005D20BE">
            <w:pPr>
              <w:jc w:val="center"/>
              <w:rPr>
                <w:rFonts w:ascii="Times New Roman" w:hAnsi="Times New Roman"/>
                <w:spacing w:val="6"/>
                <w:sz w:val="24"/>
                <w:szCs w:val="24"/>
              </w:rPr>
            </w:pPr>
          </w:p>
        </w:tc>
        <w:tc>
          <w:tcPr>
            <w:tcW w:w="2340" w:type="dxa"/>
          </w:tcPr>
          <w:p w:rsidR="00EC49A4" w:rsidRPr="005E1F06" w:rsidRDefault="00EC49A4" w:rsidP="005D20BE">
            <w:pPr>
              <w:spacing w:before="120" w:after="120"/>
              <w:rPr>
                <w:rFonts w:ascii="Times New Roman" w:hAnsi="Times New Roman"/>
                <w:caps/>
                <w:spacing w:val="6"/>
                <w:sz w:val="24"/>
                <w:szCs w:val="24"/>
              </w:rPr>
            </w:pPr>
            <w:r w:rsidRPr="005E1F06">
              <w:rPr>
                <w:rFonts w:ascii="Times New Roman" w:hAnsi="Times New Roman"/>
                <w:caps/>
                <w:spacing w:val="6"/>
                <w:sz w:val="24"/>
                <w:szCs w:val="24"/>
              </w:rPr>
              <w:t>Seminars</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01</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r>
      <w:tr w:rsidR="00EC49A4" w:rsidRPr="00796DE6" w:rsidTr="005D20BE">
        <w:trPr>
          <w:trHeight w:val="70"/>
        </w:trPr>
        <w:tc>
          <w:tcPr>
            <w:tcW w:w="1080" w:type="dxa"/>
            <w:vAlign w:val="center"/>
          </w:tcPr>
          <w:p w:rsidR="00EC49A4" w:rsidRPr="00796DE6" w:rsidRDefault="00EC49A4" w:rsidP="005D20BE">
            <w:pPr>
              <w:jc w:val="center"/>
              <w:rPr>
                <w:rFonts w:ascii="Times New Roman" w:hAnsi="Times New Roman"/>
                <w:b/>
                <w:spacing w:val="6"/>
                <w:sz w:val="24"/>
                <w:szCs w:val="24"/>
              </w:rPr>
            </w:pPr>
          </w:p>
        </w:tc>
        <w:tc>
          <w:tcPr>
            <w:tcW w:w="2340" w:type="dxa"/>
            <w:vAlign w:val="center"/>
          </w:tcPr>
          <w:p w:rsidR="00EC49A4" w:rsidRPr="00796DE6" w:rsidRDefault="00EC49A4" w:rsidP="005D20BE">
            <w:pPr>
              <w:spacing w:before="120" w:after="120"/>
              <w:jc w:val="center"/>
              <w:rPr>
                <w:rFonts w:ascii="Times New Roman" w:hAnsi="Times New Roman"/>
                <w:b/>
                <w:spacing w:val="6"/>
                <w:sz w:val="24"/>
                <w:szCs w:val="24"/>
              </w:rPr>
            </w:pPr>
            <w:r w:rsidRPr="00796DE6">
              <w:rPr>
                <w:rFonts w:ascii="Times New Roman" w:hAnsi="Times New Roman"/>
                <w:b/>
                <w:spacing w:val="6"/>
                <w:sz w:val="24"/>
                <w:szCs w:val="24"/>
              </w:rPr>
              <w:t>Total</w:t>
            </w:r>
          </w:p>
        </w:tc>
        <w:tc>
          <w:tcPr>
            <w:tcW w:w="1440" w:type="dxa"/>
            <w:vAlign w:val="center"/>
          </w:tcPr>
          <w:p w:rsidR="00EC49A4" w:rsidRPr="00796DE6" w:rsidRDefault="00EC49A4" w:rsidP="005D20BE">
            <w:pPr>
              <w:jc w:val="center"/>
              <w:rPr>
                <w:rFonts w:ascii="Times New Roman" w:hAnsi="Times New Roman"/>
                <w:b/>
                <w:spacing w:val="6"/>
                <w:sz w:val="24"/>
                <w:szCs w:val="24"/>
              </w:rPr>
            </w:pPr>
          </w:p>
        </w:tc>
        <w:tc>
          <w:tcPr>
            <w:tcW w:w="144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32</w:t>
            </w:r>
          </w:p>
        </w:tc>
        <w:tc>
          <w:tcPr>
            <w:tcW w:w="108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2</w:t>
            </w:r>
            <w:r>
              <w:rPr>
                <w:rFonts w:ascii="Times New Roman" w:hAnsi="Times New Roman"/>
                <w:b/>
                <w:spacing w:val="6"/>
                <w:sz w:val="24"/>
                <w:szCs w:val="24"/>
              </w:rPr>
              <w:t>5</w:t>
            </w:r>
          </w:p>
        </w:tc>
        <w:tc>
          <w:tcPr>
            <w:tcW w:w="126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105</w:t>
            </w:r>
          </w:p>
        </w:tc>
        <w:tc>
          <w:tcPr>
            <w:tcW w:w="135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52</w:t>
            </w:r>
            <w:r w:rsidRPr="00796DE6">
              <w:rPr>
                <w:rFonts w:ascii="Times New Roman" w:hAnsi="Times New Roman"/>
                <w:b/>
                <w:spacing w:val="6"/>
                <w:sz w:val="24"/>
                <w:szCs w:val="24"/>
              </w:rPr>
              <w:t>0</w:t>
            </w:r>
          </w:p>
        </w:tc>
        <w:tc>
          <w:tcPr>
            <w:tcW w:w="81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625</w:t>
            </w:r>
          </w:p>
        </w:tc>
      </w:tr>
    </w:tbl>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1 hour; (Best of one out of two)</w:t>
      </w:r>
      <w:r>
        <w:rPr>
          <w:rFonts w:ascii="Times New Roman" w:hAnsi="Times New Roman"/>
          <w:spacing w:val="6"/>
          <w:sz w:val="24"/>
          <w:szCs w:val="24"/>
        </w:rPr>
        <w:t>;</w:t>
      </w:r>
    </w:p>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4"/>
          <w:szCs w:val="24"/>
        </w:rPr>
        <w:t xml:space="preserve">Examination duration: 3 hours; </w:t>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4 hours</w:t>
      </w:r>
      <w:r>
        <w:rPr>
          <w:rFonts w:ascii="Times New Roman" w:hAnsi="Times New Roman"/>
          <w:spacing w:val="6"/>
          <w:sz w:val="24"/>
          <w:szCs w:val="24"/>
        </w:rPr>
        <w:t xml:space="preserve">; </w:t>
      </w:r>
    </w:p>
    <w:p w:rsidR="00EC49A4" w:rsidRDefault="00EC49A4" w:rsidP="00EC49A4">
      <w:pPr>
        <w:spacing w:after="0" w:line="240" w:lineRule="auto"/>
        <w:rPr>
          <w:rFonts w:ascii="Times New Roman" w:hAnsi="Times New Roman"/>
          <w:spacing w:val="6"/>
          <w:sz w:val="24"/>
          <w:szCs w:val="24"/>
        </w:rPr>
      </w:pPr>
      <w:r>
        <w:rPr>
          <w:rFonts w:ascii="Times New Roman" w:hAnsi="Times New Roman"/>
          <w:spacing w:val="6"/>
          <w:sz w:val="24"/>
          <w:szCs w:val="24"/>
        </w:rPr>
        <w:t>Note: A student needs to choose one elective each from Paper-III and Paper-IV</w:t>
      </w:r>
    </w:p>
    <w:p w:rsidR="00EC49A4" w:rsidRDefault="00EC49A4" w:rsidP="00EC49A4">
      <w:pPr>
        <w:spacing w:after="0" w:line="240" w:lineRule="auto"/>
        <w:rPr>
          <w:rFonts w:ascii="Times New Roman" w:hAnsi="Times New Roman"/>
          <w:spacing w:val="6"/>
          <w:sz w:val="24"/>
          <w:szCs w:val="24"/>
        </w:rPr>
      </w:pPr>
      <w:r>
        <w:rPr>
          <w:rFonts w:ascii="Times New Roman" w:hAnsi="Times New Roman"/>
          <w:noProof/>
          <w:spacing w:val="6"/>
          <w:sz w:val="24"/>
          <w:szCs w:val="24"/>
        </w:rPr>
        <w:drawing>
          <wp:anchor distT="0" distB="0" distL="114300" distR="114300" simplePos="0" relativeHeight="251656192" behindDoc="0" locked="0" layoutInCell="0" allowOverlap="1">
            <wp:simplePos x="0" y="0"/>
            <wp:positionH relativeFrom="column">
              <wp:posOffset>323850</wp:posOffset>
            </wp:positionH>
            <wp:positionV relativeFrom="paragraph">
              <wp:posOffset>179070</wp:posOffset>
            </wp:positionV>
            <wp:extent cx="5086350" cy="116205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764" t="82366" r="7977" b="3490"/>
                    <a:stretch>
                      <a:fillRect/>
                    </a:stretch>
                  </pic:blipFill>
                  <pic:spPr bwMode="auto">
                    <a:xfrm>
                      <a:off x="0" y="0"/>
                      <a:ext cx="5086350" cy="1162050"/>
                    </a:xfrm>
                    <a:prstGeom prst="rect">
                      <a:avLst/>
                    </a:prstGeom>
                    <a:noFill/>
                    <a:ln w="9525">
                      <a:noFill/>
                      <a:miter lim="800000"/>
                      <a:headEnd/>
                      <a:tailEnd/>
                    </a:ln>
                  </pic:spPr>
                </pic:pic>
              </a:graphicData>
            </a:graphic>
          </wp:anchor>
        </w:drawing>
      </w:r>
    </w:p>
    <w:p w:rsidR="00D277BB" w:rsidRDefault="00D277BB" w:rsidP="00EC49A4">
      <w:pPr>
        <w:spacing w:after="0" w:line="240" w:lineRule="auto"/>
        <w:jc w:val="center"/>
        <w:rPr>
          <w:rFonts w:ascii="Arial Black" w:hAnsi="Arial Black"/>
          <w:sz w:val="44"/>
        </w:rPr>
      </w:pPr>
    </w:p>
    <w:p w:rsidR="00EC49A4" w:rsidRDefault="00EC49A4" w:rsidP="00EC49A4">
      <w:pPr>
        <w:spacing w:after="0" w:line="240" w:lineRule="auto"/>
        <w:jc w:val="center"/>
        <w:rPr>
          <w:rFonts w:ascii="Arial Black" w:hAnsi="Arial Black"/>
          <w:sz w:val="44"/>
        </w:rPr>
      </w:pPr>
    </w:p>
    <w:p w:rsidR="00EC49A4" w:rsidRDefault="00EC49A4" w:rsidP="00EC49A4">
      <w:pPr>
        <w:spacing w:after="0" w:line="240" w:lineRule="auto"/>
        <w:jc w:val="center"/>
        <w:rPr>
          <w:rFonts w:ascii="Arial Black" w:hAnsi="Arial Black"/>
          <w:sz w:val="44"/>
        </w:rPr>
      </w:pPr>
    </w:p>
    <w:p w:rsidR="00EC49A4" w:rsidRDefault="00EC49A4" w:rsidP="00EC49A4">
      <w:pPr>
        <w:spacing w:after="0" w:line="240" w:lineRule="auto"/>
        <w:jc w:val="center"/>
        <w:rPr>
          <w:rFonts w:ascii="Arial Black" w:hAnsi="Arial Black"/>
          <w:sz w:val="44"/>
        </w:rPr>
        <w:sectPr w:rsidR="00EC49A4" w:rsidSect="00EC49A4">
          <w:pgSz w:w="11907" w:h="16839" w:code="9"/>
          <w:pgMar w:top="1008" w:right="922" w:bottom="1008" w:left="1440" w:header="720" w:footer="720" w:gutter="0"/>
          <w:cols w:space="720"/>
          <w:docGrid w:linePitch="360"/>
        </w:sect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lastRenderedPageBreak/>
        <w:t>SEMESTER-I</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THEORY SYLLABUS</w:t>
      </w:r>
    </w:p>
    <w:p w:rsidR="005D20BE" w:rsidRPr="00250899" w:rsidRDefault="005D20BE" w:rsidP="005D20BE">
      <w:pPr>
        <w:spacing w:after="0" w:line="240" w:lineRule="auto"/>
        <w:jc w:val="center"/>
        <w:rPr>
          <w:rFonts w:ascii="Times New Roman" w:hAnsi="Times New Roman"/>
          <w:b/>
          <w:sz w:val="24"/>
          <w:szCs w:val="24"/>
        </w:rPr>
      </w:pPr>
    </w:p>
    <w:p w:rsidR="005D20BE" w:rsidRPr="00250899" w:rsidRDefault="005D20BE" w:rsidP="005D20BE">
      <w:pPr>
        <w:spacing w:after="0" w:line="240" w:lineRule="auto"/>
        <w:ind w:left="2127" w:right="-460" w:hanging="2411"/>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 (BOT-101): </w:t>
      </w:r>
      <w:r>
        <w:rPr>
          <w:rFonts w:ascii="Times New Roman" w:hAnsi="Times New Roman"/>
          <w:b/>
          <w:sz w:val="24"/>
          <w:szCs w:val="24"/>
        </w:rPr>
        <w:t xml:space="preserve">  </w:t>
      </w:r>
      <w:r w:rsidRPr="00250899">
        <w:rPr>
          <w:rFonts w:ascii="Times New Roman" w:hAnsi="Times New Roman"/>
          <w:b/>
          <w:sz w:val="24"/>
          <w:szCs w:val="24"/>
        </w:rPr>
        <w:t xml:space="preserve">BIOLOGY AND DIVERSITY OF ALGAE, FUNGI, BACTERIA AND </w:t>
      </w:r>
      <w:r>
        <w:rPr>
          <w:rFonts w:ascii="Times New Roman" w:hAnsi="Times New Roman"/>
          <w:b/>
          <w:sz w:val="24"/>
          <w:szCs w:val="24"/>
        </w:rPr>
        <w:t xml:space="preserve">  </w:t>
      </w:r>
      <w:r w:rsidRPr="00250899">
        <w:rPr>
          <w:rFonts w:ascii="Times New Roman" w:hAnsi="Times New Roman"/>
          <w:b/>
          <w:sz w:val="24"/>
          <w:szCs w:val="24"/>
        </w:rPr>
        <w:t>VIRUSES</w:t>
      </w:r>
    </w:p>
    <w:p w:rsidR="005D20BE" w:rsidRPr="00CE3F22" w:rsidRDefault="005D20BE" w:rsidP="005D20BE">
      <w:pPr>
        <w:tabs>
          <w:tab w:val="left" w:pos="2340"/>
        </w:tabs>
        <w:spacing w:after="0" w:line="240" w:lineRule="auto"/>
        <w:ind w:left="2347" w:hanging="2347"/>
        <w:jc w:val="both"/>
        <w:rPr>
          <w:rFonts w:ascii="Times New Roman" w:hAnsi="Times New Roman"/>
          <w:b/>
          <w:spacing w:val="6"/>
          <w:szCs w:val="24"/>
        </w:rPr>
      </w:pPr>
      <w:r>
        <w:rPr>
          <w:rFonts w:ascii="Times New Roman" w:hAnsi="Times New Roman"/>
          <w:b/>
          <w:spacing w:val="6"/>
          <w:szCs w:val="24"/>
        </w:rPr>
        <w:t>Unit-I:</w:t>
      </w:r>
      <w:r w:rsidRPr="00CE3F22">
        <w:rPr>
          <w:rFonts w:ascii="Times New Roman" w:hAnsi="Times New Roman"/>
          <w:b/>
          <w:spacing w:val="6"/>
          <w:szCs w:val="24"/>
        </w:rPr>
        <w:t xml:space="preserve"> </w:t>
      </w:r>
      <w:r w:rsidRPr="00CE3F22">
        <w:rPr>
          <w:rFonts w:ascii="Times New Roman" w:hAnsi="Times New Roman"/>
          <w:b/>
          <w:caps/>
          <w:spacing w:val="6"/>
          <w:szCs w:val="24"/>
        </w:rPr>
        <w:t>Algae</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Algae-General characters and Classification of Algae, Thallus Diversity, Reproduction and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Life cycles in Algae, Cultivation and economic importance of Algae.</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General account of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 Cyanophyceae and their potential applications.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b) Morphology and reproduction in Chlorophyceae (</w:t>
      </w:r>
      <w:r w:rsidRPr="00583EBB">
        <w:rPr>
          <w:rFonts w:ascii="Times New Roman" w:hAnsi="Times New Roman"/>
          <w:i/>
          <w:spacing w:val="6"/>
          <w:sz w:val="24"/>
          <w:szCs w:val="24"/>
        </w:rPr>
        <w:t>Pandorina</w:t>
      </w:r>
      <w:r>
        <w:rPr>
          <w:rFonts w:ascii="Times New Roman" w:hAnsi="Times New Roman"/>
          <w:spacing w:val="6"/>
          <w:sz w:val="24"/>
          <w:szCs w:val="24"/>
        </w:rPr>
        <w:t xml:space="preserve">, </w:t>
      </w:r>
      <w:r w:rsidRPr="00583EBB">
        <w:rPr>
          <w:rFonts w:ascii="Times New Roman" w:hAnsi="Times New Roman"/>
          <w:i/>
          <w:spacing w:val="6"/>
          <w:sz w:val="24"/>
          <w:szCs w:val="24"/>
        </w:rPr>
        <w:t>Hydrodictyon</w:t>
      </w:r>
      <w:r>
        <w:rPr>
          <w:rFonts w:ascii="Times New Roman" w:hAnsi="Times New Roman"/>
          <w:spacing w:val="6"/>
          <w:sz w:val="24"/>
          <w:szCs w:val="24"/>
        </w:rPr>
        <w:t xml:space="preserve">, </w:t>
      </w:r>
      <w:r w:rsidRPr="00583EBB">
        <w:rPr>
          <w:rFonts w:ascii="Times New Roman" w:hAnsi="Times New Roman"/>
          <w:i/>
          <w:spacing w:val="6"/>
          <w:sz w:val="24"/>
          <w:szCs w:val="24"/>
        </w:rPr>
        <w:t>Zygnema</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and </w:t>
      </w:r>
      <w:r w:rsidRPr="00583EBB">
        <w:rPr>
          <w:rFonts w:ascii="Times New Roman" w:hAnsi="Times New Roman"/>
          <w:i/>
          <w:spacing w:val="6"/>
          <w:sz w:val="24"/>
          <w:szCs w:val="24"/>
        </w:rPr>
        <w:t>Cladophora</w:t>
      </w:r>
      <w:r>
        <w:rPr>
          <w:rFonts w:ascii="Times New Roman" w:hAnsi="Times New Roman"/>
          <w:spacing w:val="6"/>
          <w:sz w:val="24"/>
          <w:szCs w:val="24"/>
        </w:rPr>
        <w:t>).</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General account of Xanthophyceae and Bacillariophyceae.</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a) General account of Pheophyceae–</w:t>
      </w:r>
      <w:r w:rsidRPr="00583EBB">
        <w:rPr>
          <w:rFonts w:ascii="Times New Roman" w:hAnsi="Times New Roman"/>
          <w:i/>
          <w:spacing w:val="6"/>
          <w:sz w:val="24"/>
          <w:szCs w:val="24"/>
        </w:rPr>
        <w:t>Laminaria</w:t>
      </w:r>
      <w:r>
        <w:rPr>
          <w:rFonts w:ascii="Times New Roman" w:hAnsi="Times New Roman"/>
          <w:i/>
          <w:spacing w:val="6"/>
          <w:sz w:val="24"/>
          <w:szCs w:val="24"/>
        </w:rPr>
        <w:t>.</w:t>
      </w:r>
    </w:p>
    <w:p w:rsidR="005D20BE"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b) General account of Rhodophyceae–</w:t>
      </w:r>
      <w:r>
        <w:rPr>
          <w:rFonts w:ascii="Times New Roman" w:hAnsi="Times New Roman"/>
          <w:i/>
          <w:spacing w:val="6"/>
          <w:sz w:val="24"/>
          <w:szCs w:val="24"/>
        </w:rPr>
        <w:t>Graci</w:t>
      </w:r>
      <w:r w:rsidRPr="00583EBB">
        <w:rPr>
          <w:rFonts w:ascii="Times New Roman" w:hAnsi="Times New Roman"/>
          <w:i/>
          <w:spacing w:val="6"/>
          <w:sz w:val="24"/>
          <w:szCs w:val="24"/>
        </w:rPr>
        <w:t>laria</w:t>
      </w:r>
      <w:r>
        <w:rPr>
          <w:rFonts w:ascii="Times New Roman" w:hAnsi="Times New Roman"/>
          <w:i/>
          <w:spacing w:val="6"/>
          <w:sz w:val="24"/>
          <w:szCs w:val="24"/>
        </w:rPr>
        <w:t>.</w:t>
      </w:r>
    </w:p>
    <w:p w:rsidR="005D20BE" w:rsidRPr="00CF1A3C" w:rsidRDefault="005D20BE" w:rsidP="005D20BE">
      <w:pPr>
        <w:tabs>
          <w:tab w:val="left" w:pos="2340"/>
        </w:tabs>
        <w:spacing w:after="0" w:line="240" w:lineRule="auto"/>
        <w:ind w:left="2347" w:hanging="2347"/>
        <w:jc w:val="both"/>
        <w:rPr>
          <w:rFonts w:ascii="Times New Roman" w:hAnsi="Times New Roman"/>
          <w:b/>
          <w:spacing w:val="6"/>
          <w:sz w:val="14"/>
          <w:szCs w:val="24"/>
        </w:rPr>
      </w:pPr>
    </w:p>
    <w:p w:rsidR="005D20BE" w:rsidRDefault="005D20BE" w:rsidP="005D20BE">
      <w:pPr>
        <w:tabs>
          <w:tab w:val="left" w:pos="2340"/>
        </w:tabs>
        <w:spacing w:after="0" w:line="240" w:lineRule="auto"/>
        <w:ind w:left="2347" w:hanging="2347"/>
        <w:jc w:val="both"/>
        <w:rPr>
          <w:rFonts w:ascii="Times New Roman" w:hAnsi="Times New Roman"/>
          <w:b/>
          <w:caps/>
          <w:spacing w:val="6"/>
          <w:sz w:val="24"/>
          <w:szCs w:val="24"/>
        </w:rPr>
      </w:pPr>
      <w:r>
        <w:rPr>
          <w:rFonts w:ascii="Times New Roman" w:hAnsi="Times New Roman"/>
          <w:b/>
          <w:spacing w:val="6"/>
          <w:sz w:val="24"/>
          <w:szCs w:val="24"/>
        </w:rPr>
        <w:t xml:space="preserve">Unit-II: </w:t>
      </w:r>
      <w:r>
        <w:rPr>
          <w:rFonts w:ascii="Times New Roman" w:hAnsi="Times New Roman"/>
          <w:b/>
          <w:caps/>
          <w:spacing w:val="6"/>
          <w:sz w:val="24"/>
          <w:szCs w:val="24"/>
        </w:rPr>
        <w:t>Fungi</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4"/>
          <w:sz w:val="24"/>
          <w:szCs w:val="24"/>
        </w:rPr>
        <w:t>1) Fungi-</w:t>
      </w:r>
      <w:r w:rsidRPr="00A04DEF">
        <w:rPr>
          <w:rFonts w:ascii="Times New Roman" w:hAnsi="Times New Roman"/>
          <w:spacing w:val="4"/>
          <w:sz w:val="24"/>
          <w:szCs w:val="24"/>
        </w:rPr>
        <w:t>Gene</w:t>
      </w:r>
      <w:r>
        <w:rPr>
          <w:rFonts w:ascii="Times New Roman" w:hAnsi="Times New Roman"/>
          <w:spacing w:val="4"/>
          <w:sz w:val="24"/>
          <w:szCs w:val="24"/>
        </w:rPr>
        <w:t>ral account, Cell ultrastructure, Cell wall composition, Nutrition, V</w:t>
      </w:r>
      <w:r w:rsidRPr="00A04DEF">
        <w:rPr>
          <w:rFonts w:ascii="Times New Roman" w:hAnsi="Times New Roman"/>
          <w:spacing w:val="4"/>
          <w:sz w:val="24"/>
          <w:szCs w:val="24"/>
        </w:rPr>
        <w:t>egetative</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and Reproductive structures, Heterothallism, Heterokaryosis and Parasexuality, R</w:t>
      </w:r>
      <w:r w:rsidRPr="00A04DEF">
        <w:rPr>
          <w:rFonts w:ascii="Times New Roman" w:hAnsi="Times New Roman"/>
          <w:spacing w:val="6"/>
          <w:sz w:val="24"/>
          <w:szCs w:val="24"/>
        </w:rPr>
        <w:t xml:space="preserve">ecent </w:t>
      </w:r>
    </w:p>
    <w:p w:rsidR="005D20BE" w:rsidRPr="00A04DEF"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trends in C</w:t>
      </w:r>
      <w:r w:rsidRPr="00A04DEF">
        <w:rPr>
          <w:rFonts w:ascii="Times New Roman" w:hAnsi="Times New Roman"/>
          <w:spacing w:val="6"/>
          <w:sz w:val="24"/>
          <w:szCs w:val="24"/>
        </w:rPr>
        <w:t>lassif</w:t>
      </w:r>
      <w:r>
        <w:rPr>
          <w:rFonts w:ascii="Times New Roman" w:hAnsi="Times New Roman"/>
          <w:spacing w:val="6"/>
          <w:sz w:val="24"/>
          <w:szCs w:val="24"/>
        </w:rPr>
        <w:t>ication, AFTOL Classification, O</w:t>
      </w:r>
      <w:r w:rsidRPr="00A04DEF">
        <w:rPr>
          <w:rFonts w:ascii="Times New Roman" w:hAnsi="Times New Roman"/>
          <w:spacing w:val="6"/>
          <w:sz w:val="24"/>
          <w:szCs w:val="24"/>
        </w:rPr>
        <w:t xml:space="preserve">rigin </w:t>
      </w:r>
      <w:r>
        <w:rPr>
          <w:rFonts w:ascii="Times New Roman" w:hAnsi="Times New Roman"/>
          <w:spacing w:val="6"/>
          <w:sz w:val="24"/>
          <w:szCs w:val="24"/>
        </w:rPr>
        <w:t>and P</w:t>
      </w:r>
      <w:r w:rsidRPr="00A04DEF">
        <w:rPr>
          <w:rFonts w:ascii="Times New Roman" w:hAnsi="Times New Roman"/>
          <w:spacing w:val="6"/>
          <w:sz w:val="24"/>
          <w:szCs w:val="24"/>
        </w:rPr>
        <w:t xml:space="preserve">hylogeny of </w:t>
      </w:r>
      <w:r>
        <w:rPr>
          <w:rFonts w:ascii="Times New Roman" w:hAnsi="Times New Roman"/>
          <w:spacing w:val="6"/>
          <w:sz w:val="24"/>
          <w:szCs w:val="24"/>
        </w:rPr>
        <w:t>F</w:t>
      </w:r>
      <w:r w:rsidRPr="00A04DEF">
        <w:rPr>
          <w:rFonts w:ascii="Times New Roman" w:hAnsi="Times New Roman"/>
          <w:spacing w:val="6"/>
          <w:sz w:val="24"/>
          <w:szCs w:val="24"/>
        </w:rPr>
        <w:t>ungi</w:t>
      </w:r>
      <w:r>
        <w:rPr>
          <w:rFonts w:ascii="Times New Roman" w:hAnsi="Times New Roman"/>
          <w:spacing w:val="6"/>
          <w:sz w:val="24"/>
          <w:szCs w:val="24"/>
        </w:rPr>
        <w:t>.</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Morphology, Reproduction, Life Cycles and Economic Importance of</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 Myxomycota – A General Account</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b) Eumycota: Mastigomycotina–</w:t>
      </w:r>
      <w:r w:rsidRPr="00206761">
        <w:rPr>
          <w:rFonts w:ascii="Times New Roman" w:hAnsi="Times New Roman"/>
          <w:i/>
          <w:spacing w:val="6"/>
          <w:sz w:val="24"/>
          <w:szCs w:val="24"/>
        </w:rPr>
        <w:t>Phytophthora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c) Zygomycotina: </w:t>
      </w:r>
      <w:r w:rsidRPr="00206761">
        <w:rPr>
          <w:rFonts w:ascii="Times New Roman" w:hAnsi="Times New Roman"/>
          <w:i/>
          <w:spacing w:val="6"/>
          <w:sz w:val="24"/>
          <w:szCs w:val="24"/>
        </w:rPr>
        <w:t>Rhizopus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d) Ascomycotina: </w:t>
      </w:r>
      <w:r w:rsidRPr="00206761">
        <w:rPr>
          <w:rFonts w:ascii="Times New Roman" w:hAnsi="Times New Roman"/>
          <w:i/>
          <w:spacing w:val="6"/>
          <w:sz w:val="24"/>
          <w:szCs w:val="24"/>
        </w:rPr>
        <w:t>Saccharomyces, Aspergillus, Peziza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e) Basidiomycotina: </w:t>
      </w:r>
      <w:r>
        <w:rPr>
          <w:rFonts w:ascii="Times New Roman" w:hAnsi="Times New Roman"/>
          <w:i/>
          <w:spacing w:val="6"/>
          <w:sz w:val="24"/>
          <w:szCs w:val="24"/>
        </w:rPr>
        <w:t>Melam</w:t>
      </w:r>
      <w:r w:rsidRPr="001C4CFC">
        <w:rPr>
          <w:rFonts w:ascii="Times New Roman" w:hAnsi="Times New Roman"/>
          <w:i/>
          <w:spacing w:val="6"/>
          <w:sz w:val="24"/>
          <w:szCs w:val="24"/>
        </w:rPr>
        <w:t>p</w:t>
      </w:r>
      <w:r>
        <w:rPr>
          <w:rFonts w:ascii="Times New Roman" w:hAnsi="Times New Roman"/>
          <w:i/>
          <w:spacing w:val="6"/>
          <w:sz w:val="24"/>
          <w:szCs w:val="24"/>
        </w:rPr>
        <w:t>s</w:t>
      </w:r>
      <w:r w:rsidRPr="001C4CFC">
        <w:rPr>
          <w:rFonts w:ascii="Times New Roman" w:hAnsi="Times New Roman"/>
          <w:i/>
          <w:spacing w:val="6"/>
          <w:sz w:val="24"/>
          <w:szCs w:val="24"/>
        </w:rPr>
        <w:t>ora,</w:t>
      </w:r>
      <w:r>
        <w:rPr>
          <w:rFonts w:ascii="Times New Roman" w:hAnsi="Times New Roman"/>
          <w:i/>
          <w:spacing w:val="6"/>
          <w:sz w:val="24"/>
          <w:szCs w:val="24"/>
        </w:rPr>
        <w:t xml:space="preserve"> </w:t>
      </w:r>
      <w:r w:rsidRPr="00206761">
        <w:rPr>
          <w:rFonts w:ascii="Times New Roman" w:hAnsi="Times New Roman"/>
          <w:i/>
          <w:spacing w:val="6"/>
          <w:sz w:val="24"/>
          <w:szCs w:val="24"/>
        </w:rPr>
        <w:t>Ustilago, Agaricus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f) Deuteromycotina: </w:t>
      </w:r>
      <w:r w:rsidRPr="00206761">
        <w:rPr>
          <w:rFonts w:ascii="Times New Roman" w:hAnsi="Times New Roman"/>
          <w:i/>
          <w:spacing w:val="6"/>
          <w:sz w:val="24"/>
          <w:szCs w:val="24"/>
        </w:rPr>
        <w:t>Alternaria, Colletotrichum</w:t>
      </w:r>
    </w:p>
    <w:p w:rsidR="005D20BE" w:rsidRDefault="005D20BE" w:rsidP="005D20BE">
      <w:pPr>
        <w:pStyle w:val="ListParagraph"/>
        <w:tabs>
          <w:tab w:val="left" w:pos="2340"/>
        </w:tabs>
        <w:ind w:left="0"/>
        <w:contextualSpacing w:val="0"/>
        <w:jc w:val="both"/>
        <w:rPr>
          <w:rFonts w:ascii="Times New Roman" w:hAnsi="Times New Roman"/>
          <w:spacing w:val="4"/>
          <w:sz w:val="24"/>
          <w:szCs w:val="24"/>
        </w:rPr>
      </w:pPr>
      <w:r>
        <w:rPr>
          <w:rFonts w:ascii="Times New Roman" w:hAnsi="Times New Roman"/>
          <w:spacing w:val="4"/>
          <w:sz w:val="24"/>
          <w:szCs w:val="24"/>
        </w:rPr>
        <w:t>3. Habitat, habit, morphology, physiology and reproduction in Lichens.</w:t>
      </w:r>
    </w:p>
    <w:p w:rsidR="005D20BE" w:rsidRPr="009B1D6C" w:rsidRDefault="005D20BE" w:rsidP="005D20BE">
      <w:pPr>
        <w:pStyle w:val="ListParagraph"/>
        <w:tabs>
          <w:tab w:val="left" w:pos="2340"/>
        </w:tabs>
        <w:ind w:left="0"/>
        <w:contextualSpacing w:val="0"/>
        <w:jc w:val="both"/>
        <w:rPr>
          <w:rFonts w:ascii="Times New Roman" w:hAnsi="Times New Roman"/>
          <w:spacing w:val="4"/>
          <w:sz w:val="24"/>
          <w:szCs w:val="24"/>
        </w:rPr>
      </w:pPr>
      <w:r>
        <w:rPr>
          <w:rFonts w:ascii="Times New Roman" w:hAnsi="Times New Roman"/>
          <w:spacing w:val="4"/>
          <w:sz w:val="24"/>
          <w:szCs w:val="24"/>
        </w:rPr>
        <w:t>4. Ecology and Economic Importance of Lichens.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Unit-III: </w:t>
      </w:r>
      <w:r>
        <w:rPr>
          <w:rFonts w:ascii="Times New Roman" w:hAnsi="Times New Roman"/>
          <w:b/>
          <w:caps/>
          <w:spacing w:val="6"/>
          <w:sz w:val="24"/>
          <w:szCs w:val="24"/>
        </w:rPr>
        <w:t>Bacteria AND VIRUSES</w:t>
      </w:r>
    </w:p>
    <w:p w:rsidR="005D20BE" w:rsidRPr="00551A43" w:rsidRDefault="005D20BE" w:rsidP="00106E11">
      <w:pPr>
        <w:pStyle w:val="ListParagraph"/>
        <w:numPr>
          <w:ilvl w:val="0"/>
          <w:numId w:val="25"/>
        </w:numPr>
        <w:tabs>
          <w:tab w:val="left" w:pos="2340"/>
        </w:tabs>
        <w:contextualSpacing w:val="0"/>
        <w:jc w:val="both"/>
        <w:rPr>
          <w:rFonts w:ascii="Times New Roman" w:hAnsi="Times New Roman"/>
          <w:spacing w:val="6"/>
          <w:sz w:val="24"/>
          <w:szCs w:val="24"/>
        </w:rPr>
      </w:pPr>
      <w:r w:rsidRPr="00551A43">
        <w:rPr>
          <w:rFonts w:ascii="Times New Roman" w:hAnsi="Times New Roman"/>
          <w:spacing w:val="6"/>
          <w:sz w:val="24"/>
          <w:szCs w:val="24"/>
        </w:rPr>
        <w:t>Bacteria</w:t>
      </w:r>
      <w:r>
        <w:rPr>
          <w:rFonts w:ascii="Times New Roman" w:hAnsi="Times New Roman"/>
          <w:spacing w:val="6"/>
          <w:sz w:val="24"/>
          <w:szCs w:val="24"/>
        </w:rPr>
        <w:t xml:space="preserve">: </w:t>
      </w:r>
      <w:r w:rsidRPr="00551A43">
        <w:rPr>
          <w:rFonts w:ascii="Times New Roman" w:hAnsi="Times New Roman"/>
          <w:spacing w:val="6"/>
          <w:sz w:val="24"/>
          <w:szCs w:val="24"/>
        </w:rPr>
        <w:t>General account, C</w:t>
      </w:r>
      <w:r>
        <w:rPr>
          <w:rFonts w:ascii="Times New Roman" w:hAnsi="Times New Roman"/>
          <w:spacing w:val="6"/>
          <w:sz w:val="24"/>
          <w:szCs w:val="24"/>
        </w:rPr>
        <w:t xml:space="preserve">lassification as per </w:t>
      </w:r>
      <w:r w:rsidRPr="00551A43">
        <w:rPr>
          <w:rFonts w:ascii="Times New Roman" w:hAnsi="Times New Roman"/>
          <w:spacing w:val="6"/>
          <w:sz w:val="24"/>
          <w:szCs w:val="24"/>
        </w:rPr>
        <w:t>Bergey’s Manual of Systematic</w:t>
      </w:r>
    </w:p>
    <w:p w:rsidR="005D20BE" w:rsidRPr="00551A43" w:rsidRDefault="005D20BE" w:rsidP="005D20BE">
      <w:pPr>
        <w:pStyle w:val="ListParagraph"/>
        <w:tabs>
          <w:tab w:val="left" w:pos="2340"/>
        </w:tabs>
        <w:ind w:left="360"/>
        <w:contextualSpacing w:val="0"/>
        <w:jc w:val="both"/>
        <w:rPr>
          <w:rFonts w:ascii="Times New Roman" w:hAnsi="Times New Roman"/>
          <w:spacing w:val="6"/>
          <w:sz w:val="24"/>
          <w:szCs w:val="24"/>
        </w:rPr>
      </w:pPr>
      <w:r>
        <w:rPr>
          <w:rFonts w:ascii="Times New Roman" w:hAnsi="Times New Roman"/>
          <w:spacing w:val="6"/>
          <w:sz w:val="24"/>
          <w:szCs w:val="24"/>
        </w:rPr>
        <w:t>Bacteriology.</w:t>
      </w:r>
    </w:p>
    <w:p w:rsidR="005D20BE" w:rsidRPr="00551A43" w:rsidRDefault="005D20BE" w:rsidP="00106E11">
      <w:pPr>
        <w:pStyle w:val="ListParagraph"/>
        <w:numPr>
          <w:ilvl w:val="0"/>
          <w:numId w:val="25"/>
        </w:numPr>
        <w:tabs>
          <w:tab w:val="left" w:pos="2340"/>
        </w:tabs>
        <w:contextualSpacing w:val="0"/>
        <w:jc w:val="both"/>
        <w:rPr>
          <w:rFonts w:ascii="Times New Roman" w:hAnsi="Times New Roman"/>
          <w:spacing w:val="6"/>
          <w:sz w:val="24"/>
          <w:szCs w:val="24"/>
        </w:rPr>
      </w:pPr>
      <w:r w:rsidRPr="00551A43">
        <w:rPr>
          <w:rFonts w:ascii="Times New Roman" w:hAnsi="Times New Roman"/>
          <w:spacing w:val="6"/>
          <w:sz w:val="24"/>
          <w:szCs w:val="24"/>
        </w:rPr>
        <w:t xml:space="preserve">Recombination </w:t>
      </w:r>
      <w:r>
        <w:rPr>
          <w:rFonts w:ascii="Times New Roman" w:hAnsi="Times New Roman"/>
          <w:spacing w:val="6"/>
          <w:sz w:val="24"/>
          <w:szCs w:val="24"/>
        </w:rPr>
        <w:t>in B</w:t>
      </w:r>
      <w:r w:rsidRPr="00551A43">
        <w:rPr>
          <w:rFonts w:ascii="Times New Roman" w:hAnsi="Times New Roman"/>
          <w:spacing w:val="6"/>
          <w:sz w:val="24"/>
          <w:szCs w:val="24"/>
        </w:rPr>
        <w:t>acteria</w:t>
      </w:r>
      <w:r>
        <w:rPr>
          <w:rFonts w:ascii="Times New Roman" w:hAnsi="Times New Roman"/>
          <w:spacing w:val="6"/>
          <w:sz w:val="24"/>
          <w:szCs w:val="24"/>
        </w:rPr>
        <w:t xml:space="preserve">: </w:t>
      </w:r>
      <w:r w:rsidRPr="00551A43">
        <w:rPr>
          <w:rFonts w:ascii="Times New Roman" w:hAnsi="Times New Roman"/>
          <w:spacing w:val="6"/>
          <w:sz w:val="24"/>
          <w:szCs w:val="24"/>
        </w:rPr>
        <w:t>Conjugation</w:t>
      </w:r>
      <w:r>
        <w:rPr>
          <w:rFonts w:ascii="Times New Roman" w:hAnsi="Times New Roman"/>
          <w:spacing w:val="6"/>
          <w:sz w:val="24"/>
          <w:szCs w:val="24"/>
        </w:rPr>
        <w:t>, Transformation, Transduction, Economic importance.</w:t>
      </w:r>
    </w:p>
    <w:p w:rsidR="005D20BE" w:rsidRPr="00551A43" w:rsidRDefault="005D20BE" w:rsidP="00106E11">
      <w:pPr>
        <w:pStyle w:val="ListParagraph"/>
        <w:numPr>
          <w:ilvl w:val="0"/>
          <w:numId w:val="25"/>
        </w:numPr>
        <w:tabs>
          <w:tab w:val="left" w:pos="2340"/>
        </w:tabs>
        <w:contextualSpacing w:val="0"/>
        <w:jc w:val="both"/>
        <w:rPr>
          <w:rFonts w:ascii="Times New Roman" w:hAnsi="Times New Roman"/>
          <w:spacing w:val="6"/>
          <w:sz w:val="24"/>
          <w:szCs w:val="24"/>
        </w:rPr>
      </w:pPr>
      <w:r w:rsidRPr="00551A43">
        <w:rPr>
          <w:rFonts w:ascii="Times New Roman" w:hAnsi="Times New Roman"/>
          <w:spacing w:val="6"/>
          <w:sz w:val="24"/>
          <w:szCs w:val="24"/>
        </w:rPr>
        <w:t>Viruses</w:t>
      </w:r>
      <w:r>
        <w:rPr>
          <w:rFonts w:ascii="Times New Roman" w:hAnsi="Times New Roman"/>
          <w:spacing w:val="6"/>
          <w:sz w:val="24"/>
          <w:szCs w:val="24"/>
        </w:rPr>
        <w:t xml:space="preserve">: </w:t>
      </w:r>
      <w:r w:rsidRPr="00551A43">
        <w:rPr>
          <w:rFonts w:ascii="Times New Roman" w:hAnsi="Times New Roman"/>
          <w:spacing w:val="6"/>
          <w:sz w:val="24"/>
          <w:szCs w:val="24"/>
        </w:rPr>
        <w:t>History, morphology (Ultrastructure and Symmetry), nucleic acid diversity, Nomenclature and ICTV classification of Viruses</w:t>
      </w:r>
      <w:r>
        <w:rPr>
          <w:rFonts w:ascii="Times New Roman" w:hAnsi="Times New Roman"/>
          <w:spacing w:val="6"/>
          <w:sz w:val="24"/>
          <w:szCs w:val="24"/>
        </w:rPr>
        <w:t>.</w:t>
      </w:r>
    </w:p>
    <w:p w:rsidR="005D20BE" w:rsidRDefault="005D20BE" w:rsidP="00106E11">
      <w:pPr>
        <w:pStyle w:val="ListParagraph"/>
        <w:numPr>
          <w:ilvl w:val="0"/>
          <w:numId w:val="25"/>
        </w:numPr>
        <w:tabs>
          <w:tab w:val="left" w:pos="2340"/>
        </w:tabs>
        <w:contextualSpacing w:val="0"/>
        <w:jc w:val="both"/>
        <w:rPr>
          <w:rFonts w:ascii="Times New Roman" w:hAnsi="Times New Roman"/>
          <w:spacing w:val="6"/>
          <w:sz w:val="24"/>
          <w:szCs w:val="24"/>
        </w:rPr>
      </w:pPr>
      <w:r w:rsidRPr="00551A43">
        <w:rPr>
          <w:rFonts w:ascii="Times New Roman" w:hAnsi="Times New Roman"/>
          <w:spacing w:val="6"/>
          <w:sz w:val="24"/>
          <w:szCs w:val="24"/>
        </w:rPr>
        <w:t xml:space="preserve">Replication </w:t>
      </w:r>
      <w:r>
        <w:rPr>
          <w:rFonts w:ascii="Times New Roman" w:hAnsi="Times New Roman"/>
          <w:spacing w:val="6"/>
          <w:sz w:val="24"/>
          <w:szCs w:val="24"/>
        </w:rPr>
        <w:t xml:space="preserve">of viruses </w:t>
      </w:r>
      <w:r w:rsidRPr="00551A43">
        <w:rPr>
          <w:rFonts w:ascii="Times New Roman" w:hAnsi="Times New Roman"/>
          <w:spacing w:val="6"/>
          <w:sz w:val="24"/>
          <w:szCs w:val="24"/>
        </w:rPr>
        <w:t>(T-even phages and TMV)</w:t>
      </w:r>
      <w:r>
        <w:rPr>
          <w:rFonts w:ascii="Times New Roman" w:hAnsi="Times New Roman"/>
          <w:spacing w:val="6"/>
          <w:sz w:val="24"/>
          <w:szCs w:val="24"/>
        </w:rPr>
        <w:t>.</w:t>
      </w:r>
    </w:p>
    <w:p w:rsidR="005D20BE" w:rsidRPr="00CF1A3C" w:rsidRDefault="005D20BE" w:rsidP="005D20BE">
      <w:pPr>
        <w:tabs>
          <w:tab w:val="left" w:pos="2340"/>
        </w:tabs>
        <w:spacing w:after="0" w:line="240" w:lineRule="auto"/>
        <w:jc w:val="both"/>
        <w:rPr>
          <w:rFonts w:ascii="Times New Roman" w:hAnsi="Times New Roman"/>
          <w:spacing w:val="6"/>
          <w:sz w:val="16"/>
          <w:szCs w:val="24"/>
        </w:rPr>
      </w:pPr>
    </w:p>
    <w:p w:rsidR="005D20BE" w:rsidRDefault="005D20BE" w:rsidP="005D20BE">
      <w:pPr>
        <w:tabs>
          <w:tab w:val="left" w:pos="2340"/>
        </w:tabs>
        <w:spacing w:after="0" w:line="240" w:lineRule="auto"/>
        <w:jc w:val="both"/>
        <w:rPr>
          <w:rFonts w:ascii="Times New Roman" w:hAnsi="Times New Roman"/>
          <w:b/>
          <w:caps/>
          <w:spacing w:val="6"/>
          <w:sz w:val="24"/>
          <w:szCs w:val="24"/>
        </w:rPr>
      </w:pPr>
      <w:r w:rsidRPr="001907D5">
        <w:rPr>
          <w:rFonts w:ascii="Times New Roman" w:hAnsi="Times New Roman"/>
          <w:b/>
          <w:spacing w:val="6"/>
          <w:sz w:val="24"/>
          <w:szCs w:val="24"/>
        </w:rPr>
        <w:t>Unit-IV:</w:t>
      </w:r>
      <w:r w:rsidRPr="001907D5">
        <w:rPr>
          <w:rFonts w:ascii="Times New Roman" w:hAnsi="Times New Roman"/>
          <w:spacing w:val="6"/>
          <w:sz w:val="24"/>
          <w:szCs w:val="24"/>
        </w:rPr>
        <w:t xml:space="preserve"> </w:t>
      </w:r>
      <w:r w:rsidRPr="001907D5">
        <w:rPr>
          <w:rFonts w:ascii="Times New Roman" w:hAnsi="Times New Roman"/>
          <w:b/>
          <w:caps/>
          <w:spacing w:val="6"/>
          <w:sz w:val="24"/>
          <w:szCs w:val="24"/>
        </w:rPr>
        <w:t>plant pathology</w:t>
      </w:r>
    </w:p>
    <w:p w:rsidR="005D20BE" w:rsidRDefault="005D20BE" w:rsidP="00106E11">
      <w:pPr>
        <w:pStyle w:val="ListParagraph"/>
        <w:numPr>
          <w:ilvl w:val="0"/>
          <w:numId w:val="26"/>
        </w:numPr>
        <w:tabs>
          <w:tab w:val="left" w:pos="2340"/>
        </w:tabs>
        <w:jc w:val="both"/>
        <w:rPr>
          <w:rFonts w:ascii="Times New Roman" w:hAnsi="Times New Roman"/>
          <w:spacing w:val="6"/>
          <w:sz w:val="24"/>
          <w:szCs w:val="24"/>
        </w:rPr>
      </w:pPr>
      <w:r w:rsidRPr="0094788E">
        <w:rPr>
          <w:rFonts w:ascii="Times New Roman" w:hAnsi="Times New Roman"/>
          <w:spacing w:val="6"/>
          <w:sz w:val="24"/>
          <w:szCs w:val="24"/>
        </w:rPr>
        <w:t xml:space="preserve">Plant pathology: General introduction, pathogenesis, symptoms, etiology, dispersal of pathogens, classification of pathogens. </w:t>
      </w:r>
    </w:p>
    <w:p w:rsidR="005D20BE" w:rsidRDefault="005D20BE" w:rsidP="00106E11">
      <w:pPr>
        <w:pStyle w:val="ListParagraph"/>
        <w:numPr>
          <w:ilvl w:val="0"/>
          <w:numId w:val="26"/>
        </w:numPr>
        <w:tabs>
          <w:tab w:val="left" w:pos="2340"/>
        </w:tabs>
        <w:jc w:val="both"/>
        <w:rPr>
          <w:rFonts w:ascii="Times New Roman" w:hAnsi="Times New Roman"/>
          <w:spacing w:val="6"/>
          <w:sz w:val="24"/>
          <w:szCs w:val="24"/>
        </w:rPr>
      </w:pPr>
      <w:r>
        <w:rPr>
          <w:rFonts w:ascii="Times New Roman" w:hAnsi="Times New Roman"/>
          <w:spacing w:val="6"/>
          <w:sz w:val="24"/>
          <w:szCs w:val="24"/>
        </w:rPr>
        <w:t>Plant diseases caused by fungi and their management: Mildews (Downy and Powdery), rusts and smuts, wilts</w:t>
      </w:r>
    </w:p>
    <w:p w:rsidR="005D20BE" w:rsidRDefault="005D20BE" w:rsidP="00106E11">
      <w:pPr>
        <w:pStyle w:val="ListParagraph"/>
        <w:numPr>
          <w:ilvl w:val="0"/>
          <w:numId w:val="26"/>
        </w:numPr>
        <w:tabs>
          <w:tab w:val="left" w:pos="2340"/>
        </w:tabs>
        <w:jc w:val="both"/>
        <w:rPr>
          <w:rFonts w:ascii="Times New Roman" w:hAnsi="Times New Roman"/>
          <w:spacing w:val="6"/>
          <w:sz w:val="24"/>
          <w:szCs w:val="24"/>
        </w:rPr>
      </w:pPr>
      <w:r>
        <w:rPr>
          <w:rFonts w:ascii="Times New Roman" w:hAnsi="Times New Roman"/>
          <w:spacing w:val="6"/>
          <w:sz w:val="24"/>
          <w:szCs w:val="24"/>
        </w:rPr>
        <w:t xml:space="preserve">Plant diseases caused by bacteria, Viruses and Phytoplasma. </w:t>
      </w:r>
    </w:p>
    <w:p w:rsidR="005D20BE" w:rsidRDefault="005D20BE" w:rsidP="005D20BE">
      <w:pPr>
        <w:pStyle w:val="ListParagraph"/>
        <w:tabs>
          <w:tab w:val="left" w:pos="2340"/>
        </w:tabs>
        <w:ind w:left="360"/>
        <w:jc w:val="both"/>
        <w:rPr>
          <w:rFonts w:ascii="Times New Roman" w:hAnsi="Times New Roman"/>
          <w:spacing w:val="6"/>
          <w:sz w:val="24"/>
          <w:szCs w:val="24"/>
        </w:rPr>
      </w:pPr>
      <w:r>
        <w:rPr>
          <w:rFonts w:ascii="Times New Roman" w:hAnsi="Times New Roman"/>
          <w:spacing w:val="6"/>
          <w:sz w:val="24"/>
          <w:szCs w:val="24"/>
        </w:rPr>
        <w:t>Bacteria: leaf spot of cotton, bacterial leaf blight of rice.</w:t>
      </w:r>
    </w:p>
    <w:p w:rsidR="005D20BE" w:rsidRDefault="005D20BE" w:rsidP="005D20BE">
      <w:pPr>
        <w:pStyle w:val="ListParagraph"/>
        <w:tabs>
          <w:tab w:val="left" w:pos="2340"/>
        </w:tabs>
        <w:ind w:left="360"/>
        <w:jc w:val="both"/>
        <w:rPr>
          <w:rFonts w:ascii="Times New Roman" w:hAnsi="Times New Roman"/>
          <w:spacing w:val="6"/>
          <w:sz w:val="24"/>
          <w:szCs w:val="24"/>
        </w:rPr>
      </w:pPr>
      <w:r>
        <w:rPr>
          <w:rFonts w:ascii="Times New Roman" w:hAnsi="Times New Roman"/>
          <w:spacing w:val="6"/>
          <w:sz w:val="24"/>
          <w:szCs w:val="24"/>
        </w:rPr>
        <w:t xml:space="preserve">Viruses: Chilli mosaic, Rice tungro. </w:t>
      </w:r>
    </w:p>
    <w:p w:rsidR="005D20BE" w:rsidRDefault="005D20BE" w:rsidP="005D20BE">
      <w:pPr>
        <w:pStyle w:val="ListParagraph"/>
        <w:tabs>
          <w:tab w:val="left" w:pos="2340"/>
        </w:tabs>
        <w:ind w:left="360"/>
        <w:jc w:val="both"/>
        <w:rPr>
          <w:rFonts w:ascii="Times New Roman" w:hAnsi="Times New Roman"/>
          <w:spacing w:val="6"/>
          <w:sz w:val="24"/>
          <w:szCs w:val="24"/>
        </w:rPr>
      </w:pPr>
      <w:r>
        <w:rPr>
          <w:rFonts w:ascii="Times New Roman" w:hAnsi="Times New Roman"/>
          <w:spacing w:val="6"/>
          <w:sz w:val="24"/>
          <w:szCs w:val="24"/>
        </w:rPr>
        <w:t>Phytoplasma: Little leaf of brinjal, Sesame phyllody.</w:t>
      </w:r>
    </w:p>
    <w:p w:rsidR="005D20BE" w:rsidRPr="0094788E" w:rsidRDefault="005D20BE" w:rsidP="00106E11">
      <w:pPr>
        <w:pStyle w:val="ListParagraph"/>
        <w:numPr>
          <w:ilvl w:val="0"/>
          <w:numId w:val="26"/>
        </w:numPr>
        <w:tabs>
          <w:tab w:val="left" w:pos="2340"/>
        </w:tabs>
        <w:jc w:val="both"/>
        <w:rPr>
          <w:rFonts w:ascii="Times New Roman" w:hAnsi="Times New Roman"/>
          <w:spacing w:val="6"/>
          <w:sz w:val="24"/>
          <w:szCs w:val="24"/>
        </w:rPr>
      </w:pPr>
      <w:r>
        <w:rPr>
          <w:rFonts w:ascii="Times New Roman" w:hAnsi="Times New Roman"/>
          <w:spacing w:val="6"/>
          <w:sz w:val="24"/>
          <w:szCs w:val="24"/>
        </w:rPr>
        <w:t>Outlines of plant disease control, physical, chemical, biological control and disease resistance.</w:t>
      </w:r>
    </w:p>
    <w:p w:rsidR="005D20BE" w:rsidRDefault="005D20BE" w:rsidP="005D20BE">
      <w:pPr>
        <w:spacing w:after="0" w:line="240" w:lineRule="auto"/>
        <w:jc w:val="both"/>
        <w:rPr>
          <w:rFonts w:ascii="Times New Roman" w:hAnsi="Times New Roman"/>
          <w:b/>
          <w:spacing w:val="6"/>
          <w:sz w:val="24"/>
          <w:szCs w:val="24"/>
          <w:u w:val="single"/>
        </w:rPr>
      </w:pPr>
    </w:p>
    <w:p w:rsidR="00E6731C" w:rsidRDefault="00E6731C" w:rsidP="005D20BE">
      <w:pPr>
        <w:spacing w:after="0" w:line="240" w:lineRule="auto"/>
        <w:jc w:val="both"/>
        <w:rPr>
          <w:rFonts w:ascii="Times New Roman" w:hAnsi="Times New Roman"/>
          <w:b/>
          <w:spacing w:val="6"/>
          <w:sz w:val="24"/>
          <w:szCs w:val="24"/>
          <w:u w:val="single"/>
        </w:rPr>
      </w:pPr>
    </w:p>
    <w:p w:rsidR="005D20BE" w:rsidRDefault="005D20BE" w:rsidP="005D20BE">
      <w:pPr>
        <w:spacing w:after="0" w:line="240" w:lineRule="auto"/>
        <w:jc w:val="both"/>
        <w:rPr>
          <w:rFonts w:ascii="Times New Roman" w:hAnsi="Times New Roman"/>
          <w:b/>
          <w:spacing w:val="6"/>
          <w:sz w:val="24"/>
          <w:szCs w:val="24"/>
          <w:u w:val="single"/>
        </w:rPr>
      </w:pPr>
      <w:r w:rsidRPr="0004223A">
        <w:rPr>
          <w:rFonts w:ascii="Times New Roman" w:hAnsi="Times New Roman"/>
          <w:b/>
          <w:spacing w:val="6"/>
          <w:sz w:val="24"/>
          <w:szCs w:val="24"/>
          <w:u w:val="single"/>
        </w:rPr>
        <w:lastRenderedPageBreak/>
        <w:t>Suggested Readings:</w:t>
      </w:r>
    </w:p>
    <w:p w:rsidR="005D20BE" w:rsidRPr="0004223A" w:rsidRDefault="005D20BE" w:rsidP="005D20BE">
      <w:pPr>
        <w:spacing w:after="0" w:line="240" w:lineRule="auto"/>
        <w:jc w:val="both"/>
        <w:rPr>
          <w:rFonts w:ascii="Times New Roman" w:hAnsi="Times New Roman"/>
          <w:b/>
          <w:spacing w:val="6"/>
          <w:sz w:val="24"/>
          <w:szCs w:val="24"/>
          <w:u w:val="single"/>
        </w:rPr>
      </w:pP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Alexopoulus. C.J., Mims. C.W. &amp; Blackwell. M. 1996. Introductory Mycology. 4</w:t>
      </w:r>
      <w:r w:rsidRPr="00107A26">
        <w:rPr>
          <w:rFonts w:ascii="Times New Roman" w:hAnsi="Times New Roman"/>
          <w:spacing w:val="6"/>
          <w:vertAlign w:val="superscript"/>
        </w:rPr>
        <w:t>th</w:t>
      </w:r>
      <w:r w:rsidRPr="00107A26">
        <w:rPr>
          <w:rFonts w:ascii="Times New Roman" w:hAnsi="Times New Roman"/>
          <w:spacing w:val="6"/>
        </w:rPr>
        <w:t xml:space="preserve"> Edition. Replika Press, North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Aneja, K.R. 2003. Experiments in Microbiology, Plant Pathology and Biotechnology. New Age International Publishers,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Bold, H.C. &amp; Wyne, M.J. 1978. Introduction to the Algae. Prentice-Hall., New Jersey.</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Flint, S.J., Enquist. L.W., Krug. R.M., Racaniello. V.R. &amp; Skalka. A.M. 2000. Principles of Virology, Molecular Biology, Pathogenesis and Control. ASM Press, Washington DC.</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Fritsch, F.E. 1935. The structure and reproduction of Algae. 2 vols. Cambridge University Press.</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Graham, J.E, Lee W. Wilcox &amp; L.E. Graham. 2008. Algae. 2</w:t>
      </w:r>
      <w:r w:rsidRPr="00107A26">
        <w:rPr>
          <w:rFonts w:ascii="Times New Roman" w:hAnsi="Times New Roman"/>
          <w:spacing w:val="6"/>
          <w:vertAlign w:val="superscript"/>
        </w:rPr>
        <w:t>nd</w:t>
      </w:r>
      <w:r w:rsidRPr="00107A26">
        <w:rPr>
          <w:rFonts w:ascii="Times New Roman" w:hAnsi="Times New Roman"/>
          <w:spacing w:val="6"/>
        </w:rPr>
        <w:t xml:space="preserve"> ed. Benjamin Cummings.</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Kaur Sethi, I. &amp; Surinder, K.W. 2011. Text Book of Fungi and the Allies. MacMillan Publishers,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Kumar, H.D. 2000. Introductory Phycology. East West Press.,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Lee, R.W. 2007. Classification of Algae.</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Matthew, R.H. 2004. Plant Virology. 4</w:t>
      </w:r>
      <w:r w:rsidRPr="00107A26">
        <w:rPr>
          <w:rFonts w:ascii="Times New Roman" w:hAnsi="Times New Roman"/>
          <w:spacing w:val="6"/>
          <w:vertAlign w:val="superscript"/>
        </w:rPr>
        <w:t>th</w:t>
      </w:r>
      <w:r w:rsidRPr="00107A26">
        <w:rPr>
          <w:rFonts w:ascii="Times New Roman" w:hAnsi="Times New Roman"/>
          <w:spacing w:val="6"/>
        </w:rPr>
        <w:t xml:space="preserve"> Edition. Academic Press - An Imprint of Elsevier. California, USA.</w:t>
      </w:r>
    </w:p>
    <w:p w:rsidR="005D20BE" w:rsidRPr="00107A26" w:rsidRDefault="005D20BE" w:rsidP="00106E11">
      <w:pPr>
        <w:pStyle w:val="ListParagraph"/>
        <w:numPr>
          <w:ilvl w:val="0"/>
          <w:numId w:val="15"/>
        </w:numPr>
        <w:spacing w:before="60"/>
        <w:ind w:left="360"/>
        <w:rPr>
          <w:rFonts w:ascii="Times New Roman" w:hAnsi="Times New Roman"/>
          <w:spacing w:val="6"/>
        </w:rPr>
      </w:pPr>
      <w:r>
        <w:rPr>
          <w:rFonts w:ascii="Times New Roman" w:hAnsi="Times New Roman"/>
          <w:spacing w:val="6"/>
        </w:rPr>
        <w:t>Mehrotra, R</w:t>
      </w:r>
      <w:r w:rsidRPr="00107A26">
        <w:rPr>
          <w:rFonts w:ascii="Times New Roman" w:hAnsi="Times New Roman"/>
          <w:spacing w:val="6"/>
        </w:rPr>
        <w:t>.S. &amp; Aneja, K.R. 2003. An Introduction to Mycology. New Age International Publishers,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Morris, I. 1967. An Introduction to the Algae. Cambridge University Press, UK.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Prescott et al. 2003. Microbiology. McGraw Hill Education, New York.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Prescott, G.W. 1969. The Algae – A Review. Houghton Mifflin Company, Boston.</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Ram Reddy, S. &amp; Reddy, S.M. 2007. Essentials of Virology. Scientific Publishers, Jodhpur.</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 xml:space="preserve">Reddy, S.M. &amp; Ram Reddy. S. 2000. Microbiology a Laboratory Manual. BSC Publishers &amp; Distributors, </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Round, F.E. 1986. The Biology of Algae. Cambridge University Press, New York.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Sharma, K. 2005. Manual of Microbiology Tools and Techniques. Ane Book,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Smith, G.E. (Ed.). 1950. Fresh Water Algae. Cambridge University Press, New York.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Smith, K.M. 1968. Plant Viruses. Elsevier, New York.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Stainer. R.T., Ingraham. J.L., Wheelis. M.L. &amp; Painter P.R. 1987. General Microbiology. 5</w:t>
      </w:r>
      <w:r w:rsidRPr="00107A26">
        <w:rPr>
          <w:rFonts w:ascii="Times New Roman" w:hAnsi="Times New Roman"/>
          <w:spacing w:val="6"/>
          <w:vertAlign w:val="superscript"/>
        </w:rPr>
        <w:t>th</w:t>
      </w:r>
      <w:r w:rsidRPr="00107A26">
        <w:rPr>
          <w:rFonts w:ascii="Times New Roman" w:hAnsi="Times New Roman"/>
          <w:spacing w:val="6"/>
        </w:rPr>
        <w:t xml:space="preserve"> Edition. MacMillan, London.</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Sullia, S.B. &amp; Shantharam, S. 2001. General Microbiology. Oxford &amp; IBH Publishing Co. Pvt. Ltd., New Delhi.</w:t>
      </w:r>
    </w:p>
    <w:p w:rsidR="005D20BE" w:rsidRPr="000C4309"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Verma, H.N. 2003. Basics of Plant Virology. IBH Publishing Co. Pvt</w:t>
      </w:r>
      <w:r w:rsidRPr="000C4309">
        <w:rPr>
          <w:rFonts w:ascii="Times New Roman" w:hAnsi="Times New Roman"/>
          <w:spacing w:val="6"/>
        </w:rPr>
        <w:t>. Ltd., New Delhi.</w:t>
      </w:r>
    </w:p>
    <w:p w:rsidR="005D20BE" w:rsidRPr="000C4309" w:rsidRDefault="005D20BE" w:rsidP="005D20BE">
      <w:pPr>
        <w:spacing w:before="60"/>
        <w:ind w:left="450" w:hanging="450"/>
        <w:rPr>
          <w:rFonts w:ascii="Times New Roman" w:hAnsi="Times New Roman"/>
          <w:spacing w:val="6"/>
        </w:rPr>
      </w:pPr>
    </w:p>
    <w:p w:rsidR="005D20BE" w:rsidRPr="000C4309" w:rsidRDefault="005D20BE" w:rsidP="005D20BE">
      <w:pPr>
        <w:pStyle w:val="ListParagraph"/>
        <w:tabs>
          <w:tab w:val="left" w:pos="2340"/>
        </w:tabs>
        <w:ind w:left="0"/>
        <w:contextualSpacing w:val="0"/>
        <w:jc w:val="both"/>
        <w:rPr>
          <w:rFonts w:ascii="Times New Roman" w:hAnsi="Times New Roman"/>
          <w:spacing w:val="6"/>
          <w:sz w:val="24"/>
          <w:szCs w:val="24"/>
        </w:rPr>
      </w:pPr>
    </w:p>
    <w:p w:rsidR="005D20BE" w:rsidRDefault="005D20BE" w:rsidP="005D20BE">
      <w:pPr>
        <w:tabs>
          <w:tab w:val="left" w:pos="2340"/>
        </w:tabs>
        <w:jc w:val="both"/>
        <w:rPr>
          <w:rFonts w:ascii="Times New Roman" w:hAnsi="Times New Roman"/>
          <w:spacing w:val="6"/>
          <w:sz w:val="24"/>
          <w:szCs w:val="24"/>
        </w:rPr>
      </w:pPr>
    </w:p>
    <w:p w:rsidR="005D20BE" w:rsidRDefault="005D20BE" w:rsidP="005D20BE">
      <w:pPr>
        <w:tabs>
          <w:tab w:val="left" w:pos="2340"/>
        </w:tabs>
        <w:jc w:val="both"/>
        <w:rPr>
          <w:rFonts w:ascii="Times New Roman" w:hAnsi="Times New Roman"/>
          <w:spacing w:val="6"/>
          <w:sz w:val="24"/>
          <w:szCs w:val="24"/>
        </w:rPr>
      </w:pPr>
    </w:p>
    <w:p w:rsidR="005D20BE" w:rsidRDefault="005D20BE" w:rsidP="005D20BE">
      <w:pPr>
        <w:tabs>
          <w:tab w:val="left" w:pos="2340"/>
        </w:tabs>
        <w:jc w:val="both"/>
        <w:rPr>
          <w:rFonts w:ascii="Times New Roman" w:hAnsi="Times New Roman"/>
          <w:spacing w:val="6"/>
          <w:sz w:val="24"/>
          <w:szCs w:val="24"/>
        </w:rPr>
      </w:pPr>
    </w:p>
    <w:p w:rsidR="005D20BE" w:rsidRDefault="005D20BE" w:rsidP="005D20BE">
      <w:pPr>
        <w:pStyle w:val="ListParagraph"/>
        <w:tabs>
          <w:tab w:val="left" w:pos="2340"/>
        </w:tabs>
        <w:ind w:left="0"/>
        <w:contextualSpacing w:val="0"/>
        <w:jc w:val="both"/>
        <w:rPr>
          <w:rFonts w:ascii="Times New Roman" w:hAnsi="Times New Roman"/>
          <w:b/>
          <w:spacing w:val="6"/>
          <w:sz w:val="24"/>
          <w:szCs w:val="28"/>
          <w:u w:val="single"/>
        </w:rPr>
      </w:pPr>
    </w:p>
    <w:p w:rsidR="005D20BE" w:rsidRDefault="005D20BE" w:rsidP="005D20BE">
      <w:pPr>
        <w:pStyle w:val="ListParagraph"/>
        <w:tabs>
          <w:tab w:val="left" w:pos="2340"/>
        </w:tabs>
        <w:ind w:left="0"/>
        <w:contextualSpacing w:val="0"/>
        <w:jc w:val="both"/>
        <w:rPr>
          <w:rFonts w:ascii="Times New Roman" w:hAnsi="Times New Roman"/>
          <w:b/>
          <w:spacing w:val="6"/>
          <w:sz w:val="24"/>
          <w:szCs w:val="28"/>
          <w:u w:val="single"/>
        </w:rPr>
      </w:pPr>
    </w:p>
    <w:p w:rsidR="005D20BE" w:rsidRDefault="005D20BE" w:rsidP="005D20BE">
      <w:pPr>
        <w:pStyle w:val="ListParagraph"/>
        <w:tabs>
          <w:tab w:val="left" w:pos="2340"/>
        </w:tabs>
        <w:ind w:left="0"/>
        <w:contextualSpacing w:val="0"/>
        <w:jc w:val="both"/>
        <w:rPr>
          <w:rFonts w:ascii="Times New Roman" w:hAnsi="Times New Roman"/>
          <w:b/>
          <w:spacing w:val="6"/>
          <w:sz w:val="24"/>
          <w:szCs w:val="28"/>
          <w:u w:val="single"/>
        </w:rPr>
      </w:pPr>
    </w:p>
    <w:p w:rsidR="005D20BE" w:rsidRDefault="005D20BE" w:rsidP="005D20BE">
      <w:pPr>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lastRenderedPageBreak/>
        <w:t>SEMESTER-I</w:t>
      </w:r>
    </w:p>
    <w:p w:rsidR="005D20BE" w:rsidRPr="00E6731C" w:rsidRDefault="005D20BE" w:rsidP="005D20BE">
      <w:pPr>
        <w:spacing w:after="0" w:line="240" w:lineRule="auto"/>
        <w:ind w:firstLine="720"/>
        <w:jc w:val="center"/>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THEORY SYLLABUS</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250899" w:rsidRDefault="005D20BE" w:rsidP="005D20BE">
      <w:pPr>
        <w:spacing w:after="0" w:line="240" w:lineRule="auto"/>
        <w:jc w:val="center"/>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-II</w:t>
      </w:r>
      <w:r>
        <w:rPr>
          <w:rFonts w:ascii="Times New Roman" w:hAnsi="Times New Roman"/>
          <w:b/>
          <w:sz w:val="24"/>
          <w:szCs w:val="24"/>
        </w:rPr>
        <w:t xml:space="preserve"> </w:t>
      </w:r>
      <w:r w:rsidRPr="00250899">
        <w:rPr>
          <w:rFonts w:ascii="Times New Roman" w:hAnsi="Times New Roman"/>
          <w:b/>
          <w:sz w:val="24"/>
          <w:szCs w:val="24"/>
        </w:rPr>
        <w:t xml:space="preserve"> (BOT-102):</w:t>
      </w:r>
      <w:r>
        <w:rPr>
          <w:rFonts w:ascii="Times New Roman" w:hAnsi="Times New Roman"/>
          <w:b/>
          <w:sz w:val="24"/>
          <w:szCs w:val="24"/>
        </w:rPr>
        <w:t xml:space="preserve"> </w:t>
      </w:r>
      <w:r w:rsidRPr="00250899">
        <w:rPr>
          <w:rFonts w:ascii="Times New Roman" w:hAnsi="Times New Roman"/>
          <w:b/>
          <w:sz w:val="24"/>
          <w:szCs w:val="24"/>
        </w:rPr>
        <w:t xml:space="preserve"> BIOLOGY AND DIVERSITY OF BRYOPHYTA, </w:t>
      </w:r>
      <w:r>
        <w:rPr>
          <w:rFonts w:ascii="Times New Roman" w:hAnsi="Times New Roman"/>
          <w:b/>
          <w:sz w:val="24"/>
          <w:szCs w:val="24"/>
        </w:rPr>
        <w:t>P</w:t>
      </w:r>
      <w:r w:rsidRPr="00250899">
        <w:rPr>
          <w:rFonts w:ascii="Times New Roman" w:hAnsi="Times New Roman"/>
          <w:b/>
          <w:sz w:val="24"/>
          <w:szCs w:val="24"/>
        </w:rPr>
        <w:t>TERIDOPHYTA AND CYCADOPHYTA</w:t>
      </w:r>
    </w:p>
    <w:p w:rsidR="005D20BE" w:rsidRDefault="005D20BE" w:rsidP="005D20BE">
      <w:pPr>
        <w:tabs>
          <w:tab w:val="left" w:pos="2340"/>
        </w:tabs>
        <w:spacing w:after="0" w:line="240" w:lineRule="auto"/>
        <w:jc w:val="both"/>
        <w:rPr>
          <w:rFonts w:ascii="Times New Roman" w:hAnsi="Times New Roman"/>
          <w:b/>
          <w:spacing w:val="6"/>
          <w:sz w:val="24"/>
          <w:szCs w:val="24"/>
        </w:rPr>
      </w:pPr>
    </w:p>
    <w:p w:rsidR="005D20BE" w:rsidRDefault="005D20BE" w:rsidP="005D20BE">
      <w:pPr>
        <w:tabs>
          <w:tab w:val="left" w:pos="2340"/>
        </w:tabs>
        <w:spacing w:after="0" w:line="240" w:lineRule="auto"/>
        <w:jc w:val="both"/>
        <w:rPr>
          <w:rFonts w:ascii="Times New Roman" w:hAnsi="Times New Roman"/>
          <w:b/>
          <w:spacing w:val="6"/>
          <w:sz w:val="24"/>
          <w:szCs w:val="24"/>
        </w:rPr>
      </w:pPr>
      <w:r>
        <w:rPr>
          <w:rFonts w:ascii="Times New Roman" w:hAnsi="Times New Roman"/>
          <w:b/>
          <w:spacing w:val="6"/>
          <w:sz w:val="24"/>
          <w:szCs w:val="24"/>
        </w:rPr>
        <w:t xml:space="preserve">Unit-I: </w:t>
      </w:r>
      <w:r>
        <w:rPr>
          <w:rFonts w:ascii="Times New Roman" w:hAnsi="Times New Roman"/>
          <w:b/>
          <w:caps/>
          <w:spacing w:val="6"/>
          <w:sz w:val="24"/>
          <w:szCs w:val="24"/>
        </w:rPr>
        <w:t>Bryophyta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Bryophyta: Introduction, Origin, Distribution and Classification of Bryophytes.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Morphology, Anatomy and Reproduction in</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 Hepaticopsida: </w:t>
      </w:r>
      <w:r w:rsidRPr="00A37495">
        <w:rPr>
          <w:rFonts w:ascii="Times New Roman" w:hAnsi="Times New Roman"/>
          <w:i/>
          <w:spacing w:val="6"/>
          <w:sz w:val="24"/>
          <w:szCs w:val="24"/>
        </w:rPr>
        <w:t>Marchantia, Sphagnum</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b) Anthocerotopsida: </w:t>
      </w:r>
      <w:r w:rsidRPr="00A37495">
        <w:rPr>
          <w:rFonts w:ascii="Times New Roman" w:hAnsi="Times New Roman"/>
          <w:i/>
          <w:spacing w:val="6"/>
          <w:sz w:val="24"/>
          <w:szCs w:val="24"/>
        </w:rPr>
        <w:t>Anthoceros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c) Bryopsida: </w:t>
      </w:r>
      <w:r w:rsidRPr="00A457EB">
        <w:rPr>
          <w:rFonts w:ascii="Times New Roman" w:hAnsi="Times New Roman"/>
          <w:i/>
          <w:spacing w:val="6"/>
          <w:sz w:val="24"/>
          <w:szCs w:val="24"/>
        </w:rPr>
        <w:t>Polytrichum</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Evolution of Gametophytes and Sporophytes in Bryophytes.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Ecological and Economic Importance of Bryophytes.</w:t>
      </w:r>
    </w:p>
    <w:p w:rsidR="005D20BE" w:rsidRPr="005C2457" w:rsidRDefault="005D20BE" w:rsidP="005D20BE">
      <w:pPr>
        <w:tabs>
          <w:tab w:val="left" w:pos="2340"/>
        </w:tabs>
        <w:spacing w:after="0" w:line="240" w:lineRule="auto"/>
        <w:jc w:val="both"/>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 </w:t>
      </w:r>
      <w:r>
        <w:rPr>
          <w:rFonts w:ascii="Times New Roman" w:hAnsi="Times New Roman"/>
          <w:b/>
          <w:caps/>
          <w:spacing w:val="6"/>
          <w:sz w:val="24"/>
          <w:szCs w:val="24"/>
        </w:rPr>
        <w:t>Pteridophyta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Pteridophyta: Origin and Evolution in Pteridophytes.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Morphology, Anatomy and Reproduction in</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a)</w:t>
      </w:r>
      <w:r>
        <w:rPr>
          <w:rFonts w:ascii="Times New Roman" w:hAnsi="Times New Roman"/>
          <w:spacing w:val="6"/>
          <w:sz w:val="24"/>
          <w:szCs w:val="24"/>
        </w:rPr>
        <w:t xml:space="preserve"> </w:t>
      </w:r>
      <w:r w:rsidRPr="007E7737">
        <w:rPr>
          <w:rFonts w:ascii="Times New Roman" w:hAnsi="Times New Roman"/>
          <w:i/>
          <w:spacing w:val="6"/>
          <w:sz w:val="24"/>
          <w:szCs w:val="24"/>
        </w:rPr>
        <w:t>Psilotum</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b)</w:t>
      </w:r>
      <w:r>
        <w:rPr>
          <w:rFonts w:ascii="Times New Roman" w:hAnsi="Times New Roman"/>
          <w:i/>
          <w:spacing w:val="6"/>
          <w:sz w:val="24"/>
          <w:szCs w:val="24"/>
        </w:rPr>
        <w:t xml:space="preserve"> </w:t>
      </w:r>
      <w:r w:rsidRPr="007E7737">
        <w:rPr>
          <w:rFonts w:ascii="Times New Roman" w:hAnsi="Times New Roman"/>
          <w:i/>
          <w:spacing w:val="6"/>
          <w:sz w:val="24"/>
          <w:szCs w:val="24"/>
        </w:rPr>
        <w:t>Selaginella</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c)</w:t>
      </w:r>
      <w:r>
        <w:rPr>
          <w:rFonts w:ascii="Times New Roman" w:hAnsi="Times New Roman"/>
          <w:spacing w:val="6"/>
          <w:sz w:val="24"/>
          <w:szCs w:val="24"/>
        </w:rPr>
        <w:t xml:space="preserve"> </w:t>
      </w:r>
      <w:r w:rsidRPr="007E7737">
        <w:rPr>
          <w:rFonts w:ascii="Times New Roman" w:hAnsi="Times New Roman"/>
          <w:i/>
          <w:spacing w:val="6"/>
          <w:sz w:val="24"/>
          <w:szCs w:val="24"/>
        </w:rPr>
        <w:t>Isoetes</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d)</w:t>
      </w:r>
      <w:r>
        <w:rPr>
          <w:rFonts w:ascii="Times New Roman" w:hAnsi="Times New Roman"/>
          <w:i/>
          <w:spacing w:val="6"/>
          <w:sz w:val="24"/>
          <w:szCs w:val="24"/>
        </w:rPr>
        <w:t xml:space="preserve"> </w:t>
      </w:r>
      <w:r w:rsidRPr="007E7737">
        <w:rPr>
          <w:rFonts w:ascii="Times New Roman" w:hAnsi="Times New Roman"/>
          <w:i/>
          <w:spacing w:val="6"/>
          <w:sz w:val="24"/>
          <w:szCs w:val="24"/>
        </w:rPr>
        <w:t>Ophioglossum</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e)</w:t>
      </w:r>
      <w:r>
        <w:rPr>
          <w:rFonts w:ascii="Times New Roman" w:hAnsi="Times New Roman"/>
          <w:i/>
          <w:spacing w:val="6"/>
          <w:sz w:val="24"/>
          <w:szCs w:val="24"/>
        </w:rPr>
        <w:t xml:space="preserve"> </w:t>
      </w:r>
      <w:r w:rsidRPr="007E7737">
        <w:rPr>
          <w:rFonts w:ascii="Times New Roman" w:hAnsi="Times New Roman"/>
          <w:i/>
          <w:spacing w:val="6"/>
          <w:sz w:val="24"/>
          <w:szCs w:val="24"/>
        </w:rPr>
        <w:t>Adiantum</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Stelar Evolution, Telome theory, Heterospory and seed habit in Pteridophytes.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General account of Fossil Pteridophytes.</w:t>
      </w:r>
    </w:p>
    <w:p w:rsidR="005D20BE" w:rsidRPr="005C2457" w:rsidRDefault="005D20BE" w:rsidP="005D20BE">
      <w:pPr>
        <w:tabs>
          <w:tab w:val="left" w:pos="2340"/>
        </w:tabs>
        <w:spacing w:after="0" w:line="240" w:lineRule="auto"/>
        <w:jc w:val="both"/>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Unit-III: </w:t>
      </w:r>
      <w:r>
        <w:rPr>
          <w:rFonts w:ascii="Times New Roman" w:hAnsi="Times New Roman"/>
          <w:b/>
          <w:caps/>
          <w:spacing w:val="6"/>
          <w:sz w:val="24"/>
          <w:szCs w:val="24"/>
        </w:rPr>
        <w:t>cycadophyta (Gymnosperms)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Cycadophyta: Introduction, Evolution and Classification of Gymnosperms.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Distribution of Gymnosperms in India.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3) Morphology and Reproduction in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 Cycadales: </w:t>
      </w:r>
      <w:r w:rsidRPr="007E7737">
        <w:rPr>
          <w:rFonts w:ascii="Times New Roman" w:hAnsi="Times New Roman"/>
          <w:i/>
          <w:spacing w:val="6"/>
          <w:sz w:val="24"/>
          <w:szCs w:val="24"/>
        </w:rPr>
        <w:t>Cycas</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b) Gingkoales: </w:t>
      </w:r>
      <w:r w:rsidRPr="007E7737">
        <w:rPr>
          <w:rFonts w:ascii="Times New Roman" w:hAnsi="Times New Roman"/>
          <w:i/>
          <w:spacing w:val="6"/>
          <w:sz w:val="24"/>
          <w:szCs w:val="24"/>
        </w:rPr>
        <w:t>Ginkgo</w:t>
      </w:r>
      <w:r>
        <w:rPr>
          <w:rFonts w:ascii="Times New Roman" w:hAnsi="Times New Roman"/>
          <w:i/>
          <w:spacing w:val="6"/>
          <w:sz w:val="24"/>
          <w:szCs w:val="24"/>
        </w:rPr>
        <w:t xml:space="preserve"> </w:t>
      </w:r>
      <w:r w:rsidRPr="007E7737">
        <w:rPr>
          <w:rFonts w:ascii="Times New Roman" w:hAnsi="Times New Roman"/>
          <w:i/>
          <w:spacing w:val="6"/>
          <w:sz w:val="24"/>
          <w:szCs w:val="24"/>
        </w:rPr>
        <w:t>biloba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c) Coniferales: </w:t>
      </w:r>
      <w:r w:rsidRPr="007E7737">
        <w:rPr>
          <w:rFonts w:ascii="Times New Roman" w:hAnsi="Times New Roman"/>
          <w:i/>
          <w:spacing w:val="6"/>
          <w:sz w:val="24"/>
          <w:szCs w:val="24"/>
        </w:rPr>
        <w:t>Taxus</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d) Ephedrales: </w:t>
      </w:r>
      <w:r w:rsidRPr="007E7737">
        <w:rPr>
          <w:rFonts w:ascii="Times New Roman" w:hAnsi="Times New Roman"/>
          <w:i/>
          <w:spacing w:val="6"/>
          <w:sz w:val="24"/>
          <w:szCs w:val="24"/>
        </w:rPr>
        <w:t>Ephedra</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e) Gnetales: </w:t>
      </w:r>
      <w:r w:rsidRPr="007E7737">
        <w:rPr>
          <w:rFonts w:ascii="Times New Roman" w:hAnsi="Times New Roman"/>
          <w:i/>
          <w:spacing w:val="6"/>
          <w:sz w:val="24"/>
          <w:szCs w:val="24"/>
        </w:rPr>
        <w:t>Gnetum</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Economic importance of Gymnosperms.</w:t>
      </w:r>
    </w:p>
    <w:p w:rsidR="005D20BE" w:rsidRDefault="005D20BE" w:rsidP="005D20BE">
      <w:pPr>
        <w:spacing w:after="0" w:line="240" w:lineRule="auto"/>
        <w:jc w:val="both"/>
        <w:rPr>
          <w:rFonts w:ascii="Times New Roman" w:hAnsi="Times New Roman"/>
          <w:spacing w:val="6"/>
          <w:sz w:val="24"/>
          <w:szCs w:val="24"/>
        </w:rPr>
      </w:pPr>
    </w:p>
    <w:p w:rsidR="005D20BE" w:rsidRPr="00453D43" w:rsidRDefault="005D20BE" w:rsidP="005D20BE">
      <w:pPr>
        <w:spacing w:after="0" w:line="240" w:lineRule="auto"/>
        <w:jc w:val="both"/>
        <w:rPr>
          <w:rFonts w:ascii="Times New Roman" w:hAnsi="Times New Roman"/>
          <w:b/>
          <w:spacing w:val="6"/>
          <w:sz w:val="24"/>
          <w:szCs w:val="24"/>
        </w:rPr>
      </w:pPr>
      <w:r w:rsidRPr="00453D43">
        <w:rPr>
          <w:rFonts w:ascii="Times New Roman" w:hAnsi="Times New Roman"/>
          <w:b/>
          <w:spacing w:val="6"/>
          <w:sz w:val="24"/>
          <w:szCs w:val="24"/>
        </w:rPr>
        <w:t>Unit-IV</w:t>
      </w:r>
      <w:r>
        <w:rPr>
          <w:rFonts w:ascii="Times New Roman" w:hAnsi="Times New Roman"/>
          <w:b/>
          <w:spacing w:val="6"/>
          <w:sz w:val="24"/>
          <w:szCs w:val="24"/>
        </w:rPr>
        <w:t xml:space="preserve">: </w:t>
      </w:r>
      <w:r w:rsidRPr="00453D43">
        <w:rPr>
          <w:rFonts w:ascii="Times New Roman" w:hAnsi="Times New Roman"/>
          <w:b/>
          <w:caps/>
          <w:spacing w:val="6"/>
          <w:sz w:val="24"/>
          <w:szCs w:val="24"/>
        </w:rPr>
        <w:t>Paleobotany</w:t>
      </w:r>
    </w:p>
    <w:p w:rsidR="005D20BE" w:rsidRDefault="005D20BE" w:rsidP="005D20BE">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1) Paleobotany:  Scope and Objectives, Geological time scale, Paleoclimate and Evolution of </w:t>
      </w:r>
    </w:p>
    <w:p w:rsidR="005D20BE" w:rsidRDefault="005D20BE" w:rsidP="005D20BE">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plants.</w:t>
      </w:r>
    </w:p>
    <w:p w:rsidR="005D20BE" w:rsidRDefault="005D20BE" w:rsidP="005D20BE">
      <w:pPr>
        <w:spacing w:after="0" w:line="240" w:lineRule="auto"/>
        <w:jc w:val="both"/>
        <w:rPr>
          <w:rFonts w:ascii="Times New Roman" w:hAnsi="Times New Roman"/>
          <w:spacing w:val="6"/>
          <w:sz w:val="24"/>
          <w:szCs w:val="24"/>
        </w:rPr>
      </w:pPr>
      <w:r>
        <w:rPr>
          <w:rFonts w:ascii="Times New Roman" w:hAnsi="Times New Roman"/>
          <w:spacing w:val="6"/>
          <w:sz w:val="24"/>
          <w:szCs w:val="24"/>
        </w:rPr>
        <w:t>2) Fossilization, Fossil types, Techniques in Paleobotany.</w:t>
      </w:r>
    </w:p>
    <w:p w:rsidR="005D20BE" w:rsidRDefault="005D20BE" w:rsidP="005D20BE">
      <w:pPr>
        <w:spacing w:after="0" w:line="240" w:lineRule="auto"/>
        <w:jc w:val="both"/>
        <w:rPr>
          <w:rFonts w:ascii="Times New Roman" w:hAnsi="Times New Roman"/>
          <w:i/>
          <w:spacing w:val="6"/>
          <w:sz w:val="24"/>
          <w:szCs w:val="24"/>
        </w:rPr>
      </w:pPr>
      <w:r>
        <w:rPr>
          <w:rFonts w:ascii="Times New Roman" w:hAnsi="Times New Roman"/>
          <w:spacing w:val="6"/>
          <w:sz w:val="24"/>
          <w:szCs w:val="24"/>
        </w:rPr>
        <w:t xml:space="preserve">3) General account of Fossil Gymnosperms with special reference to </w:t>
      </w:r>
      <w:r w:rsidRPr="0064581F">
        <w:rPr>
          <w:rFonts w:ascii="Times New Roman" w:hAnsi="Times New Roman"/>
          <w:i/>
          <w:spacing w:val="6"/>
          <w:sz w:val="24"/>
          <w:szCs w:val="24"/>
        </w:rPr>
        <w:t xml:space="preserve">Williamsonia, </w:t>
      </w:r>
      <w:r>
        <w:rPr>
          <w:rFonts w:ascii="Times New Roman" w:hAnsi="Times New Roman"/>
          <w:i/>
          <w:spacing w:val="6"/>
          <w:sz w:val="24"/>
          <w:szCs w:val="24"/>
        </w:rPr>
        <w:t xml:space="preserve"> </w:t>
      </w:r>
    </w:p>
    <w:p w:rsidR="005D20BE" w:rsidRDefault="005D20BE" w:rsidP="005D20BE">
      <w:pPr>
        <w:spacing w:after="0" w:line="240" w:lineRule="auto"/>
        <w:jc w:val="both"/>
        <w:rPr>
          <w:rFonts w:ascii="Times New Roman" w:hAnsi="Times New Roman"/>
          <w:i/>
          <w:spacing w:val="6"/>
          <w:sz w:val="24"/>
          <w:szCs w:val="24"/>
        </w:rPr>
      </w:pPr>
      <w:r>
        <w:rPr>
          <w:rFonts w:ascii="Times New Roman" w:hAnsi="Times New Roman"/>
          <w:i/>
          <w:spacing w:val="6"/>
          <w:sz w:val="24"/>
          <w:szCs w:val="24"/>
        </w:rPr>
        <w:t xml:space="preserve">    </w:t>
      </w:r>
      <w:r w:rsidRPr="0064581F">
        <w:rPr>
          <w:rFonts w:ascii="Times New Roman" w:hAnsi="Times New Roman"/>
          <w:i/>
          <w:spacing w:val="6"/>
          <w:sz w:val="24"/>
          <w:szCs w:val="24"/>
        </w:rPr>
        <w:t>Pentoxylon</w:t>
      </w:r>
      <w:r>
        <w:rPr>
          <w:rFonts w:ascii="Times New Roman" w:hAnsi="Times New Roman"/>
          <w:i/>
          <w:spacing w:val="6"/>
          <w:sz w:val="24"/>
          <w:szCs w:val="24"/>
        </w:rPr>
        <w:t>.</w:t>
      </w:r>
    </w:p>
    <w:p w:rsidR="005D20BE" w:rsidRDefault="005D20BE" w:rsidP="005D20BE">
      <w:pPr>
        <w:spacing w:after="0" w:line="240" w:lineRule="auto"/>
        <w:jc w:val="both"/>
        <w:rPr>
          <w:rFonts w:ascii="Times New Roman" w:hAnsi="Times New Roman"/>
          <w:spacing w:val="6"/>
          <w:sz w:val="24"/>
          <w:szCs w:val="24"/>
        </w:rPr>
      </w:pPr>
      <w:r w:rsidRPr="0064581F">
        <w:rPr>
          <w:rFonts w:ascii="Times New Roman" w:hAnsi="Times New Roman"/>
          <w:spacing w:val="6"/>
          <w:sz w:val="24"/>
          <w:szCs w:val="24"/>
        </w:rPr>
        <w:t>4) Paleobotanical studies</w:t>
      </w:r>
      <w:r>
        <w:rPr>
          <w:rFonts w:ascii="Times New Roman" w:hAnsi="Times New Roman"/>
          <w:spacing w:val="6"/>
          <w:sz w:val="24"/>
          <w:szCs w:val="24"/>
        </w:rPr>
        <w:t xml:space="preserve"> in India, Birbal Sahni Institute of Paleobotany and its contributions.</w:t>
      </w:r>
    </w:p>
    <w:p w:rsidR="005D20BE" w:rsidRDefault="005D20BE" w:rsidP="005D20BE">
      <w:pPr>
        <w:spacing w:after="0" w:line="240" w:lineRule="auto"/>
        <w:jc w:val="both"/>
        <w:rPr>
          <w:rFonts w:ascii="Times New Roman" w:hAnsi="Times New Roman"/>
          <w:b/>
          <w:spacing w:val="6"/>
          <w:sz w:val="24"/>
          <w:szCs w:val="24"/>
          <w:u w:val="single"/>
        </w:rPr>
      </w:pPr>
    </w:p>
    <w:p w:rsidR="005D20BE" w:rsidRDefault="005D20BE" w:rsidP="005D20BE">
      <w:pPr>
        <w:spacing w:after="0" w:line="240" w:lineRule="auto"/>
        <w:jc w:val="both"/>
        <w:rPr>
          <w:rFonts w:ascii="Times New Roman" w:hAnsi="Times New Roman"/>
          <w:b/>
          <w:spacing w:val="6"/>
          <w:sz w:val="24"/>
          <w:szCs w:val="24"/>
          <w:u w:val="single"/>
        </w:rPr>
      </w:pPr>
      <w:r>
        <w:rPr>
          <w:rFonts w:ascii="Times New Roman" w:hAnsi="Times New Roman"/>
          <w:b/>
          <w:spacing w:val="6"/>
          <w:sz w:val="24"/>
          <w:szCs w:val="24"/>
          <w:u w:val="single"/>
        </w:rPr>
        <w:br w:type="page"/>
      </w:r>
    </w:p>
    <w:p w:rsidR="005D20BE" w:rsidRDefault="005D20BE" w:rsidP="005D20BE">
      <w:pPr>
        <w:spacing w:after="0" w:line="240" w:lineRule="auto"/>
        <w:jc w:val="both"/>
        <w:rPr>
          <w:rFonts w:ascii="Times New Roman" w:hAnsi="Times New Roman"/>
          <w:b/>
          <w:spacing w:val="6"/>
          <w:sz w:val="24"/>
          <w:szCs w:val="24"/>
          <w:u w:val="single"/>
        </w:rPr>
      </w:pPr>
      <w:r w:rsidRPr="00E2010B">
        <w:rPr>
          <w:rFonts w:ascii="Times New Roman" w:hAnsi="Times New Roman"/>
          <w:b/>
          <w:spacing w:val="6"/>
          <w:sz w:val="24"/>
          <w:szCs w:val="24"/>
          <w:u w:val="single"/>
        </w:rPr>
        <w:lastRenderedPageBreak/>
        <w:t>Suggested Readings:</w:t>
      </w:r>
    </w:p>
    <w:p w:rsidR="005D20BE" w:rsidRPr="00E2010B" w:rsidRDefault="005D20BE" w:rsidP="005D20BE">
      <w:pPr>
        <w:spacing w:after="0" w:line="240" w:lineRule="auto"/>
        <w:jc w:val="both"/>
        <w:rPr>
          <w:rFonts w:ascii="Times New Roman" w:hAnsi="Times New Roman"/>
          <w:b/>
          <w:spacing w:val="6"/>
          <w:sz w:val="24"/>
          <w:szCs w:val="24"/>
          <w:u w:val="single"/>
        </w:rPr>
      </w:pP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Arnold. C.A. 1974. An Introduction to Paleobotany. McGraw Hill Book Co. Inc., New York.</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Chamberlain. C.J. 1935. Gymnosperms Structure and Evolution. University of Chicago Press, USA.</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Evans. A.J. 1936. Morphology of Vascular Plants (Lower Groups). McGraw Hill Book Company, New York.</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Parihar. N.S. 1996. Biology and Morphology of Pteridophytes. Central Book Depot, Allahabad.</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Sambamurthy. A.V.S.S. 2005. A Textbook of Bryophytes, Pteridophytes, Gymnosperms and Paleobotany. IK International Pvt. Ltd.</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Saxena. P. &amp; Pathak. C. 2012. A Textbook of Pteridophyta. Wisdom Press, New Delhi.</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Sharma. O.P. 1996. Gymnosperms. Pragathi Prakashan, Meerut.</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Sharma. O.P. 2006. Pteridophyta. MacMillan India Ltd., New Delhi.</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Sporne. K.R. 1962. The Morphology of Pteridophytes. Hutchinson University Library, London.</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Sporne. K.R. 1965. Morphology of Gymnosperms. HUP. London.</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Sporne. K.R. 1965. Morphology of Pteridophytes. HUP. London.</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Sporne. K.R. 1967. The Morphology of Gymnosperms. Hutchinson University Library, London.</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Stewart. W.N. &amp; Rothwell. G.W. 1993. Paleobotany and the Evolution of Plants. Cambridge University Press, USA.</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Vashista. P.C. 2005. Gymnosperms. S.Chand &amp; Co., New Delhi.</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Vashista. P.C. 2005. Pteridophyta. Rev. Ed. By Sinha &amp; Anil. S.Chand &amp; Co., New Delhi.</w:t>
      </w:r>
    </w:p>
    <w:p w:rsidR="005D20BE" w:rsidRPr="00E6731C" w:rsidRDefault="005D20BE" w:rsidP="005D20BE">
      <w:pPr>
        <w:spacing w:after="0" w:line="240" w:lineRule="auto"/>
        <w:jc w:val="center"/>
        <w:rPr>
          <w:rFonts w:ascii="Times New Roman" w:hAnsi="Times New Roman" w:cs="Times New Roman"/>
          <w:b/>
          <w:sz w:val="24"/>
          <w:szCs w:val="24"/>
        </w:rPr>
      </w:pPr>
      <w:r w:rsidRPr="00053C71">
        <w:rPr>
          <w:sz w:val="24"/>
          <w:szCs w:val="24"/>
        </w:rPr>
        <w:br w:type="page"/>
      </w:r>
      <w:r w:rsidRPr="00E6731C">
        <w:rPr>
          <w:rFonts w:ascii="Times New Roman" w:hAnsi="Times New Roman" w:cs="Times New Roman"/>
          <w:b/>
          <w:sz w:val="24"/>
          <w:szCs w:val="24"/>
        </w:rPr>
        <w:lastRenderedPageBreak/>
        <w:t>SEMESTER-I</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THEORY SYLLABUS</w:t>
      </w:r>
    </w:p>
    <w:p w:rsidR="005D20BE" w:rsidRPr="00250899" w:rsidRDefault="005D20BE" w:rsidP="005D20BE">
      <w:pPr>
        <w:spacing w:after="0" w:line="240" w:lineRule="auto"/>
        <w:jc w:val="center"/>
        <w:rPr>
          <w:rFonts w:ascii="Times New Roman" w:hAnsi="Times New Roman"/>
          <w:b/>
          <w:sz w:val="24"/>
          <w:szCs w:val="24"/>
        </w:rPr>
      </w:pPr>
    </w:p>
    <w:p w:rsidR="005D20BE" w:rsidRPr="00250899" w:rsidRDefault="005D20BE" w:rsidP="005D20BE">
      <w:pPr>
        <w:spacing w:after="0" w:line="240" w:lineRule="auto"/>
        <w:jc w:val="center"/>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-III</w:t>
      </w:r>
      <w:r>
        <w:rPr>
          <w:rFonts w:ascii="Times New Roman" w:hAnsi="Times New Roman"/>
          <w:b/>
          <w:sz w:val="24"/>
          <w:szCs w:val="24"/>
        </w:rPr>
        <w:t xml:space="preserve"> </w:t>
      </w:r>
      <w:r w:rsidRPr="00250899">
        <w:rPr>
          <w:rFonts w:ascii="Times New Roman" w:hAnsi="Times New Roman"/>
          <w:b/>
          <w:sz w:val="24"/>
          <w:szCs w:val="24"/>
        </w:rPr>
        <w:t xml:space="preserve">(BOT-103): </w:t>
      </w:r>
      <w:r>
        <w:rPr>
          <w:rFonts w:ascii="Times New Roman" w:hAnsi="Times New Roman"/>
          <w:b/>
          <w:sz w:val="24"/>
          <w:szCs w:val="24"/>
        </w:rPr>
        <w:t xml:space="preserve"> </w:t>
      </w:r>
      <w:r w:rsidRPr="00250899">
        <w:rPr>
          <w:rFonts w:ascii="Times New Roman" w:hAnsi="Times New Roman"/>
          <w:b/>
          <w:sz w:val="24"/>
          <w:szCs w:val="24"/>
        </w:rPr>
        <w:t>SYSTEMATICS OF MAGNOLIOPHYTA AND ETHNOBOTANY</w:t>
      </w:r>
    </w:p>
    <w:p w:rsidR="005D20BE" w:rsidRPr="00250899" w:rsidRDefault="005D20BE" w:rsidP="005D20BE">
      <w:pPr>
        <w:spacing w:after="0" w:line="240" w:lineRule="auto"/>
        <w:jc w:val="both"/>
        <w:rPr>
          <w:rFonts w:ascii="Times New Roman" w:hAnsi="Times New Roman"/>
          <w:b/>
          <w:sz w:val="24"/>
          <w:szCs w:val="24"/>
        </w:rPr>
      </w:pPr>
    </w:p>
    <w:p w:rsidR="005D20BE" w:rsidRPr="001F0C0A" w:rsidRDefault="005D20BE" w:rsidP="005D20BE">
      <w:pPr>
        <w:spacing w:after="0" w:line="240" w:lineRule="auto"/>
        <w:jc w:val="both"/>
        <w:rPr>
          <w:rFonts w:ascii="Times New Roman" w:hAnsi="Times New Roman"/>
          <w:b/>
          <w:spacing w:val="6"/>
          <w:sz w:val="24"/>
          <w:szCs w:val="24"/>
        </w:rPr>
      </w:pPr>
      <w:r>
        <w:rPr>
          <w:rFonts w:ascii="Times New Roman" w:hAnsi="Times New Roman"/>
          <w:b/>
          <w:spacing w:val="6"/>
          <w:sz w:val="24"/>
          <w:szCs w:val="24"/>
        </w:rPr>
        <w:t xml:space="preserve">Unit-I: INTRODUCTION AND </w:t>
      </w:r>
      <w:r w:rsidRPr="001F0C0A">
        <w:rPr>
          <w:rFonts w:ascii="Times New Roman" w:hAnsi="Times New Roman"/>
          <w:b/>
          <w:spacing w:val="6"/>
          <w:sz w:val="24"/>
          <w:szCs w:val="24"/>
        </w:rPr>
        <w:t>ROLE</w:t>
      </w:r>
      <w:r>
        <w:rPr>
          <w:rFonts w:ascii="Times New Roman" w:hAnsi="Times New Roman"/>
          <w:b/>
          <w:spacing w:val="6"/>
          <w:sz w:val="24"/>
          <w:szCs w:val="24"/>
        </w:rPr>
        <w:t xml:space="preserve"> OF TAXONOMY </w:t>
      </w:r>
    </w:p>
    <w:p w:rsidR="005D20BE" w:rsidRPr="001F0C0A" w:rsidRDefault="005D20BE" w:rsidP="005D20BE">
      <w:pPr>
        <w:pStyle w:val="ListParagraph"/>
        <w:numPr>
          <w:ilvl w:val="0"/>
          <w:numId w:val="2"/>
        </w:numPr>
        <w:ind w:left="360"/>
        <w:contextualSpacing w:val="0"/>
        <w:jc w:val="both"/>
        <w:rPr>
          <w:rFonts w:ascii="Times New Roman" w:hAnsi="Times New Roman"/>
          <w:spacing w:val="6"/>
          <w:sz w:val="24"/>
          <w:szCs w:val="24"/>
        </w:rPr>
      </w:pPr>
      <w:r>
        <w:rPr>
          <w:rFonts w:ascii="Times New Roman" w:hAnsi="Times New Roman"/>
          <w:spacing w:val="6"/>
          <w:sz w:val="24"/>
          <w:szCs w:val="24"/>
        </w:rPr>
        <w:t>Brief introduction, H</w:t>
      </w:r>
      <w:r w:rsidRPr="001F0C0A">
        <w:rPr>
          <w:rFonts w:ascii="Times New Roman" w:hAnsi="Times New Roman"/>
          <w:spacing w:val="6"/>
          <w:sz w:val="24"/>
          <w:szCs w:val="24"/>
        </w:rPr>
        <w:t>istory of development of systems of classification till Angiosperm Phylogeny Group (APG).</w:t>
      </w:r>
    </w:p>
    <w:p w:rsidR="005D20BE" w:rsidRDefault="005D20BE" w:rsidP="005D20BE">
      <w:pPr>
        <w:pStyle w:val="ListParagraph"/>
        <w:numPr>
          <w:ilvl w:val="0"/>
          <w:numId w:val="2"/>
        </w:numPr>
        <w:ind w:left="360"/>
        <w:contextualSpacing w:val="0"/>
        <w:jc w:val="both"/>
        <w:rPr>
          <w:rFonts w:ascii="Times New Roman" w:hAnsi="Times New Roman"/>
          <w:spacing w:val="6"/>
          <w:sz w:val="24"/>
          <w:szCs w:val="24"/>
        </w:rPr>
      </w:pPr>
      <w:r>
        <w:rPr>
          <w:rFonts w:ascii="Times New Roman" w:hAnsi="Times New Roman"/>
          <w:caps/>
          <w:spacing w:val="6"/>
          <w:sz w:val="24"/>
          <w:szCs w:val="24"/>
        </w:rPr>
        <w:t>A</w:t>
      </w:r>
      <w:r w:rsidRPr="00D702F3">
        <w:rPr>
          <w:rFonts w:ascii="Times New Roman" w:hAnsi="Times New Roman"/>
          <w:spacing w:val="6"/>
          <w:sz w:val="24"/>
          <w:szCs w:val="24"/>
        </w:rPr>
        <w:t>p</w:t>
      </w:r>
      <w:r>
        <w:rPr>
          <w:rFonts w:ascii="Times New Roman" w:hAnsi="Times New Roman"/>
          <w:spacing w:val="6"/>
          <w:sz w:val="24"/>
          <w:szCs w:val="24"/>
        </w:rPr>
        <w:t>plications of plant Systematics in understanding evolution</w:t>
      </w:r>
    </w:p>
    <w:p w:rsidR="005D20BE" w:rsidRPr="001F0C0A" w:rsidRDefault="005D20BE" w:rsidP="005D20BE">
      <w:pPr>
        <w:pStyle w:val="ListParagraph"/>
        <w:numPr>
          <w:ilvl w:val="0"/>
          <w:numId w:val="2"/>
        </w:numPr>
        <w:ind w:left="360"/>
        <w:contextualSpacing w:val="0"/>
        <w:jc w:val="both"/>
        <w:rPr>
          <w:rFonts w:ascii="Times New Roman" w:hAnsi="Times New Roman"/>
          <w:spacing w:val="6"/>
          <w:sz w:val="24"/>
          <w:szCs w:val="24"/>
        </w:rPr>
      </w:pPr>
      <w:r>
        <w:rPr>
          <w:rFonts w:ascii="Times New Roman" w:hAnsi="Times New Roman"/>
          <w:spacing w:val="6"/>
          <w:sz w:val="24"/>
          <w:szCs w:val="24"/>
        </w:rPr>
        <w:t xml:space="preserve">Taxonomic Structure, Taxonomic Hierarchy-Species to Division. </w:t>
      </w:r>
      <w:r w:rsidRPr="001F0C0A">
        <w:rPr>
          <w:rFonts w:ascii="Times New Roman" w:hAnsi="Times New Roman"/>
          <w:spacing w:val="6"/>
          <w:sz w:val="24"/>
          <w:szCs w:val="24"/>
        </w:rPr>
        <w:t>Evaluation of Taxonomic Categories.</w:t>
      </w:r>
    </w:p>
    <w:p w:rsidR="005D20BE" w:rsidRPr="001F0C0A" w:rsidRDefault="005D20BE" w:rsidP="005D20BE">
      <w:pPr>
        <w:pStyle w:val="ListParagraph"/>
        <w:numPr>
          <w:ilvl w:val="0"/>
          <w:numId w:val="2"/>
        </w:numPr>
        <w:ind w:left="360"/>
        <w:contextualSpacing w:val="0"/>
        <w:jc w:val="both"/>
        <w:rPr>
          <w:rFonts w:ascii="Times New Roman" w:hAnsi="Times New Roman"/>
          <w:spacing w:val="6"/>
          <w:sz w:val="24"/>
          <w:szCs w:val="24"/>
        </w:rPr>
      </w:pPr>
      <w:r w:rsidRPr="001F0C0A">
        <w:rPr>
          <w:rFonts w:ascii="Times New Roman" w:hAnsi="Times New Roman"/>
          <w:spacing w:val="6"/>
          <w:sz w:val="24"/>
          <w:szCs w:val="24"/>
        </w:rPr>
        <w:t xml:space="preserve">Plant Identification: Traditional and Modern methods. </w:t>
      </w:r>
    </w:p>
    <w:p w:rsidR="005D20BE" w:rsidRDefault="005D20BE" w:rsidP="005D20BE">
      <w:pPr>
        <w:spacing w:after="0" w:line="240" w:lineRule="auto"/>
        <w:ind w:left="510" w:hanging="780"/>
        <w:jc w:val="both"/>
        <w:rPr>
          <w:rFonts w:ascii="Times New Roman" w:hAnsi="Times New Roman"/>
          <w:b/>
          <w:spacing w:val="6"/>
          <w:sz w:val="24"/>
          <w:szCs w:val="24"/>
        </w:rPr>
      </w:pPr>
    </w:p>
    <w:p w:rsidR="005D20BE" w:rsidRPr="001F0C0A" w:rsidRDefault="005D20BE" w:rsidP="005D20BE">
      <w:pPr>
        <w:spacing w:after="0" w:line="240" w:lineRule="auto"/>
        <w:ind w:left="870" w:hanging="780"/>
        <w:jc w:val="both"/>
        <w:rPr>
          <w:rFonts w:ascii="Times New Roman" w:hAnsi="Times New Roman"/>
          <w:b/>
          <w:spacing w:val="6"/>
          <w:sz w:val="24"/>
          <w:szCs w:val="24"/>
        </w:rPr>
      </w:pPr>
      <w:r w:rsidRPr="001F0C0A">
        <w:rPr>
          <w:rFonts w:ascii="Times New Roman" w:hAnsi="Times New Roman"/>
          <w:b/>
          <w:spacing w:val="6"/>
          <w:sz w:val="24"/>
          <w:szCs w:val="24"/>
        </w:rPr>
        <w:t>Unit</w:t>
      </w:r>
      <w:r>
        <w:rPr>
          <w:rFonts w:ascii="Times New Roman" w:hAnsi="Times New Roman"/>
          <w:b/>
          <w:spacing w:val="6"/>
          <w:sz w:val="24"/>
          <w:szCs w:val="24"/>
        </w:rPr>
        <w:t>-</w:t>
      </w:r>
      <w:r w:rsidRPr="001F0C0A">
        <w:rPr>
          <w:rFonts w:ascii="Times New Roman" w:hAnsi="Times New Roman"/>
          <w:b/>
          <w:spacing w:val="6"/>
          <w:sz w:val="24"/>
          <w:szCs w:val="24"/>
        </w:rPr>
        <w:t>II</w:t>
      </w:r>
      <w:r>
        <w:rPr>
          <w:rFonts w:ascii="Times New Roman" w:hAnsi="Times New Roman"/>
          <w:b/>
          <w:spacing w:val="6"/>
          <w:sz w:val="24"/>
          <w:szCs w:val="24"/>
        </w:rPr>
        <w:t xml:space="preserve">: </w:t>
      </w:r>
      <w:r w:rsidRPr="00A03117">
        <w:rPr>
          <w:rFonts w:ascii="Times New Roman" w:hAnsi="Times New Roman"/>
          <w:b/>
          <w:caps/>
          <w:spacing w:val="6"/>
          <w:sz w:val="24"/>
          <w:szCs w:val="24"/>
        </w:rPr>
        <w:t>TAXONOMIc</w:t>
      </w:r>
      <w:r w:rsidRPr="001F0C0A">
        <w:rPr>
          <w:rFonts w:ascii="Times New Roman" w:hAnsi="Times New Roman"/>
          <w:b/>
          <w:spacing w:val="6"/>
          <w:sz w:val="24"/>
          <w:szCs w:val="24"/>
        </w:rPr>
        <w:t xml:space="preserve"> TOOLS, NOMENCLATURE AND EVIDENCE</w:t>
      </w:r>
    </w:p>
    <w:p w:rsidR="005D20BE" w:rsidRPr="001F0C0A" w:rsidRDefault="005D20BE" w:rsidP="005D20BE">
      <w:pPr>
        <w:pStyle w:val="ListParagraph"/>
        <w:numPr>
          <w:ilvl w:val="0"/>
          <w:numId w:val="4"/>
        </w:numPr>
        <w:contextualSpacing w:val="0"/>
        <w:jc w:val="both"/>
        <w:rPr>
          <w:rFonts w:ascii="Times New Roman" w:hAnsi="Times New Roman"/>
          <w:spacing w:val="6"/>
          <w:sz w:val="24"/>
          <w:szCs w:val="24"/>
        </w:rPr>
      </w:pPr>
      <w:r w:rsidRPr="001F0C0A">
        <w:rPr>
          <w:rFonts w:ascii="Times New Roman" w:hAnsi="Times New Roman"/>
          <w:spacing w:val="6"/>
          <w:sz w:val="24"/>
          <w:szCs w:val="24"/>
        </w:rPr>
        <w:t>Florist</w:t>
      </w:r>
      <w:r>
        <w:rPr>
          <w:rFonts w:ascii="Times New Roman" w:hAnsi="Times New Roman"/>
          <w:spacing w:val="6"/>
          <w:sz w:val="24"/>
          <w:szCs w:val="24"/>
        </w:rPr>
        <w:t>ics and Herbaria: Definition, Functions, Herbarium preparation; H</w:t>
      </w:r>
      <w:r w:rsidRPr="001F0C0A">
        <w:rPr>
          <w:rFonts w:ascii="Times New Roman" w:hAnsi="Times New Roman"/>
          <w:spacing w:val="6"/>
          <w:sz w:val="24"/>
          <w:szCs w:val="24"/>
        </w:rPr>
        <w:t>i</w:t>
      </w:r>
      <w:r>
        <w:rPr>
          <w:rFonts w:ascii="Times New Roman" w:hAnsi="Times New Roman"/>
          <w:spacing w:val="6"/>
          <w:sz w:val="24"/>
          <w:szCs w:val="24"/>
        </w:rPr>
        <w:t>story of development of H</w:t>
      </w:r>
      <w:r w:rsidRPr="001F0C0A">
        <w:rPr>
          <w:rFonts w:ascii="Times New Roman" w:hAnsi="Times New Roman"/>
          <w:spacing w:val="6"/>
          <w:sz w:val="24"/>
          <w:szCs w:val="24"/>
        </w:rPr>
        <w:t xml:space="preserve">erbaria (e.g. </w:t>
      </w:r>
      <w:r>
        <w:rPr>
          <w:rFonts w:ascii="Times New Roman" w:hAnsi="Times New Roman"/>
          <w:spacing w:val="6"/>
          <w:sz w:val="24"/>
          <w:szCs w:val="24"/>
        </w:rPr>
        <w:t xml:space="preserve">KEW, </w:t>
      </w:r>
      <w:r w:rsidRPr="001F0C0A">
        <w:rPr>
          <w:rFonts w:ascii="Times New Roman" w:hAnsi="Times New Roman"/>
          <w:spacing w:val="6"/>
          <w:sz w:val="24"/>
          <w:szCs w:val="24"/>
        </w:rPr>
        <w:t>CNH, M</w:t>
      </w:r>
      <w:r>
        <w:rPr>
          <w:rFonts w:ascii="Times New Roman" w:hAnsi="Times New Roman"/>
          <w:spacing w:val="6"/>
          <w:sz w:val="24"/>
          <w:szCs w:val="24"/>
        </w:rPr>
        <w:t>H and Deccan Circle) and their F</w:t>
      </w:r>
      <w:r w:rsidRPr="001F0C0A">
        <w:rPr>
          <w:rFonts w:ascii="Times New Roman" w:hAnsi="Times New Roman"/>
          <w:spacing w:val="6"/>
          <w:sz w:val="24"/>
          <w:szCs w:val="24"/>
        </w:rPr>
        <w:t>unctions. Role of Botanical Gardens, Floras,</w:t>
      </w:r>
      <w:r>
        <w:rPr>
          <w:rFonts w:ascii="Times New Roman" w:hAnsi="Times New Roman"/>
          <w:spacing w:val="6"/>
          <w:sz w:val="24"/>
          <w:szCs w:val="24"/>
        </w:rPr>
        <w:t xml:space="preserve"> </w:t>
      </w:r>
      <w:r w:rsidRPr="00B17F19">
        <w:rPr>
          <w:rFonts w:ascii="Times New Roman" w:hAnsi="Times New Roman"/>
          <w:i/>
          <w:spacing w:val="6"/>
          <w:sz w:val="24"/>
          <w:szCs w:val="24"/>
        </w:rPr>
        <w:t>e</w:t>
      </w:r>
      <w:r w:rsidRPr="001F0C0A">
        <w:rPr>
          <w:rFonts w:ascii="Times New Roman" w:hAnsi="Times New Roman"/>
          <w:spacing w:val="6"/>
          <w:sz w:val="24"/>
          <w:szCs w:val="24"/>
        </w:rPr>
        <w:t>Floras</w:t>
      </w:r>
      <w:r>
        <w:rPr>
          <w:rFonts w:ascii="Times New Roman" w:hAnsi="Times New Roman"/>
          <w:spacing w:val="6"/>
          <w:sz w:val="24"/>
          <w:szCs w:val="24"/>
        </w:rPr>
        <w:t xml:space="preserve"> </w:t>
      </w:r>
      <w:r w:rsidRPr="001F0C0A">
        <w:rPr>
          <w:rFonts w:ascii="Times New Roman" w:hAnsi="Times New Roman"/>
          <w:spacing w:val="6"/>
          <w:sz w:val="24"/>
          <w:szCs w:val="24"/>
        </w:rPr>
        <w:t>and Monographs in plant identification.</w:t>
      </w:r>
    </w:p>
    <w:p w:rsidR="005D20BE" w:rsidRPr="001F0C0A" w:rsidRDefault="005D20BE" w:rsidP="005D20BE">
      <w:pPr>
        <w:pStyle w:val="ListParagraph"/>
        <w:numPr>
          <w:ilvl w:val="0"/>
          <w:numId w:val="4"/>
        </w:numPr>
        <w:contextualSpacing w:val="0"/>
        <w:jc w:val="both"/>
        <w:rPr>
          <w:rFonts w:ascii="Times New Roman" w:hAnsi="Times New Roman"/>
          <w:spacing w:val="6"/>
          <w:sz w:val="24"/>
          <w:szCs w:val="24"/>
        </w:rPr>
      </w:pPr>
      <w:r>
        <w:rPr>
          <w:rFonts w:ascii="Times New Roman" w:hAnsi="Times New Roman"/>
          <w:spacing w:val="6"/>
          <w:sz w:val="24"/>
          <w:szCs w:val="24"/>
        </w:rPr>
        <w:t>Nomenclature: Brief H</w:t>
      </w:r>
      <w:r w:rsidRPr="001F0C0A">
        <w:rPr>
          <w:rFonts w:ascii="Times New Roman" w:hAnsi="Times New Roman"/>
          <w:spacing w:val="6"/>
          <w:sz w:val="24"/>
          <w:szCs w:val="24"/>
        </w:rPr>
        <w:t>istor</w:t>
      </w:r>
      <w:r>
        <w:rPr>
          <w:rFonts w:ascii="Times New Roman" w:hAnsi="Times New Roman"/>
          <w:spacing w:val="6"/>
          <w:sz w:val="24"/>
          <w:szCs w:val="24"/>
        </w:rPr>
        <w:t>y, de Candollean rules and ICBN. An a</w:t>
      </w:r>
      <w:r w:rsidRPr="001F0C0A">
        <w:rPr>
          <w:rFonts w:ascii="Times New Roman" w:hAnsi="Times New Roman"/>
          <w:spacing w:val="6"/>
          <w:sz w:val="24"/>
          <w:szCs w:val="24"/>
        </w:rPr>
        <w:t>ccount of International Code of Nomenclature (ICN) for Al</w:t>
      </w:r>
      <w:r>
        <w:rPr>
          <w:rFonts w:ascii="Times New Roman" w:hAnsi="Times New Roman"/>
          <w:spacing w:val="6"/>
          <w:sz w:val="24"/>
          <w:szCs w:val="24"/>
        </w:rPr>
        <w:t>gae, Fungi and Plants.</w:t>
      </w:r>
    </w:p>
    <w:p w:rsidR="005D20BE" w:rsidRPr="001F0C0A" w:rsidRDefault="005D20BE" w:rsidP="005D20BE">
      <w:pPr>
        <w:pStyle w:val="ListParagraph"/>
        <w:numPr>
          <w:ilvl w:val="0"/>
          <w:numId w:val="4"/>
        </w:numPr>
        <w:contextualSpacing w:val="0"/>
        <w:jc w:val="both"/>
        <w:rPr>
          <w:rFonts w:ascii="Times New Roman" w:hAnsi="Times New Roman"/>
          <w:spacing w:val="6"/>
          <w:sz w:val="24"/>
          <w:szCs w:val="24"/>
        </w:rPr>
      </w:pPr>
      <w:r w:rsidRPr="001F0C0A">
        <w:rPr>
          <w:rFonts w:ascii="Times New Roman" w:hAnsi="Times New Roman"/>
          <w:spacing w:val="6"/>
          <w:sz w:val="24"/>
          <w:szCs w:val="24"/>
        </w:rPr>
        <w:t>Evidence for Syst</w:t>
      </w:r>
      <w:r>
        <w:rPr>
          <w:rFonts w:ascii="Times New Roman" w:hAnsi="Times New Roman"/>
          <w:spacing w:val="6"/>
          <w:sz w:val="24"/>
          <w:szCs w:val="24"/>
        </w:rPr>
        <w:t xml:space="preserve">ematics-I: Anatomy, Embryology, </w:t>
      </w:r>
      <w:r w:rsidRPr="001F0C0A">
        <w:rPr>
          <w:rFonts w:ascii="Times New Roman" w:hAnsi="Times New Roman"/>
          <w:spacing w:val="6"/>
          <w:sz w:val="24"/>
          <w:szCs w:val="24"/>
        </w:rPr>
        <w:t>Palynology, Cytol</w:t>
      </w:r>
      <w:r>
        <w:rPr>
          <w:rFonts w:ascii="Times New Roman" w:hAnsi="Times New Roman"/>
          <w:spacing w:val="6"/>
          <w:sz w:val="24"/>
          <w:szCs w:val="24"/>
        </w:rPr>
        <w:t>ogy, Genetics and Phytochemistry.</w:t>
      </w:r>
    </w:p>
    <w:p w:rsidR="005D20BE" w:rsidRPr="001F0C0A" w:rsidRDefault="005D20BE" w:rsidP="005D20BE">
      <w:pPr>
        <w:pStyle w:val="ListParagraph"/>
        <w:numPr>
          <w:ilvl w:val="0"/>
          <w:numId w:val="4"/>
        </w:numPr>
        <w:contextualSpacing w:val="0"/>
        <w:jc w:val="both"/>
        <w:rPr>
          <w:rFonts w:ascii="Times New Roman" w:hAnsi="Times New Roman"/>
          <w:spacing w:val="6"/>
          <w:sz w:val="24"/>
          <w:szCs w:val="24"/>
        </w:rPr>
      </w:pPr>
      <w:r w:rsidRPr="001F0C0A">
        <w:rPr>
          <w:rFonts w:ascii="Times New Roman" w:hAnsi="Times New Roman"/>
          <w:spacing w:val="6"/>
          <w:sz w:val="24"/>
          <w:szCs w:val="24"/>
        </w:rPr>
        <w:t>Evidence for Systematics-II: Molecular Systematics</w:t>
      </w:r>
      <w:r>
        <w:rPr>
          <w:rFonts w:ascii="Times New Roman" w:hAnsi="Times New Roman"/>
          <w:spacing w:val="6"/>
          <w:sz w:val="24"/>
          <w:szCs w:val="24"/>
        </w:rPr>
        <w:t>.</w:t>
      </w:r>
    </w:p>
    <w:p w:rsidR="005D20BE" w:rsidRDefault="005D20BE" w:rsidP="005D20BE">
      <w:pPr>
        <w:spacing w:after="0" w:line="240" w:lineRule="auto"/>
        <w:ind w:left="90"/>
        <w:jc w:val="both"/>
        <w:rPr>
          <w:rFonts w:ascii="Times New Roman" w:hAnsi="Times New Roman"/>
          <w:b/>
          <w:spacing w:val="6"/>
          <w:sz w:val="24"/>
          <w:szCs w:val="24"/>
        </w:rPr>
      </w:pPr>
    </w:p>
    <w:p w:rsidR="005D20BE" w:rsidRPr="001F0C0A" w:rsidRDefault="005D20BE" w:rsidP="005D20BE">
      <w:pPr>
        <w:spacing w:after="0" w:line="240" w:lineRule="auto"/>
        <w:ind w:left="90"/>
        <w:jc w:val="both"/>
        <w:rPr>
          <w:rFonts w:ascii="Times New Roman" w:hAnsi="Times New Roman"/>
          <w:b/>
          <w:spacing w:val="6"/>
          <w:sz w:val="24"/>
          <w:szCs w:val="24"/>
        </w:rPr>
      </w:pPr>
      <w:r w:rsidRPr="001F0C0A">
        <w:rPr>
          <w:rFonts w:ascii="Times New Roman" w:hAnsi="Times New Roman"/>
          <w:b/>
          <w:spacing w:val="6"/>
          <w:sz w:val="24"/>
          <w:szCs w:val="24"/>
        </w:rPr>
        <w:t>Unit-III</w:t>
      </w:r>
      <w:r>
        <w:rPr>
          <w:rFonts w:ascii="Times New Roman" w:hAnsi="Times New Roman"/>
          <w:b/>
          <w:spacing w:val="6"/>
          <w:sz w:val="24"/>
          <w:szCs w:val="24"/>
        </w:rPr>
        <w:t>: SYSTEMATICS</w:t>
      </w:r>
    </w:p>
    <w:p w:rsidR="005D20BE" w:rsidRPr="001F0C0A" w:rsidRDefault="005D20BE" w:rsidP="005D20BE">
      <w:pPr>
        <w:pStyle w:val="ListParagraph"/>
        <w:numPr>
          <w:ilvl w:val="0"/>
          <w:numId w:val="3"/>
        </w:numPr>
        <w:ind w:left="450"/>
        <w:contextualSpacing w:val="0"/>
        <w:jc w:val="both"/>
        <w:rPr>
          <w:rFonts w:ascii="Times New Roman" w:hAnsi="Times New Roman"/>
          <w:spacing w:val="6"/>
          <w:sz w:val="24"/>
          <w:szCs w:val="24"/>
        </w:rPr>
      </w:pPr>
      <w:r w:rsidRPr="001F0C0A">
        <w:rPr>
          <w:rFonts w:ascii="Times New Roman" w:hAnsi="Times New Roman"/>
          <w:spacing w:val="6"/>
          <w:sz w:val="24"/>
          <w:szCs w:val="24"/>
        </w:rPr>
        <w:t>Parall</w:t>
      </w:r>
      <w:r>
        <w:rPr>
          <w:rFonts w:ascii="Times New Roman" w:hAnsi="Times New Roman"/>
          <w:spacing w:val="6"/>
          <w:sz w:val="24"/>
          <w:szCs w:val="24"/>
        </w:rPr>
        <w:t>elism vs. Convergence; Numerical Taxonomy, Phenetic vs Phyletic systems,</w:t>
      </w:r>
      <w:r w:rsidRPr="001F0C0A">
        <w:rPr>
          <w:rFonts w:ascii="Times New Roman" w:hAnsi="Times New Roman"/>
          <w:spacing w:val="6"/>
          <w:sz w:val="24"/>
          <w:szCs w:val="24"/>
        </w:rPr>
        <w:t xml:space="preserve"> Cladistics: A brief introduction.</w:t>
      </w:r>
      <w:r>
        <w:rPr>
          <w:rFonts w:ascii="Times New Roman" w:hAnsi="Times New Roman"/>
          <w:spacing w:val="6"/>
          <w:sz w:val="24"/>
          <w:szCs w:val="24"/>
        </w:rPr>
        <w:t xml:space="preserve"> </w:t>
      </w:r>
      <w:r w:rsidRPr="001F0C0A">
        <w:rPr>
          <w:rFonts w:ascii="Times New Roman" w:hAnsi="Times New Roman"/>
          <w:spacing w:val="6"/>
          <w:sz w:val="24"/>
          <w:szCs w:val="24"/>
        </w:rPr>
        <w:t>Apomorphy and Synapomorphy.</w:t>
      </w:r>
      <w:bookmarkStart w:id="0" w:name="_GoBack"/>
      <w:bookmarkEnd w:id="0"/>
    </w:p>
    <w:p w:rsidR="005D20BE" w:rsidRPr="001F0C0A" w:rsidRDefault="005D20BE" w:rsidP="005D20BE">
      <w:pPr>
        <w:pStyle w:val="ListParagraph"/>
        <w:numPr>
          <w:ilvl w:val="0"/>
          <w:numId w:val="3"/>
        </w:numPr>
        <w:ind w:left="450"/>
        <w:contextualSpacing w:val="0"/>
        <w:jc w:val="both"/>
        <w:rPr>
          <w:rFonts w:ascii="Times New Roman" w:hAnsi="Times New Roman"/>
          <w:spacing w:val="6"/>
          <w:sz w:val="24"/>
          <w:szCs w:val="24"/>
        </w:rPr>
      </w:pPr>
      <w:r w:rsidRPr="001F0C0A">
        <w:rPr>
          <w:rFonts w:ascii="Times New Roman" w:hAnsi="Times New Roman"/>
          <w:spacing w:val="6"/>
          <w:sz w:val="24"/>
          <w:szCs w:val="24"/>
        </w:rPr>
        <w:t>System of Classification of Armen Takhtajan: Relative merits and demerits.</w:t>
      </w:r>
    </w:p>
    <w:p w:rsidR="005D20BE" w:rsidRPr="001F0C0A" w:rsidRDefault="005D20BE" w:rsidP="005D20BE">
      <w:pPr>
        <w:pStyle w:val="ListParagraph"/>
        <w:numPr>
          <w:ilvl w:val="0"/>
          <w:numId w:val="3"/>
        </w:numPr>
        <w:ind w:left="450"/>
        <w:contextualSpacing w:val="0"/>
        <w:jc w:val="both"/>
        <w:rPr>
          <w:rFonts w:ascii="Times New Roman" w:hAnsi="Times New Roman"/>
          <w:spacing w:val="6"/>
          <w:sz w:val="24"/>
          <w:szCs w:val="24"/>
        </w:rPr>
      </w:pPr>
      <w:r w:rsidRPr="001F0C0A">
        <w:rPr>
          <w:rFonts w:ascii="Times New Roman" w:hAnsi="Times New Roman"/>
          <w:spacing w:val="6"/>
          <w:sz w:val="24"/>
          <w:szCs w:val="24"/>
        </w:rPr>
        <w:t>Angiosperm Phylogenetic Group (APG): Formation to APG I- IV and updates.</w:t>
      </w:r>
    </w:p>
    <w:p w:rsidR="005D20BE" w:rsidRPr="001F0C0A" w:rsidRDefault="005D20BE" w:rsidP="005D20BE">
      <w:pPr>
        <w:pStyle w:val="ListParagraph"/>
        <w:numPr>
          <w:ilvl w:val="0"/>
          <w:numId w:val="3"/>
        </w:numPr>
        <w:ind w:left="450"/>
        <w:contextualSpacing w:val="0"/>
        <w:jc w:val="both"/>
        <w:rPr>
          <w:rFonts w:ascii="Times New Roman" w:hAnsi="Times New Roman"/>
          <w:spacing w:val="6"/>
          <w:sz w:val="24"/>
          <w:szCs w:val="24"/>
        </w:rPr>
      </w:pPr>
      <w:r w:rsidRPr="001F0C0A">
        <w:rPr>
          <w:rFonts w:ascii="Times New Roman" w:hAnsi="Times New Roman"/>
          <w:spacing w:val="6"/>
          <w:sz w:val="24"/>
          <w:szCs w:val="24"/>
        </w:rPr>
        <w:t>Study of selective major clads of Magnoliophyta:  Basal Angiosperms, Monocots: Commelinids (Arecales: Arecaceae; Poales: Poaceae and Cyperaceae;</w:t>
      </w:r>
      <w:r>
        <w:rPr>
          <w:rFonts w:ascii="Times New Roman" w:hAnsi="Times New Roman"/>
          <w:spacing w:val="6"/>
          <w:sz w:val="24"/>
          <w:szCs w:val="24"/>
        </w:rPr>
        <w:t xml:space="preserve"> </w:t>
      </w:r>
      <w:r w:rsidRPr="001F0C0A">
        <w:rPr>
          <w:rFonts w:ascii="Times New Roman" w:hAnsi="Times New Roman"/>
          <w:spacing w:val="6"/>
          <w:sz w:val="24"/>
          <w:szCs w:val="24"/>
        </w:rPr>
        <w:t>Zingiberales: Zingiberaceae), Eudicots (Tricolpates): Fabids (Fables: Leguminosae; Cucurbitales: Cucurbitaceae; Malphigiales: Euphorbiaceae, Phyllanthaceae),</w:t>
      </w:r>
      <w:r>
        <w:rPr>
          <w:rFonts w:ascii="Times New Roman" w:hAnsi="Times New Roman"/>
          <w:spacing w:val="6"/>
          <w:sz w:val="24"/>
          <w:szCs w:val="24"/>
        </w:rPr>
        <w:t xml:space="preserve"> </w:t>
      </w:r>
      <w:r w:rsidRPr="001F0C0A">
        <w:rPr>
          <w:rFonts w:ascii="Times New Roman" w:hAnsi="Times New Roman"/>
          <w:spacing w:val="6"/>
          <w:sz w:val="24"/>
          <w:szCs w:val="24"/>
        </w:rPr>
        <w:t xml:space="preserve">Malvids (Malvales), Campanulids </w:t>
      </w:r>
      <w:r>
        <w:rPr>
          <w:rFonts w:ascii="Times New Roman" w:hAnsi="Times New Roman"/>
          <w:spacing w:val="6"/>
          <w:sz w:val="24"/>
          <w:szCs w:val="24"/>
        </w:rPr>
        <w:t>(Asterales: Asteraceae; Apiales</w:t>
      </w:r>
      <w:r w:rsidRPr="001F0C0A">
        <w:rPr>
          <w:rFonts w:ascii="Times New Roman" w:hAnsi="Times New Roman"/>
          <w:spacing w:val="6"/>
          <w:sz w:val="24"/>
          <w:szCs w:val="24"/>
        </w:rPr>
        <w:t>: Apiaceae)</w:t>
      </w:r>
      <w:r>
        <w:rPr>
          <w:rFonts w:ascii="Times New Roman" w:hAnsi="Times New Roman"/>
          <w:spacing w:val="6"/>
          <w:sz w:val="24"/>
          <w:szCs w:val="24"/>
        </w:rPr>
        <w:t xml:space="preserve"> </w:t>
      </w:r>
      <w:r w:rsidRPr="001F0C0A">
        <w:rPr>
          <w:rFonts w:ascii="Times New Roman" w:hAnsi="Times New Roman"/>
          <w:spacing w:val="6"/>
          <w:sz w:val="24"/>
          <w:szCs w:val="24"/>
        </w:rPr>
        <w:t>and Lamids (Solanales: S</w:t>
      </w:r>
      <w:r>
        <w:rPr>
          <w:rFonts w:ascii="Times New Roman" w:hAnsi="Times New Roman"/>
          <w:spacing w:val="6"/>
          <w:sz w:val="24"/>
          <w:szCs w:val="24"/>
        </w:rPr>
        <w:t>olanaceae; Lamiales: Lamiaceae).</w:t>
      </w:r>
    </w:p>
    <w:p w:rsidR="005D20BE" w:rsidRPr="001F0C0A" w:rsidRDefault="005D20BE" w:rsidP="005D20BE">
      <w:pPr>
        <w:pStyle w:val="ListParagraph"/>
        <w:ind w:left="870"/>
        <w:contextualSpacing w:val="0"/>
        <w:jc w:val="both"/>
        <w:rPr>
          <w:rFonts w:ascii="Times New Roman" w:hAnsi="Times New Roman"/>
          <w:b/>
          <w:spacing w:val="6"/>
          <w:sz w:val="24"/>
          <w:szCs w:val="24"/>
        </w:rPr>
      </w:pPr>
    </w:p>
    <w:p w:rsidR="005D20BE" w:rsidRPr="001F0C0A" w:rsidRDefault="005D20BE" w:rsidP="005D20BE">
      <w:pPr>
        <w:spacing w:after="0" w:line="240" w:lineRule="auto"/>
        <w:jc w:val="both"/>
        <w:rPr>
          <w:rFonts w:ascii="Times New Roman" w:hAnsi="Times New Roman"/>
          <w:b/>
          <w:spacing w:val="6"/>
          <w:sz w:val="24"/>
          <w:szCs w:val="24"/>
        </w:rPr>
      </w:pPr>
      <w:r w:rsidRPr="001F0C0A">
        <w:rPr>
          <w:rFonts w:ascii="Times New Roman" w:hAnsi="Times New Roman"/>
          <w:b/>
          <w:spacing w:val="6"/>
          <w:sz w:val="24"/>
          <w:szCs w:val="24"/>
        </w:rPr>
        <w:t>Unit-IV</w:t>
      </w:r>
      <w:r>
        <w:rPr>
          <w:rFonts w:ascii="Times New Roman" w:hAnsi="Times New Roman"/>
          <w:b/>
          <w:spacing w:val="6"/>
          <w:sz w:val="24"/>
          <w:szCs w:val="24"/>
        </w:rPr>
        <w:t xml:space="preserve">: </w:t>
      </w:r>
      <w:r w:rsidRPr="001F0C0A">
        <w:rPr>
          <w:rFonts w:ascii="Times New Roman" w:hAnsi="Times New Roman"/>
          <w:b/>
          <w:spacing w:val="6"/>
          <w:sz w:val="24"/>
          <w:szCs w:val="24"/>
        </w:rPr>
        <w:t>ETHNONBOTANY</w:t>
      </w:r>
      <w:r>
        <w:rPr>
          <w:rFonts w:ascii="Times New Roman" w:hAnsi="Times New Roman"/>
          <w:b/>
          <w:spacing w:val="6"/>
          <w:sz w:val="24"/>
          <w:szCs w:val="24"/>
        </w:rPr>
        <w:t xml:space="preserve"> </w:t>
      </w:r>
    </w:p>
    <w:p w:rsidR="005D20BE" w:rsidRPr="001F0C0A" w:rsidRDefault="005D20BE" w:rsidP="005D20BE">
      <w:pPr>
        <w:pStyle w:val="ListParagraph"/>
        <w:numPr>
          <w:ilvl w:val="0"/>
          <w:numId w:val="5"/>
        </w:numPr>
        <w:ind w:left="360"/>
        <w:contextualSpacing w:val="0"/>
        <w:jc w:val="both"/>
        <w:rPr>
          <w:rFonts w:ascii="Times New Roman" w:hAnsi="Times New Roman"/>
          <w:spacing w:val="6"/>
          <w:sz w:val="24"/>
          <w:szCs w:val="24"/>
        </w:rPr>
      </w:pPr>
      <w:r>
        <w:rPr>
          <w:rFonts w:ascii="Times New Roman" w:hAnsi="Times New Roman"/>
          <w:spacing w:val="6"/>
          <w:sz w:val="24"/>
          <w:szCs w:val="24"/>
        </w:rPr>
        <w:t>History, Scope, Objectives and I</w:t>
      </w:r>
      <w:r w:rsidRPr="001F0C0A">
        <w:rPr>
          <w:rFonts w:ascii="Times New Roman" w:hAnsi="Times New Roman"/>
          <w:spacing w:val="6"/>
          <w:sz w:val="24"/>
          <w:szCs w:val="24"/>
        </w:rPr>
        <w:t>nterdisciplinary nature of Ethnobotany.</w:t>
      </w:r>
    </w:p>
    <w:p w:rsidR="005D20BE" w:rsidRPr="001F0C0A" w:rsidRDefault="005D20BE" w:rsidP="005D20BE">
      <w:pPr>
        <w:pStyle w:val="ListParagraph"/>
        <w:numPr>
          <w:ilvl w:val="0"/>
          <w:numId w:val="5"/>
        </w:numPr>
        <w:ind w:left="360"/>
        <w:contextualSpacing w:val="0"/>
        <w:jc w:val="both"/>
        <w:rPr>
          <w:rFonts w:ascii="Times New Roman" w:hAnsi="Times New Roman"/>
          <w:spacing w:val="6"/>
          <w:sz w:val="24"/>
          <w:szCs w:val="24"/>
        </w:rPr>
      </w:pPr>
      <w:r>
        <w:rPr>
          <w:rFonts w:ascii="Times New Roman" w:hAnsi="Times New Roman"/>
          <w:spacing w:val="6"/>
          <w:sz w:val="24"/>
          <w:szCs w:val="24"/>
        </w:rPr>
        <w:t>Ethnobotany: The concept and its role in modern medicine</w:t>
      </w:r>
      <w:r w:rsidRPr="001F0C0A">
        <w:rPr>
          <w:rFonts w:ascii="Times New Roman" w:hAnsi="Times New Roman"/>
          <w:spacing w:val="6"/>
          <w:sz w:val="24"/>
          <w:szCs w:val="24"/>
        </w:rPr>
        <w:t>.</w:t>
      </w:r>
    </w:p>
    <w:p w:rsidR="005D20BE" w:rsidRPr="001F0C0A" w:rsidRDefault="005D20BE" w:rsidP="005D20BE">
      <w:pPr>
        <w:pStyle w:val="ListParagraph"/>
        <w:numPr>
          <w:ilvl w:val="0"/>
          <w:numId w:val="5"/>
        </w:numPr>
        <w:ind w:left="360"/>
        <w:contextualSpacing w:val="0"/>
        <w:jc w:val="both"/>
        <w:rPr>
          <w:rFonts w:ascii="Times New Roman" w:hAnsi="Times New Roman"/>
          <w:spacing w:val="4"/>
          <w:sz w:val="24"/>
          <w:szCs w:val="24"/>
        </w:rPr>
      </w:pPr>
      <w:r>
        <w:rPr>
          <w:rFonts w:ascii="Times New Roman" w:hAnsi="Times New Roman"/>
          <w:spacing w:val="4"/>
          <w:sz w:val="24"/>
          <w:szCs w:val="24"/>
        </w:rPr>
        <w:t>Ethnic tribes of Telangana</w:t>
      </w:r>
      <w:r w:rsidRPr="001F0C0A">
        <w:rPr>
          <w:rFonts w:ascii="Times New Roman" w:hAnsi="Times New Roman"/>
          <w:spacing w:val="4"/>
          <w:sz w:val="24"/>
          <w:szCs w:val="24"/>
        </w:rPr>
        <w:t xml:space="preserve"> with special reference</w:t>
      </w:r>
      <w:r>
        <w:rPr>
          <w:rFonts w:ascii="Times New Roman" w:hAnsi="Times New Roman"/>
          <w:spacing w:val="4"/>
          <w:sz w:val="24"/>
          <w:szCs w:val="24"/>
        </w:rPr>
        <w:t xml:space="preserve"> to Gonds, Koyas and Chenchus: Their life s</w:t>
      </w:r>
      <w:r w:rsidRPr="001F0C0A">
        <w:rPr>
          <w:rFonts w:ascii="Times New Roman" w:hAnsi="Times New Roman"/>
          <w:spacing w:val="4"/>
          <w:sz w:val="24"/>
          <w:szCs w:val="24"/>
        </w:rPr>
        <w:t>tyles and depend</w:t>
      </w:r>
      <w:r>
        <w:rPr>
          <w:rFonts w:ascii="Times New Roman" w:hAnsi="Times New Roman"/>
          <w:spacing w:val="4"/>
          <w:sz w:val="24"/>
          <w:szCs w:val="24"/>
        </w:rPr>
        <w:t>ence on Forests. Shifting Cultivation. Prior Informed C</w:t>
      </w:r>
      <w:r w:rsidRPr="001F0C0A">
        <w:rPr>
          <w:rFonts w:ascii="Times New Roman" w:hAnsi="Times New Roman"/>
          <w:spacing w:val="4"/>
          <w:sz w:val="24"/>
          <w:szCs w:val="24"/>
        </w:rPr>
        <w:t>ontent (PIC)</w:t>
      </w:r>
      <w:r>
        <w:rPr>
          <w:rFonts w:ascii="Times New Roman" w:hAnsi="Times New Roman"/>
          <w:spacing w:val="4"/>
          <w:sz w:val="24"/>
          <w:szCs w:val="24"/>
        </w:rPr>
        <w:t>, Traditional Botanical Knowledge (TBK)</w:t>
      </w:r>
    </w:p>
    <w:p w:rsidR="005D20BE" w:rsidRDefault="005D20BE" w:rsidP="005D20BE">
      <w:pPr>
        <w:pStyle w:val="ListParagraph"/>
        <w:numPr>
          <w:ilvl w:val="0"/>
          <w:numId w:val="5"/>
        </w:numPr>
        <w:ind w:left="360"/>
        <w:contextualSpacing w:val="0"/>
        <w:jc w:val="both"/>
        <w:rPr>
          <w:rFonts w:ascii="Times New Roman" w:hAnsi="Times New Roman"/>
          <w:spacing w:val="6"/>
          <w:sz w:val="24"/>
          <w:szCs w:val="24"/>
        </w:rPr>
      </w:pPr>
      <w:r>
        <w:rPr>
          <w:rFonts w:ascii="Times New Roman" w:hAnsi="Times New Roman"/>
          <w:spacing w:val="6"/>
          <w:sz w:val="24"/>
          <w:szCs w:val="24"/>
        </w:rPr>
        <w:t>Ethnomedicine, Ethnic Foods and Magico-r</w:t>
      </w:r>
      <w:r w:rsidRPr="001F0C0A">
        <w:rPr>
          <w:rFonts w:ascii="Times New Roman" w:hAnsi="Times New Roman"/>
          <w:spacing w:val="6"/>
          <w:sz w:val="24"/>
          <w:szCs w:val="24"/>
        </w:rPr>
        <w:t xml:space="preserve">eligious beliefs. </w:t>
      </w:r>
    </w:p>
    <w:p w:rsidR="005D20BE" w:rsidRDefault="005D20BE" w:rsidP="005D20BE">
      <w:pPr>
        <w:rPr>
          <w:rFonts w:ascii="Times New Roman" w:hAnsi="Times New Roman"/>
          <w:spacing w:val="6"/>
          <w:sz w:val="24"/>
          <w:szCs w:val="24"/>
        </w:rPr>
      </w:pPr>
    </w:p>
    <w:p w:rsidR="005D20BE" w:rsidRDefault="005D20BE" w:rsidP="005D20BE">
      <w:pPr>
        <w:rPr>
          <w:rFonts w:ascii="Times New Roman" w:hAnsi="Times New Roman"/>
          <w:b/>
          <w:spacing w:val="6"/>
          <w:sz w:val="24"/>
          <w:szCs w:val="24"/>
          <w:u w:val="single"/>
        </w:rPr>
      </w:pPr>
      <w:r>
        <w:rPr>
          <w:rFonts w:ascii="Times New Roman" w:hAnsi="Times New Roman"/>
          <w:b/>
          <w:spacing w:val="6"/>
          <w:sz w:val="24"/>
          <w:szCs w:val="24"/>
          <w:u w:val="single"/>
        </w:rPr>
        <w:br w:type="page"/>
      </w:r>
    </w:p>
    <w:p w:rsidR="005D20BE" w:rsidRDefault="005D20BE" w:rsidP="005D20BE">
      <w:pPr>
        <w:spacing w:after="0" w:line="240" w:lineRule="auto"/>
        <w:jc w:val="both"/>
        <w:rPr>
          <w:rFonts w:ascii="Times New Roman" w:hAnsi="Times New Roman"/>
          <w:b/>
          <w:spacing w:val="6"/>
          <w:sz w:val="24"/>
          <w:szCs w:val="24"/>
          <w:u w:val="single"/>
        </w:rPr>
      </w:pPr>
      <w:r w:rsidRPr="00E2010B">
        <w:rPr>
          <w:rFonts w:ascii="Times New Roman" w:hAnsi="Times New Roman"/>
          <w:b/>
          <w:spacing w:val="6"/>
          <w:sz w:val="24"/>
          <w:szCs w:val="24"/>
          <w:u w:val="single"/>
        </w:rPr>
        <w:lastRenderedPageBreak/>
        <w:t>Suggested Readings:</w:t>
      </w:r>
    </w:p>
    <w:p w:rsidR="005D20BE" w:rsidRPr="00E2010B" w:rsidRDefault="005D20BE" w:rsidP="005D20BE">
      <w:pPr>
        <w:spacing w:after="0" w:line="240" w:lineRule="auto"/>
        <w:jc w:val="both"/>
        <w:rPr>
          <w:rFonts w:ascii="Times New Roman" w:hAnsi="Times New Roman"/>
          <w:b/>
          <w:spacing w:val="6"/>
          <w:sz w:val="24"/>
          <w:szCs w:val="24"/>
          <w:u w:val="single"/>
        </w:rPr>
      </w:pP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Angiosperm Phylogeny Group Website. 2015. Consult www.apgweb.</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APG III. 2009. An Update of the Angiosperm Phylogeny Group Classification for the Orders and Families of Flowering Plants: APG III. Bot. J. Linnaean Soc. 106: 105-121.</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Davis. P.H. &amp; Heywoos. V.H. 1973. Principles of Angiosperms Taxonomy. Rober.E.Kreiger Pu. Co.,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Gamble &amp; Fischer. 1915-1935. Flora of Presidency of Madras. 3 vols. BSMS, Dehra Dun.</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Grant. V. 1971. Plant Biosystematics. Academic Press, London.</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Harrison. H.J. 1971. New Concepts in Flowering Plant Taxonomy. Hieman Educational Books Ltd., London.</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Heslop-Harrison. J. 1967. Plant Taxonomy. English Language Books Soc. &amp; Edward Arnold Pub. Ltd., UK.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Heywood. V.H., Brummit. R.K., Culham. A., &amp; Seberg. O. 2007. Flowering Plant Families of the World. Firefly Books Ltd.,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Judd. W.S., Christopher. S. Campbell., Elizabeth A. Kellogg., Peter F. Stevens., &amp; Micheal J. Donoghue. 2016. Plant Systematics: A Phylogenetic Approach. 4</w:t>
      </w:r>
      <w:r w:rsidRPr="00053C71">
        <w:rPr>
          <w:rFonts w:ascii="Times New Roman" w:hAnsi="Times New Roman"/>
          <w:spacing w:val="6"/>
          <w:vertAlign w:val="superscript"/>
        </w:rPr>
        <w:t>th</w:t>
      </w:r>
      <w:r w:rsidRPr="00053C71">
        <w:rPr>
          <w:rFonts w:ascii="Times New Roman" w:hAnsi="Times New Roman"/>
          <w:spacing w:val="6"/>
        </w:rPr>
        <w:t xml:space="preserve"> Ed. Sinauer. </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Lawrence. G.H.M. 1951. Taxonomy of Vascular Plants. McMillan,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Mondal. A.K. 2011. Advanced Plant Taxonomy. New Central Book Agency Pvt. Ltd., Kolkata.</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Naik. V.N. 1992. Taxonomy of Angiosperms. 2</w:t>
      </w:r>
      <w:r w:rsidRPr="00053C71">
        <w:rPr>
          <w:rFonts w:ascii="Times New Roman" w:hAnsi="Times New Roman"/>
          <w:spacing w:val="6"/>
          <w:vertAlign w:val="superscript"/>
        </w:rPr>
        <w:t>nd</w:t>
      </w:r>
      <w:r w:rsidRPr="00053C71">
        <w:rPr>
          <w:rFonts w:ascii="Times New Roman" w:hAnsi="Times New Roman"/>
          <w:spacing w:val="6"/>
        </w:rPr>
        <w:t xml:space="preserve"> Edn. Tata McGraw Hill.</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Pullaiah. T. 2005. Taxonomy of Angiosperms. Regency Publications, New Delhi.</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Pullaiah. T. et al. 1997. Flora of Andhra Pradesh. 4 Vols. Scientific Publishers, Jodhpur</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Radford. A.E. 1986. Fundamentals of Plant Systematics. Harper and Row Publications, USA.</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Radford. A.E. et al. 1974. Vascular Plant Systematics. Harper &amp; Row,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Ravi Prasad Rao. B. 2012. Flora of Sri Krishnadevaraya University Campus. SKU, Anatapur.</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Ravi Prasad Rao. B. 2014. Plant Name Directory. Anusha Printers, Hyderabad</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Simpson, Micheal. G. 2006. Plant Systematics. Elseiver &amp; Academic Press.</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Singh, Gurucharan. 2012. Plant Systematics: Theory and Practice. Oxford &amp; IBH, New Delhi.</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Sivarajan. V.V. 1991. Introduction to Principles of Plant Taxonomy. Oxford &amp; IBH.</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Stace. C.A. 1989. Plant Taxonomy and Biosystematics. 2</w:t>
      </w:r>
      <w:r w:rsidRPr="00053C71">
        <w:rPr>
          <w:rFonts w:ascii="Times New Roman" w:hAnsi="Times New Roman"/>
          <w:spacing w:val="6"/>
          <w:vertAlign w:val="superscript"/>
        </w:rPr>
        <w:t>nd</w:t>
      </w:r>
      <w:r w:rsidRPr="00053C71">
        <w:rPr>
          <w:rFonts w:ascii="Times New Roman" w:hAnsi="Times New Roman"/>
          <w:spacing w:val="6"/>
        </w:rPr>
        <w:t xml:space="preserve"> Edition. Edward Arnold Ltd., London.</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Takhtajan. A.L. 1997. Diversity and Classification of Flowering Plants. Columbia University Press,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Woodland. D.W. 1991. Contemporary Plant Systematics.  Prentice Hall, New Jersey.</w:t>
      </w:r>
    </w:p>
    <w:p w:rsidR="005D20BE" w:rsidRPr="00053C71" w:rsidRDefault="005D20BE" w:rsidP="005D20BE">
      <w:pPr>
        <w:pStyle w:val="ListParagraph"/>
        <w:ind w:left="360"/>
        <w:contextualSpacing w:val="0"/>
        <w:jc w:val="both"/>
        <w:rPr>
          <w:rFonts w:ascii="Times New Roman" w:hAnsi="Times New Roman"/>
          <w:spacing w:val="6"/>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053C71">
        <w:rPr>
          <w:sz w:val="24"/>
          <w:szCs w:val="24"/>
        </w:rPr>
        <w:br w:type="page"/>
      </w:r>
      <w:r w:rsidRPr="00E6731C">
        <w:rPr>
          <w:rFonts w:ascii="Times New Roman" w:hAnsi="Times New Roman" w:cs="Times New Roman"/>
          <w:sz w:val="24"/>
          <w:szCs w:val="24"/>
        </w:rPr>
        <w:lastRenderedPageBreak/>
        <w:t xml:space="preserve"> </w:t>
      </w:r>
      <w:r w:rsidRPr="00E6731C">
        <w:rPr>
          <w:rFonts w:ascii="Times New Roman" w:hAnsi="Times New Roman" w:cs="Times New Roman"/>
          <w:b/>
          <w:sz w:val="24"/>
          <w:szCs w:val="24"/>
        </w:rPr>
        <w:t>SEMESTER-I</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THEORY SYLLABUS</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250899" w:rsidRDefault="005D20BE" w:rsidP="005D20BE">
      <w:pPr>
        <w:spacing w:after="0" w:line="240" w:lineRule="auto"/>
        <w:ind w:left="2552" w:hanging="2552"/>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-IV (BOT-104): </w:t>
      </w:r>
      <w:r>
        <w:rPr>
          <w:rFonts w:ascii="Times New Roman" w:hAnsi="Times New Roman"/>
          <w:b/>
          <w:sz w:val="24"/>
          <w:szCs w:val="24"/>
        </w:rPr>
        <w:t xml:space="preserve">  </w:t>
      </w:r>
      <w:r w:rsidRPr="00250899">
        <w:rPr>
          <w:rFonts w:ascii="Times New Roman" w:hAnsi="Times New Roman"/>
          <w:b/>
          <w:sz w:val="24"/>
          <w:szCs w:val="24"/>
        </w:rPr>
        <w:t>BIOSTATISTICS, TECHNIQUES IN PLANT BIOLOGY AND</w:t>
      </w:r>
    </w:p>
    <w:p w:rsidR="005D20BE" w:rsidRPr="00434C68" w:rsidRDefault="005D20BE" w:rsidP="005D20BE">
      <w:pPr>
        <w:spacing w:after="0" w:line="240" w:lineRule="auto"/>
        <w:ind w:left="2552" w:hanging="2552"/>
        <w:rPr>
          <w:caps/>
          <w:sz w:val="24"/>
          <w:szCs w:val="24"/>
        </w:rPr>
      </w:pPr>
      <w:r w:rsidRPr="00250899">
        <w:rPr>
          <w:rFonts w:ascii="Times New Roman" w:hAnsi="Times New Roman"/>
          <w:b/>
          <w:sz w:val="24"/>
          <w:szCs w:val="24"/>
        </w:rPr>
        <w:t xml:space="preserve">                                       </w:t>
      </w:r>
      <w:r>
        <w:rPr>
          <w:rFonts w:ascii="Times New Roman" w:hAnsi="Times New Roman"/>
          <w:b/>
          <w:sz w:val="24"/>
          <w:szCs w:val="24"/>
        </w:rPr>
        <w:t xml:space="preserve">    </w:t>
      </w:r>
      <w:r w:rsidRPr="00250899">
        <w:rPr>
          <w:rFonts w:ascii="Times New Roman" w:hAnsi="Times New Roman"/>
          <w:b/>
          <w:sz w:val="24"/>
          <w:szCs w:val="24"/>
        </w:rPr>
        <w:t>BIOINFORMATICS</w:t>
      </w:r>
    </w:p>
    <w:p w:rsidR="005D20BE" w:rsidRDefault="005D20BE" w:rsidP="005D20BE">
      <w:pPr>
        <w:spacing w:after="0" w:line="240" w:lineRule="auto"/>
        <w:ind w:left="2552" w:hanging="2552"/>
        <w:jc w:val="center"/>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 </w:t>
      </w:r>
      <w:r>
        <w:rPr>
          <w:rFonts w:ascii="Times New Roman" w:hAnsi="Times New Roman"/>
          <w:b/>
          <w:caps/>
          <w:spacing w:val="6"/>
          <w:sz w:val="24"/>
          <w:szCs w:val="24"/>
        </w:rPr>
        <w:t>Biostatistics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Biostatistics: Introduction (Variables–Random, Discrete and Continuous Variables),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Population, Sample and Methods of Sampling, Diagrammatic representation of Data (Line,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Bar and Pie Diagrams), Graphical representation of Data (Frequency Curve, Polygon and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Histograms).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Measures of Central Tendency (Mean, Median and Mode), Measures of Dispersion –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Range, Variance, Coefficient of Variance, Standard Deviation (SD) and Standard Error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(SE).</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Probability Distributions: Normal, Binomial and Poisson; Probability Applications.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4) Correlation and Regression Chi-Square Test (Introduction, Characteristics,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Applications), Test of Significance, T-Test and Analysis of Variance (ANOVA).</w:t>
      </w:r>
    </w:p>
    <w:p w:rsidR="005D20BE" w:rsidRPr="005C2457" w:rsidRDefault="005D20BE" w:rsidP="005D20BE">
      <w:pPr>
        <w:tabs>
          <w:tab w:val="left" w:pos="2340"/>
        </w:tabs>
        <w:spacing w:after="0" w:line="240" w:lineRule="auto"/>
        <w:jc w:val="both"/>
        <w:rPr>
          <w:rFonts w:ascii="Times New Roman" w:hAnsi="Times New Roman"/>
          <w:spacing w:val="6"/>
          <w:sz w:val="24"/>
          <w:szCs w:val="24"/>
        </w:rPr>
      </w:pPr>
    </w:p>
    <w:p w:rsidR="005D20BE" w:rsidRDefault="005D20BE" w:rsidP="005D20BE">
      <w:pPr>
        <w:spacing w:after="0" w:line="240" w:lineRule="auto"/>
        <w:jc w:val="center"/>
        <w:rPr>
          <w:rFonts w:ascii="Times New Roman" w:hAnsi="Times New Roman"/>
          <w:b/>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 </w:t>
      </w:r>
      <w:r>
        <w:rPr>
          <w:rFonts w:ascii="Times New Roman" w:hAnsi="Times New Roman"/>
          <w:b/>
          <w:caps/>
          <w:spacing w:val="6"/>
          <w:sz w:val="24"/>
          <w:szCs w:val="24"/>
        </w:rPr>
        <w:t>Techniques in Plant Biology</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Principles and Applications of Microscopy: Light Microscope, Phase Contrast and Electron Microscope-</w:t>
      </w:r>
      <w:r w:rsidRPr="00CA74AF">
        <w:rPr>
          <w:rFonts w:ascii="Times New Roman" w:hAnsi="Times New Roman"/>
          <w:caps/>
          <w:spacing w:val="6"/>
          <w:sz w:val="24"/>
          <w:szCs w:val="24"/>
        </w:rPr>
        <w:t>sem</w:t>
      </w:r>
      <w:r>
        <w:rPr>
          <w:rFonts w:ascii="Times New Roman" w:hAnsi="Times New Roman"/>
          <w:spacing w:val="6"/>
          <w:sz w:val="24"/>
          <w:szCs w:val="24"/>
        </w:rPr>
        <w:t xml:space="preserve"> &amp;TEM,</w:t>
      </w:r>
      <w:r w:rsidRPr="00C31F6B">
        <w:rPr>
          <w:rFonts w:ascii="Times New Roman" w:hAnsi="Times New Roman"/>
          <w:spacing w:val="6"/>
          <w:sz w:val="24"/>
          <w:szCs w:val="24"/>
        </w:rPr>
        <w:t xml:space="preserve"> </w:t>
      </w:r>
      <w:r>
        <w:rPr>
          <w:rFonts w:ascii="Times New Roman" w:hAnsi="Times New Roman"/>
          <w:spacing w:val="6"/>
          <w:sz w:val="24"/>
          <w:szCs w:val="24"/>
        </w:rPr>
        <w:t>Biochemical buffers; pH–Measurement of pH.</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Centrifugation: Basic principles of Sedimentation; Preparative Ultracentrifugation;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General Principles, Definitions and Applications of Chromatography; Paper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Chromatography, Thin-layer Chromatography (TLC), Gas-Liquid Chromatography (GLC),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High-Performance Liquid Chromatography (HPLC).</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3) Principles, Definitions and Applications of Electrophoresis, PAGE Agarose Gel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Electrophoresis; UV-Visible Spectrophotometer; Introduction to Fluorescence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Spectroscopy.</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Autoradiography: Isotopes used in Biology.</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Unit-III: </w:t>
      </w:r>
      <w:r>
        <w:rPr>
          <w:rFonts w:ascii="Times New Roman" w:hAnsi="Times New Roman"/>
          <w:b/>
          <w:caps/>
          <w:spacing w:val="6"/>
          <w:sz w:val="24"/>
          <w:szCs w:val="24"/>
        </w:rPr>
        <w:t>Applications of information technology</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Basics of Computers: Concepts of Hardware and Software, Disc Operating Systems,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Storage media such as disks and CDROM.</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Introduction to Windows, MS-Excel, Data Processing.</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UNIX and LINUX.</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Internet and Networking Concepts.</w:t>
      </w:r>
    </w:p>
    <w:p w:rsidR="005D20BE" w:rsidRDefault="005D20BE" w:rsidP="005D20BE">
      <w:pPr>
        <w:spacing w:after="0" w:line="240" w:lineRule="auto"/>
        <w:rPr>
          <w:rFonts w:ascii="Times New Roman" w:hAnsi="Times New Roman"/>
          <w:b/>
          <w:spacing w:val="6"/>
          <w:sz w:val="24"/>
          <w:szCs w:val="24"/>
        </w:rPr>
      </w:pPr>
    </w:p>
    <w:p w:rsidR="005D20BE" w:rsidRPr="00AA01AF" w:rsidRDefault="005D20BE" w:rsidP="005D20BE">
      <w:pPr>
        <w:spacing w:after="0" w:line="240" w:lineRule="auto"/>
        <w:rPr>
          <w:rFonts w:ascii="Times New Roman" w:hAnsi="Times New Roman"/>
          <w:b/>
          <w:spacing w:val="6"/>
          <w:sz w:val="24"/>
          <w:szCs w:val="24"/>
        </w:rPr>
      </w:pPr>
      <w:r>
        <w:rPr>
          <w:rFonts w:ascii="Times New Roman" w:hAnsi="Times New Roman"/>
          <w:b/>
          <w:spacing w:val="6"/>
          <w:sz w:val="24"/>
          <w:szCs w:val="24"/>
        </w:rPr>
        <w:t>Unit-IV:</w:t>
      </w:r>
      <w:r w:rsidRPr="003A52A6">
        <w:rPr>
          <w:rFonts w:ascii="Times New Roman" w:hAnsi="Times New Roman"/>
          <w:b/>
          <w:spacing w:val="6"/>
          <w:sz w:val="24"/>
          <w:szCs w:val="24"/>
        </w:rPr>
        <w:t xml:space="preserve"> </w:t>
      </w:r>
      <w:r w:rsidRPr="00AA01AF">
        <w:rPr>
          <w:rFonts w:ascii="Times New Roman" w:hAnsi="Times New Roman"/>
          <w:b/>
          <w:spacing w:val="6"/>
          <w:sz w:val="24"/>
          <w:szCs w:val="24"/>
        </w:rPr>
        <w:t>BIOINFORMATICS</w:t>
      </w:r>
    </w:p>
    <w:p w:rsidR="005D20BE" w:rsidRPr="00AA01AF" w:rsidRDefault="005D20BE" w:rsidP="00106E11">
      <w:pPr>
        <w:pStyle w:val="NoSpacing"/>
        <w:numPr>
          <w:ilvl w:val="0"/>
          <w:numId w:val="19"/>
        </w:numPr>
        <w:ind w:left="360"/>
        <w:jc w:val="both"/>
        <w:rPr>
          <w:rFonts w:ascii="Times New Roman" w:hAnsi="Times New Roman"/>
          <w:spacing w:val="6"/>
          <w:sz w:val="24"/>
          <w:szCs w:val="24"/>
        </w:rPr>
      </w:pPr>
      <w:r>
        <w:rPr>
          <w:rFonts w:ascii="Times New Roman" w:hAnsi="Times New Roman"/>
          <w:spacing w:val="6"/>
          <w:sz w:val="24"/>
          <w:szCs w:val="24"/>
        </w:rPr>
        <w:t>Importance of B</w:t>
      </w:r>
      <w:r w:rsidRPr="00AA01AF">
        <w:rPr>
          <w:rFonts w:ascii="Times New Roman" w:hAnsi="Times New Roman"/>
          <w:spacing w:val="6"/>
          <w:sz w:val="24"/>
          <w:szCs w:val="24"/>
        </w:rPr>
        <w:t>iologi</w:t>
      </w:r>
      <w:r>
        <w:rPr>
          <w:rFonts w:ascii="Times New Roman" w:hAnsi="Times New Roman"/>
          <w:spacing w:val="6"/>
          <w:sz w:val="24"/>
          <w:szCs w:val="24"/>
        </w:rPr>
        <w:t>cal Data Bases; DNA Data Bank.</w:t>
      </w:r>
    </w:p>
    <w:p w:rsidR="005D20BE" w:rsidRPr="00AA01AF" w:rsidRDefault="005D20BE" w:rsidP="00106E11">
      <w:pPr>
        <w:pStyle w:val="NoSpacing"/>
        <w:numPr>
          <w:ilvl w:val="0"/>
          <w:numId w:val="19"/>
        </w:numPr>
        <w:ind w:left="360"/>
        <w:jc w:val="both"/>
        <w:rPr>
          <w:rFonts w:ascii="Times New Roman" w:hAnsi="Times New Roman"/>
          <w:spacing w:val="6"/>
          <w:sz w:val="24"/>
          <w:szCs w:val="24"/>
        </w:rPr>
      </w:pPr>
      <w:r>
        <w:rPr>
          <w:rFonts w:ascii="Times New Roman" w:hAnsi="Times New Roman"/>
          <w:spacing w:val="6"/>
          <w:sz w:val="24"/>
          <w:szCs w:val="24"/>
        </w:rPr>
        <w:t>Protein Sequence Data Bases.</w:t>
      </w:r>
    </w:p>
    <w:p w:rsidR="005D20BE" w:rsidRPr="00AA01AF" w:rsidRDefault="005D20BE" w:rsidP="00106E11">
      <w:pPr>
        <w:pStyle w:val="NoSpacing"/>
        <w:numPr>
          <w:ilvl w:val="0"/>
          <w:numId w:val="19"/>
        </w:numPr>
        <w:ind w:left="360"/>
        <w:jc w:val="both"/>
        <w:rPr>
          <w:rFonts w:ascii="Times New Roman" w:hAnsi="Times New Roman"/>
          <w:spacing w:val="6"/>
          <w:sz w:val="24"/>
          <w:szCs w:val="24"/>
        </w:rPr>
      </w:pPr>
      <w:r w:rsidRPr="00AA01AF">
        <w:rPr>
          <w:rFonts w:ascii="Times New Roman" w:hAnsi="Times New Roman"/>
          <w:spacing w:val="6"/>
          <w:sz w:val="24"/>
          <w:szCs w:val="24"/>
        </w:rPr>
        <w:t xml:space="preserve">Genomic </w:t>
      </w:r>
      <w:r>
        <w:rPr>
          <w:rFonts w:ascii="Times New Roman" w:hAnsi="Times New Roman"/>
          <w:spacing w:val="6"/>
          <w:sz w:val="24"/>
          <w:szCs w:val="24"/>
        </w:rPr>
        <w:t>and Proteomics; An Introduction.</w:t>
      </w:r>
    </w:p>
    <w:p w:rsidR="005D20BE" w:rsidRPr="00AA01AF" w:rsidRDefault="005D20BE" w:rsidP="00106E11">
      <w:pPr>
        <w:pStyle w:val="NoSpacing"/>
        <w:numPr>
          <w:ilvl w:val="0"/>
          <w:numId w:val="19"/>
        </w:numPr>
        <w:ind w:left="360"/>
        <w:jc w:val="both"/>
        <w:rPr>
          <w:rFonts w:ascii="Times New Roman" w:hAnsi="Times New Roman"/>
          <w:spacing w:val="6"/>
          <w:sz w:val="24"/>
          <w:szCs w:val="24"/>
        </w:rPr>
      </w:pPr>
      <w:r>
        <w:rPr>
          <w:rFonts w:ascii="Times New Roman" w:hAnsi="Times New Roman"/>
          <w:spacing w:val="6"/>
          <w:sz w:val="24"/>
          <w:szCs w:val="24"/>
        </w:rPr>
        <w:t>Gene and Protein chips.</w:t>
      </w:r>
    </w:p>
    <w:p w:rsidR="005D20BE" w:rsidRDefault="005D20BE" w:rsidP="005D20BE">
      <w:pPr>
        <w:rPr>
          <w:rFonts w:ascii="Times New Roman" w:hAnsi="Times New Roman"/>
          <w:spacing w:val="6"/>
          <w:sz w:val="24"/>
          <w:szCs w:val="24"/>
        </w:rPr>
      </w:pPr>
    </w:p>
    <w:p w:rsidR="005D20BE" w:rsidRDefault="005D20BE" w:rsidP="005D20BE">
      <w:pPr>
        <w:rPr>
          <w:rFonts w:ascii="Times New Roman" w:hAnsi="Times New Roman"/>
          <w:b/>
          <w:spacing w:val="6"/>
          <w:sz w:val="24"/>
          <w:szCs w:val="24"/>
          <w:u w:val="single"/>
        </w:rPr>
      </w:pPr>
      <w:r>
        <w:rPr>
          <w:rFonts w:ascii="Times New Roman" w:hAnsi="Times New Roman"/>
          <w:b/>
          <w:spacing w:val="6"/>
          <w:sz w:val="24"/>
          <w:szCs w:val="24"/>
          <w:u w:val="single"/>
        </w:rPr>
        <w:br w:type="page"/>
      </w:r>
    </w:p>
    <w:p w:rsidR="005D20BE" w:rsidRDefault="005D20BE" w:rsidP="005D20BE">
      <w:pPr>
        <w:spacing w:after="0" w:line="240" w:lineRule="auto"/>
        <w:rPr>
          <w:rFonts w:ascii="Times New Roman" w:hAnsi="Times New Roman"/>
          <w:b/>
          <w:spacing w:val="6"/>
          <w:sz w:val="24"/>
          <w:szCs w:val="24"/>
          <w:u w:val="single"/>
        </w:rPr>
      </w:pPr>
      <w:r w:rsidRPr="00E2010B">
        <w:rPr>
          <w:rFonts w:ascii="Times New Roman" w:hAnsi="Times New Roman"/>
          <w:b/>
          <w:spacing w:val="6"/>
          <w:sz w:val="24"/>
          <w:szCs w:val="24"/>
          <w:u w:val="single"/>
        </w:rPr>
        <w:lastRenderedPageBreak/>
        <w:t>Suggested Readings:</w:t>
      </w:r>
    </w:p>
    <w:p w:rsidR="005D20BE" w:rsidRPr="00E2010B" w:rsidRDefault="005D20BE" w:rsidP="005D20BE">
      <w:pPr>
        <w:spacing w:after="0" w:line="240" w:lineRule="auto"/>
        <w:rPr>
          <w:rFonts w:ascii="Times New Roman" w:hAnsi="Times New Roman"/>
          <w:b/>
          <w:spacing w:val="6"/>
          <w:sz w:val="24"/>
          <w:szCs w:val="24"/>
          <w:u w:val="single"/>
        </w:rPr>
      </w:pPr>
    </w:p>
    <w:p w:rsidR="005D20BE" w:rsidRDefault="005D20BE" w:rsidP="00106E11">
      <w:pPr>
        <w:pStyle w:val="ListParagraph"/>
        <w:numPr>
          <w:ilvl w:val="0"/>
          <w:numId w:val="18"/>
        </w:numPr>
        <w:ind w:left="360"/>
        <w:jc w:val="both"/>
        <w:rPr>
          <w:rFonts w:ascii="Times New Roman" w:hAnsi="Times New Roman"/>
        </w:rPr>
      </w:pPr>
      <w:r>
        <w:rPr>
          <w:rFonts w:ascii="Times New Roman" w:hAnsi="Times New Roman"/>
        </w:rPr>
        <w:t>Bryan Bergeron M.D. 2008, Bioinformatics Computing.PHI Publications New Delhi.</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Cantor, C.R. and P.R. Schimel. Biophysical chemistry by, W.H. Freeman &amp; Co.,</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Cooper,</w:t>
      </w:r>
      <w:r>
        <w:rPr>
          <w:rFonts w:ascii="Times New Roman" w:hAnsi="Times New Roman"/>
        </w:rPr>
        <w:t xml:space="preserve"> </w:t>
      </w:r>
      <w:r w:rsidRPr="00C01D78">
        <w:rPr>
          <w:rFonts w:ascii="Times New Roman" w:hAnsi="Times New Roman"/>
        </w:rPr>
        <w:t>T.G. The tools of Biochemistry .Wiley Eastern.</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David J.Holmes  and Hazel peck. Analytical biochemistry.</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Freeman Dyson 1999, Origin of life , Cambridge University Press</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Glasel A. and  M.P.Duetscher.1995. Introduction to Biophysical Methods for protein and nucleic acid Research. Academic Press.</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Goon,A.M., Gupta,M.K. and Dasgupta,B.(1986)  Fundamentals of Statistics (Vol.2). The world press Private limited, Calcutta.</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Gupta,S.C. and Kapoor,V.K.(1993) Fundamentals of applied statistics. Sulthan Chand and Sons, New Delhi.</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Gupta,S.P(2001)  Statistical methods. Sulthan Chand and Sons, New Delhi.</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 xml:space="preserve">Khan </w:t>
      </w:r>
      <w:r>
        <w:rPr>
          <w:rFonts w:ascii="Times New Roman" w:hAnsi="Times New Roman"/>
        </w:rPr>
        <w:t xml:space="preserve">I </w:t>
      </w:r>
      <w:r w:rsidRPr="00C01D78">
        <w:rPr>
          <w:rFonts w:ascii="Times New Roman" w:hAnsi="Times New Roman"/>
        </w:rPr>
        <w:t>and Khanum (2008) Fundamentals of Biostatistics,</w:t>
      </w:r>
      <w:r>
        <w:rPr>
          <w:rFonts w:ascii="Times New Roman" w:hAnsi="Times New Roman"/>
        </w:rPr>
        <w:t xml:space="preserve"> </w:t>
      </w:r>
      <w:r w:rsidRPr="00C01D78">
        <w:rPr>
          <w:rFonts w:ascii="Times New Roman" w:hAnsi="Times New Roman"/>
        </w:rPr>
        <w:t>Ukaaz Publications, Hyderabad.</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KJS Khurana and Rajeev Markanday  2015, IBPS Regional Rural Banking. S. Chand &amp; Co. Pvt. Ltd, Delhi.</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Morris, S.J.and P.Morris Separation Methods in biochemistry. Pitman.</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Rachna sagar, Together with Computer Applications</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Raghavarao, D.(1983) Statistical methods in agricultural and biological research. Oxford and IBH Publishing co., PVT.,LTD.,  New Delhi.</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Rangaswamy,R.(1995) A Textbook of agricultural statistics. New Age International Publishers Limited, New Delhi.</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Vanholdem K.E. and W.C.Johnson, 1998. Principles of Physical Biochemistry</w:t>
      </w:r>
    </w:p>
    <w:p w:rsidR="005D20BE"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Wilson &amp; Walker 1986. Practical biochemistry: Principles &amp; Techniques. Cambridge Univ.Press</w:t>
      </w:r>
      <w:r>
        <w:rPr>
          <w:rFonts w:ascii="Times New Roman" w:hAnsi="Times New Roman"/>
        </w:rPr>
        <w:t>.</w:t>
      </w:r>
    </w:p>
    <w:p w:rsidR="005D20BE" w:rsidRPr="00A3757C" w:rsidRDefault="005D20BE" w:rsidP="00106E11">
      <w:pPr>
        <w:pStyle w:val="ListParagraph"/>
        <w:numPr>
          <w:ilvl w:val="0"/>
          <w:numId w:val="18"/>
        </w:numPr>
        <w:ind w:left="360"/>
        <w:jc w:val="both"/>
        <w:rPr>
          <w:rFonts w:ascii="Times New Roman" w:hAnsi="Times New Roman"/>
        </w:rPr>
      </w:pPr>
      <w:r w:rsidRPr="00A3757C">
        <w:rPr>
          <w:rFonts w:ascii="Times New Roman" w:hAnsi="Times New Roman"/>
          <w:spacing w:val="6"/>
        </w:rPr>
        <w:t>Alfonso Valencia &amp; Blascheke. L. 2005. Developing Bioinformatics Skills. Orille’s Publication.</w:t>
      </w:r>
    </w:p>
    <w:p w:rsidR="005D20BE" w:rsidRPr="00D61767" w:rsidRDefault="005D20BE" w:rsidP="00106E11">
      <w:pPr>
        <w:pStyle w:val="ListParagraph"/>
        <w:numPr>
          <w:ilvl w:val="0"/>
          <w:numId w:val="18"/>
        </w:numPr>
        <w:spacing w:line="276" w:lineRule="auto"/>
        <w:ind w:left="360"/>
        <w:rPr>
          <w:rFonts w:ascii="Times New Roman" w:hAnsi="Times New Roman"/>
          <w:b/>
          <w:smallCaps/>
          <w:spacing w:val="6"/>
          <w:sz w:val="20"/>
          <w:szCs w:val="20"/>
        </w:rPr>
      </w:pPr>
      <w:r w:rsidRPr="00555357">
        <w:rPr>
          <w:rFonts w:ascii="Times New Roman" w:hAnsi="Times New Roman"/>
          <w:sz w:val="20"/>
          <w:szCs w:val="20"/>
          <w:shd w:val="clear" w:color="auto" w:fill="FFFFFF"/>
        </w:rPr>
        <w:t>Fundamentals</w:t>
      </w:r>
      <w:r w:rsidRPr="00555357">
        <w:rPr>
          <w:rStyle w:val="apple-converted-space"/>
          <w:rFonts w:ascii="Times New Roman" w:hAnsi="Times New Roman"/>
          <w:sz w:val="20"/>
          <w:szCs w:val="20"/>
          <w:shd w:val="clear" w:color="auto" w:fill="FFFFFF"/>
        </w:rPr>
        <w:t> </w:t>
      </w:r>
      <w:r w:rsidRPr="00555357">
        <w:rPr>
          <w:rFonts w:ascii="Times New Roman" w:hAnsi="Times New Roman"/>
          <w:sz w:val="20"/>
          <w:szCs w:val="20"/>
          <w:shd w:val="clear" w:color="auto" w:fill="FFFFFF"/>
        </w:rPr>
        <w:t> of computers 2014, by Reema Thareja, Oxford University Press.</w:t>
      </w:r>
    </w:p>
    <w:p w:rsidR="005D20BE" w:rsidRPr="00E6731C" w:rsidRDefault="005D20BE" w:rsidP="00106E11">
      <w:pPr>
        <w:pStyle w:val="ListParagraph"/>
        <w:numPr>
          <w:ilvl w:val="0"/>
          <w:numId w:val="18"/>
        </w:numPr>
        <w:ind w:left="360"/>
        <w:contextualSpacing w:val="0"/>
        <w:jc w:val="center"/>
        <w:rPr>
          <w:rFonts w:ascii="Times New Roman" w:hAnsi="Times New Roman"/>
          <w:b/>
          <w:smallCaps/>
          <w:spacing w:val="6"/>
          <w:sz w:val="24"/>
          <w:szCs w:val="24"/>
        </w:rPr>
      </w:pPr>
      <w:r w:rsidRPr="00D61767">
        <w:rPr>
          <w:rFonts w:ascii="Times New Roman" w:hAnsi="Times New Roman"/>
          <w:sz w:val="20"/>
          <w:szCs w:val="20"/>
          <w:shd w:val="clear" w:color="auto" w:fill="FFFFFF"/>
        </w:rPr>
        <w:t>MS-Office 2007 Training Guide by S. Jain</w:t>
      </w:r>
      <w:r w:rsidRPr="00D61767">
        <w:rPr>
          <w:sz w:val="20"/>
          <w:szCs w:val="20"/>
        </w:rPr>
        <w:br w:type="page"/>
      </w:r>
      <w:r w:rsidRPr="00E6731C">
        <w:rPr>
          <w:rFonts w:ascii="Times New Roman" w:hAnsi="Times New Roman"/>
          <w:b/>
          <w:sz w:val="24"/>
          <w:szCs w:val="24"/>
        </w:rPr>
        <w:lastRenderedPageBreak/>
        <w:t>SEMESTER-I</w:t>
      </w:r>
    </w:p>
    <w:p w:rsidR="005D20BE" w:rsidRPr="00E6731C" w:rsidRDefault="005D20BE" w:rsidP="005D20BE">
      <w:pPr>
        <w:spacing w:after="0" w:line="240" w:lineRule="auto"/>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PRACTICAL SYLLABUS</w:t>
      </w:r>
    </w:p>
    <w:p w:rsidR="005D20BE" w:rsidRPr="00C25FBA" w:rsidRDefault="005D20BE" w:rsidP="005D20BE">
      <w:pPr>
        <w:spacing w:after="0" w:line="240" w:lineRule="auto"/>
        <w:jc w:val="center"/>
        <w:rPr>
          <w:rFonts w:ascii="Tahoma" w:hAnsi="Tahoma" w:cs="Tahoma"/>
          <w:b/>
          <w:sz w:val="24"/>
          <w:szCs w:val="24"/>
        </w:rPr>
      </w:pPr>
    </w:p>
    <w:p w:rsidR="005D20BE" w:rsidRPr="00250899" w:rsidRDefault="005D20BE" w:rsidP="005D20BE">
      <w:pPr>
        <w:spacing w:after="0" w:line="240" w:lineRule="auto"/>
        <w:ind w:left="993" w:hanging="993"/>
        <w:jc w:val="both"/>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 BIOLOGY AND DIVERSITY OF ALGAE, FUNGI, BACTERIA AND VIRUSES (AND) BIOLOGY AND DIVERSITY OF, BRYOPHYTA, PTERIDOPHYTA AND CYCADOPHYTA </w:t>
      </w:r>
    </w:p>
    <w:p w:rsidR="005D20BE" w:rsidRDefault="005D20BE" w:rsidP="005D20BE">
      <w:pPr>
        <w:pStyle w:val="NoSpacing"/>
        <w:ind w:left="993" w:hanging="993"/>
        <w:jc w:val="both"/>
        <w:rPr>
          <w:rFonts w:ascii="Times New Roman" w:hAnsi="Times New Roman"/>
          <w:b/>
          <w:spacing w:val="6"/>
          <w:sz w:val="24"/>
          <w:szCs w:val="24"/>
        </w:rPr>
      </w:pPr>
    </w:p>
    <w:p w:rsidR="005D20BE" w:rsidRPr="00611240" w:rsidRDefault="005D20BE" w:rsidP="005D20BE">
      <w:pPr>
        <w:pStyle w:val="NoSpacing"/>
        <w:jc w:val="both"/>
        <w:rPr>
          <w:rFonts w:ascii="Times New Roman" w:hAnsi="Times New Roman"/>
          <w:spacing w:val="6"/>
          <w:sz w:val="24"/>
          <w:szCs w:val="24"/>
        </w:rPr>
      </w:pPr>
      <w:r w:rsidRPr="00611240">
        <w:rPr>
          <w:rFonts w:ascii="Times New Roman" w:hAnsi="Times New Roman"/>
          <w:b/>
          <w:spacing w:val="6"/>
          <w:sz w:val="24"/>
          <w:szCs w:val="24"/>
        </w:rPr>
        <w:t>PHYCOLOGY</w:t>
      </w:r>
      <w:r w:rsidRPr="00611240">
        <w:rPr>
          <w:rFonts w:ascii="Times New Roman" w:hAnsi="Times New Roman"/>
          <w:spacing w:val="6"/>
          <w:sz w:val="24"/>
          <w:szCs w:val="24"/>
        </w:rPr>
        <w:t xml:space="preserve"> (</w:t>
      </w:r>
      <w:r>
        <w:rPr>
          <w:rFonts w:ascii="Times New Roman" w:hAnsi="Times New Roman"/>
          <w:spacing w:val="6"/>
          <w:sz w:val="24"/>
          <w:szCs w:val="24"/>
        </w:rPr>
        <w:t>Identification of algae</w:t>
      </w:r>
      <w:r w:rsidRPr="00611240">
        <w:rPr>
          <w:rFonts w:ascii="Times New Roman" w:hAnsi="Times New Roman"/>
          <w:spacing w:val="6"/>
          <w:sz w:val="24"/>
          <w:szCs w:val="24"/>
        </w:rPr>
        <w:t>):</w:t>
      </w:r>
    </w:p>
    <w:p w:rsidR="005D20BE" w:rsidRPr="002629B2" w:rsidRDefault="005D20BE" w:rsidP="005D20BE">
      <w:pPr>
        <w:pStyle w:val="NoSpacing"/>
        <w:numPr>
          <w:ilvl w:val="0"/>
          <w:numId w:val="11"/>
        </w:numPr>
        <w:tabs>
          <w:tab w:val="left" w:pos="2340"/>
        </w:tabs>
        <w:ind w:left="360"/>
        <w:rPr>
          <w:rFonts w:ascii="Times New Roman" w:hAnsi="Times New Roman"/>
          <w:spacing w:val="2"/>
          <w:sz w:val="24"/>
          <w:szCs w:val="24"/>
        </w:rPr>
      </w:pPr>
      <w:r w:rsidRPr="002629B2">
        <w:rPr>
          <w:rFonts w:ascii="Times New Roman" w:hAnsi="Times New Roman"/>
          <w:spacing w:val="6"/>
          <w:sz w:val="24"/>
          <w:szCs w:val="24"/>
        </w:rPr>
        <w:t>Chlorophyceae:</w:t>
      </w:r>
      <w:r w:rsidRPr="002629B2">
        <w:rPr>
          <w:rFonts w:ascii="Times New Roman" w:hAnsi="Times New Roman"/>
          <w:spacing w:val="6"/>
          <w:sz w:val="24"/>
          <w:szCs w:val="24"/>
        </w:rPr>
        <w:tab/>
      </w:r>
      <w:r w:rsidRPr="002629B2">
        <w:rPr>
          <w:rFonts w:ascii="Times New Roman" w:hAnsi="Times New Roman"/>
          <w:i/>
          <w:spacing w:val="2"/>
          <w:sz w:val="24"/>
          <w:szCs w:val="24"/>
        </w:rPr>
        <w:t>Pandorina</w:t>
      </w:r>
      <w:r w:rsidRPr="002629B2">
        <w:rPr>
          <w:rFonts w:ascii="Times New Roman" w:hAnsi="Times New Roman"/>
          <w:spacing w:val="2"/>
          <w:sz w:val="24"/>
          <w:szCs w:val="24"/>
        </w:rPr>
        <w:t xml:space="preserve">, </w:t>
      </w:r>
      <w:r w:rsidRPr="002629B2">
        <w:rPr>
          <w:rFonts w:ascii="Times New Roman" w:hAnsi="Times New Roman"/>
          <w:i/>
          <w:spacing w:val="2"/>
          <w:sz w:val="24"/>
          <w:szCs w:val="24"/>
        </w:rPr>
        <w:t>Hydrodictyon</w:t>
      </w:r>
      <w:r w:rsidRPr="002629B2">
        <w:rPr>
          <w:rFonts w:ascii="Times New Roman" w:hAnsi="Times New Roman"/>
          <w:spacing w:val="2"/>
          <w:sz w:val="24"/>
          <w:szCs w:val="24"/>
        </w:rPr>
        <w:t xml:space="preserve">, </w:t>
      </w:r>
      <w:r w:rsidRPr="002629B2">
        <w:rPr>
          <w:rFonts w:ascii="Times New Roman" w:hAnsi="Times New Roman"/>
          <w:i/>
          <w:spacing w:val="2"/>
          <w:sz w:val="24"/>
          <w:szCs w:val="24"/>
        </w:rPr>
        <w:t>Zygnema</w:t>
      </w:r>
      <w:r w:rsidRPr="002629B2">
        <w:rPr>
          <w:rFonts w:ascii="Times New Roman" w:hAnsi="Times New Roman"/>
          <w:spacing w:val="2"/>
          <w:sz w:val="24"/>
          <w:szCs w:val="24"/>
        </w:rPr>
        <w:t xml:space="preserve">, </w:t>
      </w:r>
      <w:r w:rsidRPr="002629B2">
        <w:rPr>
          <w:rFonts w:ascii="Times New Roman" w:hAnsi="Times New Roman"/>
          <w:i/>
          <w:spacing w:val="2"/>
          <w:sz w:val="24"/>
          <w:szCs w:val="24"/>
        </w:rPr>
        <w:t>Oedogonium</w:t>
      </w:r>
      <w:r w:rsidRPr="002629B2">
        <w:rPr>
          <w:rFonts w:ascii="Times New Roman" w:hAnsi="Times New Roman"/>
          <w:spacing w:val="2"/>
          <w:sz w:val="24"/>
          <w:szCs w:val="24"/>
        </w:rPr>
        <w:t>,</w:t>
      </w:r>
      <w:r w:rsidRPr="002629B2">
        <w:rPr>
          <w:rFonts w:ascii="Times New Roman" w:hAnsi="Times New Roman"/>
          <w:i/>
          <w:spacing w:val="2"/>
          <w:sz w:val="24"/>
          <w:szCs w:val="24"/>
        </w:rPr>
        <w:t xml:space="preserve"> Cladophora</w:t>
      </w:r>
    </w:p>
    <w:p w:rsidR="005D20BE" w:rsidRPr="002629B2" w:rsidRDefault="005D20BE" w:rsidP="005D20BE">
      <w:pPr>
        <w:pStyle w:val="NoSpacing"/>
        <w:numPr>
          <w:ilvl w:val="0"/>
          <w:numId w:val="11"/>
        </w:numPr>
        <w:tabs>
          <w:tab w:val="left" w:pos="2340"/>
        </w:tabs>
        <w:ind w:left="360"/>
        <w:rPr>
          <w:rFonts w:ascii="Times New Roman" w:hAnsi="Times New Roman"/>
          <w:spacing w:val="6"/>
          <w:sz w:val="24"/>
          <w:szCs w:val="24"/>
        </w:rPr>
      </w:pPr>
      <w:r w:rsidRPr="002629B2">
        <w:rPr>
          <w:rFonts w:ascii="Times New Roman" w:hAnsi="Times New Roman"/>
          <w:spacing w:val="6"/>
          <w:sz w:val="24"/>
          <w:szCs w:val="24"/>
        </w:rPr>
        <w:t>Bacillariophyceae:</w:t>
      </w:r>
      <w:r w:rsidRPr="002629B2">
        <w:rPr>
          <w:rFonts w:ascii="Times New Roman" w:hAnsi="Times New Roman"/>
          <w:spacing w:val="6"/>
          <w:sz w:val="24"/>
          <w:szCs w:val="24"/>
        </w:rPr>
        <w:tab/>
      </w:r>
      <w:r w:rsidRPr="002629B2">
        <w:rPr>
          <w:rFonts w:ascii="Times New Roman" w:hAnsi="Times New Roman"/>
          <w:i/>
          <w:spacing w:val="6"/>
          <w:sz w:val="24"/>
          <w:szCs w:val="24"/>
        </w:rPr>
        <w:t>Cyclotella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Navicula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Pinnularia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Cymbella</w:t>
      </w:r>
    </w:p>
    <w:p w:rsidR="005D20BE" w:rsidRPr="002629B2" w:rsidRDefault="005D20BE" w:rsidP="005D20BE">
      <w:pPr>
        <w:pStyle w:val="NoSpacing"/>
        <w:numPr>
          <w:ilvl w:val="0"/>
          <w:numId w:val="11"/>
        </w:numPr>
        <w:tabs>
          <w:tab w:val="left" w:pos="2340"/>
        </w:tabs>
        <w:ind w:left="360"/>
        <w:rPr>
          <w:rFonts w:ascii="Times New Roman" w:hAnsi="Times New Roman"/>
          <w:spacing w:val="6"/>
          <w:sz w:val="24"/>
          <w:szCs w:val="24"/>
        </w:rPr>
      </w:pPr>
      <w:r w:rsidRPr="002629B2">
        <w:rPr>
          <w:rFonts w:ascii="Times New Roman" w:hAnsi="Times New Roman"/>
          <w:spacing w:val="6"/>
          <w:sz w:val="24"/>
          <w:szCs w:val="24"/>
        </w:rPr>
        <w:t>Phaeophyceae:</w:t>
      </w:r>
      <w:r w:rsidRPr="002629B2">
        <w:rPr>
          <w:rFonts w:ascii="Times New Roman" w:hAnsi="Times New Roman"/>
          <w:spacing w:val="6"/>
          <w:sz w:val="24"/>
          <w:szCs w:val="24"/>
        </w:rPr>
        <w:tab/>
      </w:r>
      <w:r w:rsidRPr="002629B2">
        <w:rPr>
          <w:rFonts w:ascii="Times New Roman" w:hAnsi="Times New Roman"/>
          <w:i/>
          <w:spacing w:val="6"/>
          <w:sz w:val="24"/>
          <w:szCs w:val="24"/>
        </w:rPr>
        <w:t>Laminaria</w:t>
      </w:r>
    </w:p>
    <w:p w:rsidR="005D20BE" w:rsidRPr="002629B2" w:rsidRDefault="005D20BE" w:rsidP="005D20BE">
      <w:pPr>
        <w:pStyle w:val="NoSpacing"/>
        <w:numPr>
          <w:ilvl w:val="0"/>
          <w:numId w:val="11"/>
        </w:numPr>
        <w:tabs>
          <w:tab w:val="left" w:pos="2340"/>
        </w:tabs>
        <w:ind w:left="360"/>
        <w:rPr>
          <w:rFonts w:ascii="Times New Roman" w:hAnsi="Times New Roman"/>
          <w:spacing w:val="6"/>
          <w:sz w:val="24"/>
          <w:szCs w:val="24"/>
        </w:rPr>
      </w:pPr>
      <w:r w:rsidRPr="002629B2">
        <w:rPr>
          <w:rFonts w:ascii="Times New Roman" w:hAnsi="Times New Roman"/>
          <w:spacing w:val="6"/>
          <w:sz w:val="24"/>
          <w:szCs w:val="24"/>
        </w:rPr>
        <w:t>Rhodophyceae:</w:t>
      </w:r>
      <w:r w:rsidRPr="002629B2">
        <w:rPr>
          <w:rFonts w:ascii="Times New Roman" w:hAnsi="Times New Roman"/>
          <w:spacing w:val="6"/>
          <w:sz w:val="24"/>
          <w:szCs w:val="24"/>
        </w:rPr>
        <w:tab/>
      </w:r>
      <w:r w:rsidRPr="002629B2">
        <w:rPr>
          <w:rFonts w:ascii="Times New Roman" w:hAnsi="Times New Roman"/>
          <w:i/>
          <w:spacing w:val="6"/>
          <w:sz w:val="24"/>
          <w:szCs w:val="24"/>
        </w:rPr>
        <w:t>Batrachospermum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Gracilaria</w:t>
      </w:r>
    </w:p>
    <w:p w:rsidR="005D20BE" w:rsidRPr="002629B2" w:rsidRDefault="005D20BE" w:rsidP="005D20BE">
      <w:pPr>
        <w:pStyle w:val="NoSpacing"/>
        <w:numPr>
          <w:ilvl w:val="0"/>
          <w:numId w:val="11"/>
        </w:numPr>
        <w:tabs>
          <w:tab w:val="left" w:pos="2340"/>
        </w:tabs>
        <w:ind w:left="360"/>
        <w:rPr>
          <w:rFonts w:ascii="Times New Roman" w:hAnsi="Times New Roman"/>
          <w:spacing w:val="6"/>
          <w:sz w:val="24"/>
          <w:szCs w:val="24"/>
        </w:rPr>
      </w:pPr>
      <w:r w:rsidRPr="002629B2">
        <w:rPr>
          <w:rFonts w:ascii="Times New Roman" w:hAnsi="Times New Roman"/>
          <w:spacing w:val="6"/>
          <w:sz w:val="24"/>
          <w:szCs w:val="24"/>
        </w:rPr>
        <w:t>Cyanophyceae:</w:t>
      </w:r>
      <w:r w:rsidRPr="002629B2">
        <w:rPr>
          <w:rFonts w:ascii="Times New Roman" w:hAnsi="Times New Roman"/>
          <w:spacing w:val="6"/>
          <w:sz w:val="24"/>
          <w:szCs w:val="24"/>
        </w:rPr>
        <w:tab/>
      </w:r>
      <w:r w:rsidRPr="002629B2">
        <w:rPr>
          <w:rFonts w:ascii="Times New Roman" w:hAnsi="Times New Roman"/>
          <w:i/>
          <w:spacing w:val="6"/>
          <w:sz w:val="24"/>
          <w:szCs w:val="24"/>
        </w:rPr>
        <w:t>Nostoc</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Anabaena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Oscilatoria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Tolypothrix</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Scytonema</w:t>
      </w:r>
    </w:p>
    <w:p w:rsidR="005D20BE" w:rsidRPr="002629B2" w:rsidRDefault="005D20BE" w:rsidP="005D20BE">
      <w:pPr>
        <w:pStyle w:val="NoSpacing"/>
        <w:numPr>
          <w:ilvl w:val="0"/>
          <w:numId w:val="11"/>
        </w:numPr>
        <w:tabs>
          <w:tab w:val="left" w:pos="2250"/>
        </w:tabs>
        <w:ind w:left="360"/>
        <w:rPr>
          <w:rFonts w:ascii="Times New Roman" w:hAnsi="Times New Roman"/>
          <w:spacing w:val="6"/>
          <w:sz w:val="24"/>
          <w:szCs w:val="24"/>
        </w:rPr>
      </w:pPr>
      <w:r w:rsidRPr="002629B2">
        <w:rPr>
          <w:rFonts w:ascii="Times New Roman" w:hAnsi="Times New Roman"/>
          <w:spacing w:val="6"/>
          <w:sz w:val="24"/>
          <w:szCs w:val="24"/>
        </w:rPr>
        <w:t>Cultivation of Algae in four (4) different media</w:t>
      </w:r>
    </w:p>
    <w:p w:rsidR="005D20BE" w:rsidRPr="002629B2" w:rsidRDefault="005D20BE" w:rsidP="005D20BE">
      <w:pPr>
        <w:pStyle w:val="NoSpacing"/>
        <w:numPr>
          <w:ilvl w:val="0"/>
          <w:numId w:val="11"/>
        </w:numPr>
        <w:tabs>
          <w:tab w:val="left" w:pos="2250"/>
        </w:tabs>
        <w:ind w:left="360"/>
        <w:rPr>
          <w:rFonts w:ascii="Times New Roman" w:hAnsi="Times New Roman"/>
          <w:spacing w:val="2"/>
          <w:sz w:val="24"/>
          <w:szCs w:val="24"/>
        </w:rPr>
      </w:pPr>
      <w:r w:rsidRPr="002629B2">
        <w:rPr>
          <w:rFonts w:ascii="Times New Roman" w:hAnsi="Times New Roman"/>
          <w:spacing w:val="2"/>
          <w:sz w:val="24"/>
          <w:szCs w:val="24"/>
        </w:rPr>
        <w:t>At least 25 Algal samples to be submitted in the practical examination by each student</w:t>
      </w:r>
    </w:p>
    <w:p w:rsidR="005D20BE" w:rsidRPr="002629B2" w:rsidRDefault="005D20BE" w:rsidP="005D20BE">
      <w:pPr>
        <w:pStyle w:val="NoSpacing"/>
        <w:rPr>
          <w:rFonts w:ascii="Times New Roman" w:hAnsi="Times New Roman"/>
          <w:spacing w:val="6"/>
          <w:sz w:val="24"/>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MYCOLOGY</w:t>
      </w:r>
      <w:r w:rsidRPr="002629B2">
        <w:rPr>
          <w:rFonts w:ascii="Times New Roman" w:hAnsi="Times New Roman"/>
          <w:spacing w:val="6"/>
          <w:sz w:val="24"/>
          <w:szCs w:val="24"/>
        </w:rPr>
        <w:t>:</w:t>
      </w: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spacing w:val="6"/>
          <w:sz w:val="24"/>
          <w:szCs w:val="24"/>
        </w:rPr>
        <w:t>Section cutting of the following infected materials</w:t>
      </w:r>
      <w:r>
        <w:rPr>
          <w:rFonts w:ascii="Times New Roman" w:hAnsi="Times New Roman"/>
          <w:spacing w:val="6"/>
          <w:sz w:val="24"/>
          <w:szCs w:val="24"/>
        </w:rPr>
        <w:t>.</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i/>
          <w:spacing w:val="6"/>
          <w:sz w:val="24"/>
          <w:szCs w:val="24"/>
        </w:rPr>
        <w:t>Phytophthora</w:t>
      </w:r>
      <w:r w:rsidRPr="002629B2">
        <w:rPr>
          <w:rFonts w:ascii="Times New Roman" w:hAnsi="Times New Roman"/>
          <w:spacing w:val="6"/>
          <w:sz w:val="24"/>
          <w:szCs w:val="24"/>
        </w:rPr>
        <w:t xml:space="preserve"> infected leaf material</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spacing w:val="6"/>
          <w:sz w:val="24"/>
          <w:szCs w:val="24"/>
        </w:rPr>
        <w:t>Rust inf</w:t>
      </w:r>
      <w:r>
        <w:rPr>
          <w:rFonts w:ascii="Times New Roman" w:hAnsi="Times New Roman"/>
          <w:spacing w:val="6"/>
          <w:sz w:val="24"/>
          <w:szCs w:val="24"/>
        </w:rPr>
        <w:t>ected leaves of Jowar/Wheat/</w:t>
      </w:r>
      <w:r w:rsidRPr="002629B2">
        <w:rPr>
          <w:rFonts w:ascii="Times New Roman" w:hAnsi="Times New Roman"/>
          <w:spacing w:val="6"/>
          <w:sz w:val="24"/>
          <w:szCs w:val="24"/>
        </w:rPr>
        <w:t>Barberry</w:t>
      </w:r>
    </w:p>
    <w:p w:rsidR="005D20BE" w:rsidRPr="002629B2" w:rsidRDefault="005D20BE" w:rsidP="005D20BE">
      <w:pPr>
        <w:pStyle w:val="NoSpacing"/>
        <w:numPr>
          <w:ilvl w:val="1"/>
          <w:numId w:val="6"/>
        </w:numPr>
        <w:ind w:left="360"/>
        <w:rPr>
          <w:rFonts w:ascii="Times New Roman" w:hAnsi="Times New Roman"/>
          <w:spacing w:val="6"/>
          <w:sz w:val="24"/>
          <w:szCs w:val="24"/>
        </w:rPr>
      </w:pPr>
      <w:r>
        <w:rPr>
          <w:rFonts w:ascii="Times New Roman" w:hAnsi="Times New Roman"/>
          <w:spacing w:val="6"/>
          <w:sz w:val="24"/>
          <w:szCs w:val="24"/>
        </w:rPr>
        <w:t>Smut infected leaf of Jowar/</w:t>
      </w:r>
      <w:r w:rsidRPr="002629B2">
        <w:rPr>
          <w:rFonts w:ascii="Times New Roman" w:hAnsi="Times New Roman"/>
          <w:spacing w:val="6"/>
          <w:sz w:val="24"/>
          <w:szCs w:val="24"/>
        </w:rPr>
        <w:t>Wheat</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i/>
          <w:spacing w:val="6"/>
          <w:sz w:val="24"/>
          <w:szCs w:val="24"/>
        </w:rPr>
        <w:t>Cercospora</w:t>
      </w:r>
      <w:r w:rsidRPr="002629B2">
        <w:rPr>
          <w:rFonts w:ascii="Times New Roman" w:hAnsi="Times New Roman"/>
          <w:spacing w:val="6"/>
          <w:sz w:val="24"/>
          <w:szCs w:val="24"/>
        </w:rPr>
        <w:t xml:space="preserve"> infected groundnut leaf</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i/>
          <w:spacing w:val="6"/>
          <w:sz w:val="24"/>
          <w:szCs w:val="24"/>
        </w:rPr>
        <w:t>Alternaria</w:t>
      </w:r>
      <w:r w:rsidRPr="002629B2">
        <w:rPr>
          <w:rFonts w:ascii="Times New Roman" w:hAnsi="Times New Roman"/>
          <w:spacing w:val="6"/>
          <w:sz w:val="24"/>
          <w:szCs w:val="24"/>
        </w:rPr>
        <w:t xml:space="preserve"> infected Mango leaf</w:t>
      </w:r>
    </w:p>
    <w:p w:rsidR="005D20BE" w:rsidRPr="002629B2" w:rsidRDefault="005D20BE" w:rsidP="005D20BE">
      <w:pPr>
        <w:pStyle w:val="NoSpacing"/>
        <w:numPr>
          <w:ilvl w:val="1"/>
          <w:numId w:val="6"/>
        </w:numPr>
        <w:ind w:left="360"/>
        <w:rPr>
          <w:rFonts w:ascii="Times New Roman" w:hAnsi="Times New Roman"/>
          <w:spacing w:val="4"/>
          <w:sz w:val="24"/>
          <w:szCs w:val="24"/>
        </w:rPr>
      </w:pPr>
      <w:r w:rsidRPr="002629B2">
        <w:rPr>
          <w:rFonts w:ascii="Times New Roman" w:hAnsi="Times New Roman"/>
          <w:spacing w:val="6"/>
          <w:sz w:val="24"/>
          <w:szCs w:val="24"/>
        </w:rPr>
        <w:t>Permanent Slides:</w:t>
      </w:r>
      <w:r>
        <w:rPr>
          <w:rFonts w:ascii="Times New Roman" w:hAnsi="Times New Roman"/>
          <w:spacing w:val="6"/>
          <w:sz w:val="24"/>
          <w:szCs w:val="24"/>
        </w:rPr>
        <w:t xml:space="preserve"> Observation and identification. </w:t>
      </w:r>
    </w:p>
    <w:p w:rsidR="005D20BE" w:rsidRPr="002629B2" w:rsidRDefault="005D20BE" w:rsidP="005D20BE">
      <w:pPr>
        <w:pStyle w:val="NoSpacing"/>
        <w:ind w:left="360"/>
        <w:rPr>
          <w:rFonts w:ascii="Times New Roman" w:hAnsi="Times New Roman"/>
          <w:spacing w:val="4"/>
          <w:sz w:val="24"/>
          <w:szCs w:val="24"/>
        </w:rPr>
      </w:pPr>
      <w:r w:rsidRPr="002629B2">
        <w:rPr>
          <w:rFonts w:ascii="Times New Roman" w:hAnsi="Times New Roman"/>
          <w:i/>
          <w:spacing w:val="4"/>
          <w:sz w:val="24"/>
          <w:szCs w:val="24"/>
        </w:rPr>
        <w:t>Phytophthora</w:t>
      </w:r>
      <w:r w:rsidRPr="002629B2">
        <w:rPr>
          <w:rFonts w:ascii="Times New Roman" w:hAnsi="Times New Roman"/>
          <w:spacing w:val="4"/>
          <w:sz w:val="24"/>
          <w:szCs w:val="24"/>
        </w:rPr>
        <w:t xml:space="preserve">, </w:t>
      </w:r>
      <w:r w:rsidRPr="002629B2">
        <w:rPr>
          <w:rFonts w:ascii="Times New Roman" w:hAnsi="Times New Roman"/>
          <w:i/>
          <w:spacing w:val="4"/>
          <w:sz w:val="24"/>
          <w:szCs w:val="24"/>
        </w:rPr>
        <w:t>Mucor</w:t>
      </w:r>
      <w:r w:rsidRPr="002629B2">
        <w:rPr>
          <w:rFonts w:ascii="Times New Roman" w:hAnsi="Times New Roman"/>
          <w:spacing w:val="4"/>
          <w:sz w:val="24"/>
          <w:szCs w:val="24"/>
        </w:rPr>
        <w:t xml:space="preserve">, </w:t>
      </w:r>
      <w:r w:rsidRPr="002629B2">
        <w:rPr>
          <w:rFonts w:ascii="Times New Roman" w:hAnsi="Times New Roman"/>
          <w:i/>
          <w:spacing w:val="4"/>
          <w:sz w:val="24"/>
          <w:szCs w:val="24"/>
        </w:rPr>
        <w:t>Rhizopus</w:t>
      </w:r>
      <w:r w:rsidRPr="002629B2">
        <w:rPr>
          <w:rFonts w:ascii="Times New Roman" w:hAnsi="Times New Roman"/>
          <w:spacing w:val="4"/>
          <w:sz w:val="24"/>
          <w:szCs w:val="24"/>
        </w:rPr>
        <w:t xml:space="preserve">, Yeast, </w:t>
      </w:r>
      <w:r w:rsidRPr="002629B2">
        <w:rPr>
          <w:rFonts w:ascii="Times New Roman" w:hAnsi="Times New Roman"/>
          <w:i/>
          <w:spacing w:val="4"/>
          <w:sz w:val="24"/>
          <w:szCs w:val="24"/>
        </w:rPr>
        <w:t>Puccinia</w:t>
      </w:r>
      <w:r w:rsidRPr="002629B2">
        <w:rPr>
          <w:rFonts w:ascii="Times New Roman" w:hAnsi="Times New Roman"/>
          <w:spacing w:val="4"/>
          <w:sz w:val="24"/>
          <w:szCs w:val="24"/>
        </w:rPr>
        <w:t xml:space="preserve">  (All stages), </w:t>
      </w:r>
      <w:r w:rsidRPr="002629B2">
        <w:rPr>
          <w:rFonts w:ascii="Times New Roman" w:hAnsi="Times New Roman"/>
          <w:i/>
          <w:spacing w:val="4"/>
          <w:sz w:val="24"/>
          <w:szCs w:val="24"/>
        </w:rPr>
        <w:t>Ustilago</w:t>
      </w:r>
      <w:r w:rsidRPr="002629B2">
        <w:rPr>
          <w:rFonts w:ascii="Times New Roman" w:hAnsi="Times New Roman"/>
          <w:spacing w:val="4"/>
          <w:sz w:val="24"/>
          <w:szCs w:val="24"/>
        </w:rPr>
        <w:t xml:space="preserve"> (2 stages), </w:t>
      </w:r>
      <w:r w:rsidRPr="002629B2">
        <w:rPr>
          <w:rFonts w:ascii="Times New Roman" w:hAnsi="Times New Roman"/>
          <w:i/>
          <w:spacing w:val="4"/>
          <w:sz w:val="24"/>
          <w:szCs w:val="24"/>
        </w:rPr>
        <w:t>Colletotrichum</w:t>
      </w:r>
      <w:r w:rsidRPr="002629B2">
        <w:rPr>
          <w:rFonts w:ascii="Times New Roman" w:hAnsi="Times New Roman"/>
          <w:spacing w:val="4"/>
          <w:sz w:val="24"/>
          <w:szCs w:val="24"/>
        </w:rPr>
        <w:t xml:space="preserve">, </w:t>
      </w:r>
      <w:r w:rsidRPr="002629B2">
        <w:rPr>
          <w:rFonts w:ascii="Times New Roman" w:hAnsi="Times New Roman"/>
          <w:i/>
          <w:spacing w:val="4"/>
          <w:sz w:val="24"/>
          <w:szCs w:val="24"/>
        </w:rPr>
        <w:t>Alternaria</w:t>
      </w:r>
      <w:r>
        <w:rPr>
          <w:rFonts w:ascii="Times New Roman" w:hAnsi="Times New Roman"/>
          <w:i/>
          <w:spacing w:val="4"/>
          <w:sz w:val="24"/>
          <w:szCs w:val="24"/>
        </w:rPr>
        <w:t>.</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spacing w:val="6"/>
          <w:sz w:val="24"/>
          <w:szCs w:val="24"/>
        </w:rPr>
        <w:t>Fungal Specimens:</w:t>
      </w:r>
      <w:r w:rsidRPr="00DD7020">
        <w:rPr>
          <w:rFonts w:ascii="Times New Roman" w:hAnsi="Times New Roman"/>
          <w:spacing w:val="6"/>
          <w:sz w:val="24"/>
          <w:szCs w:val="24"/>
        </w:rPr>
        <w:t xml:space="preserve"> </w:t>
      </w:r>
      <w:r>
        <w:rPr>
          <w:rFonts w:ascii="Times New Roman" w:hAnsi="Times New Roman"/>
          <w:spacing w:val="6"/>
          <w:sz w:val="24"/>
          <w:szCs w:val="24"/>
        </w:rPr>
        <w:t>Observation and identification.</w:t>
      </w:r>
    </w:p>
    <w:p w:rsidR="005D20BE" w:rsidRPr="002629B2" w:rsidRDefault="005D20BE" w:rsidP="005D20BE">
      <w:pPr>
        <w:pStyle w:val="NoSpacing"/>
        <w:ind w:left="360"/>
        <w:rPr>
          <w:rFonts w:ascii="Times New Roman" w:hAnsi="Times New Roman"/>
          <w:spacing w:val="6"/>
          <w:sz w:val="24"/>
          <w:szCs w:val="24"/>
        </w:rPr>
      </w:pPr>
      <w:r w:rsidRPr="002629B2">
        <w:rPr>
          <w:rFonts w:ascii="Times New Roman" w:hAnsi="Times New Roman"/>
          <w:i/>
          <w:spacing w:val="6"/>
          <w:sz w:val="24"/>
          <w:szCs w:val="24"/>
        </w:rPr>
        <w:t>Agaricus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Puccinia</w:t>
      </w:r>
      <w:r w:rsidRPr="002629B2">
        <w:rPr>
          <w:rFonts w:ascii="Times New Roman" w:hAnsi="Times New Roman"/>
          <w:spacing w:val="6"/>
          <w:sz w:val="24"/>
          <w:szCs w:val="24"/>
        </w:rPr>
        <w:t xml:space="preserve"> infected leaf (Wheat, Barberry), Smut of </w:t>
      </w:r>
      <w:r w:rsidRPr="002629B2">
        <w:rPr>
          <w:rFonts w:ascii="Times New Roman" w:hAnsi="Times New Roman"/>
          <w:i/>
          <w:spacing w:val="6"/>
          <w:sz w:val="24"/>
          <w:szCs w:val="24"/>
        </w:rPr>
        <w:t>Sorghum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Polyporus</w:t>
      </w:r>
      <w:r w:rsidRPr="002629B2">
        <w:rPr>
          <w:rFonts w:ascii="Times New Roman" w:hAnsi="Times New Roman"/>
          <w:spacing w:val="6"/>
          <w:sz w:val="24"/>
          <w:szCs w:val="24"/>
        </w:rPr>
        <w:t xml:space="preserve">, Powdery Mildew, </w:t>
      </w:r>
      <w:r w:rsidRPr="002629B2">
        <w:rPr>
          <w:rFonts w:ascii="Times New Roman" w:hAnsi="Times New Roman"/>
          <w:i/>
          <w:spacing w:val="6"/>
          <w:sz w:val="24"/>
          <w:szCs w:val="24"/>
        </w:rPr>
        <w:t>Peziza</w:t>
      </w:r>
      <w:r>
        <w:rPr>
          <w:rFonts w:ascii="Times New Roman" w:hAnsi="Times New Roman"/>
          <w:i/>
          <w:spacing w:val="6"/>
          <w:sz w:val="24"/>
          <w:szCs w:val="24"/>
        </w:rPr>
        <w:t>.</w:t>
      </w:r>
    </w:p>
    <w:p w:rsidR="005D20BE" w:rsidRPr="002629B2" w:rsidRDefault="005D20BE" w:rsidP="005D20BE">
      <w:pPr>
        <w:pStyle w:val="NoSpacing"/>
        <w:rPr>
          <w:rFonts w:ascii="Times New Roman" w:hAnsi="Times New Roman"/>
          <w:b/>
          <w:spacing w:val="6"/>
          <w:sz w:val="16"/>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MICROBIOLOGY</w:t>
      </w:r>
      <w:r w:rsidRPr="002629B2">
        <w:rPr>
          <w:rFonts w:ascii="Times New Roman" w:hAnsi="Times New Roman"/>
          <w:spacing w:val="6"/>
          <w:sz w:val="24"/>
          <w:szCs w:val="24"/>
        </w:rPr>
        <w:t>:</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Differential staining of Bacteria.</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Viral infected plants (specimens).</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Little leaf of Brinjal</w:t>
      </w:r>
      <w:r>
        <w:rPr>
          <w:rFonts w:ascii="Times New Roman" w:hAnsi="Times New Roman"/>
          <w:spacing w:val="6"/>
          <w:sz w:val="24"/>
          <w:szCs w:val="24"/>
        </w:rPr>
        <w:t>.</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 xml:space="preserve">Yellowing of </w:t>
      </w:r>
      <w:r w:rsidRPr="002629B2">
        <w:rPr>
          <w:rFonts w:ascii="Times New Roman" w:hAnsi="Times New Roman"/>
          <w:i/>
          <w:spacing w:val="6"/>
          <w:sz w:val="24"/>
          <w:szCs w:val="24"/>
        </w:rPr>
        <w:t>Acalypha</w:t>
      </w:r>
      <w:r>
        <w:rPr>
          <w:rFonts w:ascii="Times New Roman" w:hAnsi="Times New Roman"/>
          <w:i/>
          <w:spacing w:val="6"/>
          <w:sz w:val="24"/>
          <w:szCs w:val="24"/>
        </w:rPr>
        <w:t>.</w:t>
      </w:r>
    </w:p>
    <w:p w:rsidR="005D20BE" w:rsidRDefault="005D20BE" w:rsidP="005D20BE">
      <w:pPr>
        <w:pStyle w:val="NoSpacing"/>
        <w:numPr>
          <w:ilvl w:val="1"/>
          <w:numId w:val="7"/>
        </w:numPr>
        <w:ind w:left="360"/>
        <w:rPr>
          <w:rFonts w:ascii="Times New Roman" w:hAnsi="Times New Roman"/>
          <w:i/>
          <w:spacing w:val="6"/>
          <w:sz w:val="24"/>
          <w:szCs w:val="24"/>
        </w:rPr>
      </w:pPr>
      <w:r>
        <w:rPr>
          <w:rFonts w:ascii="Times New Roman" w:hAnsi="Times New Roman"/>
          <w:spacing w:val="6"/>
          <w:sz w:val="24"/>
          <w:szCs w:val="24"/>
        </w:rPr>
        <w:t>L</w:t>
      </w:r>
      <w:r w:rsidRPr="002629B2">
        <w:rPr>
          <w:rFonts w:ascii="Times New Roman" w:hAnsi="Times New Roman"/>
          <w:spacing w:val="6"/>
          <w:sz w:val="24"/>
          <w:szCs w:val="24"/>
        </w:rPr>
        <w:t xml:space="preserve">eaf </w:t>
      </w:r>
      <w:r>
        <w:rPr>
          <w:rFonts w:ascii="Times New Roman" w:hAnsi="Times New Roman"/>
          <w:spacing w:val="6"/>
          <w:sz w:val="24"/>
          <w:szCs w:val="24"/>
        </w:rPr>
        <w:t xml:space="preserve">curl </w:t>
      </w:r>
      <w:r w:rsidRPr="002629B2">
        <w:rPr>
          <w:rFonts w:ascii="Times New Roman" w:hAnsi="Times New Roman"/>
          <w:spacing w:val="6"/>
          <w:sz w:val="24"/>
          <w:szCs w:val="24"/>
        </w:rPr>
        <w:t xml:space="preserve">of </w:t>
      </w:r>
      <w:r w:rsidRPr="002629B2">
        <w:rPr>
          <w:rFonts w:ascii="Times New Roman" w:hAnsi="Times New Roman"/>
          <w:i/>
          <w:spacing w:val="6"/>
          <w:sz w:val="24"/>
          <w:szCs w:val="24"/>
        </w:rPr>
        <w:t>Papaya</w:t>
      </w:r>
      <w:r>
        <w:rPr>
          <w:rFonts w:ascii="Times New Roman" w:hAnsi="Times New Roman"/>
          <w:i/>
          <w:spacing w:val="6"/>
          <w:sz w:val="24"/>
          <w:szCs w:val="24"/>
        </w:rPr>
        <w:t>.</w:t>
      </w:r>
    </w:p>
    <w:p w:rsidR="005D20BE" w:rsidRPr="00B86B63" w:rsidRDefault="005D20BE" w:rsidP="005D20BE">
      <w:pPr>
        <w:pStyle w:val="NoSpacing"/>
        <w:numPr>
          <w:ilvl w:val="1"/>
          <w:numId w:val="7"/>
        </w:numPr>
        <w:ind w:left="360"/>
        <w:rPr>
          <w:rFonts w:ascii="Times New Roman" w:hAnsi="Times New Roman"/>
          <w:spacing w:val="6"/>
          <w:sz w:val="24"/>
          <w:szCs w:val="24"/>
        </w:rPr>
      </w:pPr>
      <w:r w:rsidRPr="00B86B63">
        <w:rPr>
          <w:rFonts w:ascii="Times New Roman" w:hAnsi="Times New Roman"/>
          <w:spacing w:val="6"/>
          <w:sz w:val="24"/>
          <w:szCs w:val="24"/>
        </w:rPr>
        <w:t>Yellowing and vein clearing of Bhendi</w:t>
      </w:r>
      <w:r>
        <w:rPr>
          <w:rFonts w:ascii="Times New Roman" w:hAnsi="Times New Roman"/>
          <w:spacing w:val="6"/>
          <w:sz w:val="24"/>
          <w:szCs w:val="24"/>
        </w:rPr>
        <w:t>.</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Leaf curl of Chilly</w:t>
      </w:r>
      <w:r>
        <w:rPr>
          <w:rFonts w:ascii="Times New Roman" w:hAnsi="Times New Roman"/>
          <w:spacing w:val="6"/>
          <w:sz w:val="24"/>
          <w:szCs w:val="24"/>
        </w:rPr>
        <w:t>.</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Lichenology: All types of Lichens</w:t>
      </w:r>
      <w:r>
        <w:rPr>
          <w:rFonts w:ascii="Times New Roman" w:hAnsi="Times New Roman"/>
          <w:spacing w:val="6"/>
          <w:sz w:val="24"/>
          <w:szCs w:val="24"/>
        </w:rPr>
        <w:t>.</w:t>
      </w:r>
    </w:p>
    <w:p w:rsidR="005D20BE" w:rsidRPr="002629B2" w:rsidRDefault="005D20BE" w:rsidP="005D20BE">
      <w:pPr>
        <w:pStyle w:val="NoSpacing"/>
        <w:rPr>
          <w:rFonts w:ascii="Times New Roman" w:hAnsi="Times New Roman"/>
          <w:b/>
          <w:spacing w:val="6"/>
          <w:sz w:val="18"/>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BRYOPHYTA</w:t>
      </w:r>
      <w:r w:rsidRPr="002629B2">
        <w:rPr>
          <w:rFonts w:ascii="Times New Roman" w:hAnsi="Times New Roman"/>
          <w:spacing w:val="6"/>
          <w:sz w:val="24"/>
          <w:szCs w:val="24"/>
        </w:rPr>
        <w:t>:</w:t>
      </w:r>
    </w:p>
    <w:p w:rsidR="005D20BE" w:rsidRPr="002629B2" w:rsidRDefault="005D20BE" w:rsidP="005D20BE">
      <w:pPr>
        <w:pStyle w:val="NoSpacing"/>
        <w:numPr>
          <w:ilvl w:val="0"/>
          <w:numId w:val="8"/>
        </w:numPr>
        <w:ind w:left="360"/>
        <w:rPr>
          <w:rFonts w:ascii="Times New Roman" w:hAnsi="Times New Roman"/>
          <w:spacing w:val="6"/>
          <w:sz w:val="24"/>
          <w:szCs w:val="24"/>
        </w:rPr>
      </w:pPr>
      <w:r w:rsidRPr="002629B2">
        <w:rPr>
          <w:rFonts w:ascii="Times New Roman" w:hAnsi="Times New Roman"/>
          <w:spacing w:val="6"/>
          <w:sz w:val="24"/>
          <w:szCs w:val="24"/>
        </w:rPr>
        <w:t>Hepaticopsida:</w:t>
      </w:r>
      <w:r w:rsidRPr="002629B2">
        <w:rPr>
          <w:rFonts w:ascii="Times New Roman" w:hAnsi="Times New Roman"/>
          <w:spacing w:val="6"/>
          <w:sz w:val="24"/>
          <w:szCs w:val="24"/>
        </w:rPr>
        <w:tab/>
      </w:r>
      <w:r w:rsidRPr="002629B2">
        <w:rPr>
          <w:rFonts w:ascii="Times New Roman" w:hAnsi="Times New Roman"/>
          <w:i/>
          <w:spacing w:val="6"/>
          <w:sz w:val="24"/>
          <w:szCs w:val="24"/>
        </w:rPr>
        <w:t>Marchantia, Sphagnum</w:t>
      </w:r>
    </w:p>
    <w:p w:rsidR="005D20BE" w:rsidRPr="002629B2" w:rsidRDefault="005D20BE" w:rsidP="005D20BE">
      <w:pPr>
        <w:pStyle w:val="NoSpacing"/>
        <w:numPr>
          <w:ilvl w:val="0"/>
          <w:numId w:val="8"/>
        </w:numPr>
        <w:ind w:left="360"/>
        <w:rPr>
          <w:rFonts w:ascii="Times New Roman" w:hAnsi="Times New Roman"/>
          <w:spacing w:val="6"/>
          <w:sz w:val="24"/>
          <w:szCs w:val="24"/>
        </w:rPr>
      </w:pPr>
      <w:r w:rsidRPr="002629B2">
        <w:rPr>
          <w:rFonts w:ascii="Times New Roman" w:hAnsi="Times New Roman"/>
          <w:spacing w:val="6"/>
          <w:sz w:val="24"/>
          <w:szCs w:val="24"/>
        </w:rPr>
        <w:t>Anthoceratops</w:t>
      </w:r>
      <w:r>
        <w:rPr>
          <w:rFonts w:ascii="Times New Roman" w:hAnsi="Times New Roman"/>
          <w:spacing w:val="6"/>
          <w:sz w:val="24"/>
          <w:szCs w:val="24"/>
        </w:rPr>
        <w:t>id</w:t>
      </w:r>
      <w:r w:rsidRPr="002629B2">
        <w:rPr>
          <w:rFonts w:ascii="Times New Roman" w:hAnsi="Times New Roman"/>
          <w:spacing w:val="6"/>
          <w:sz w:val="24"/>
          <w:szCs w:val="24"/>
        </w:rPr>
        <w:t>a:</w:t>
      </w:r>
      <w:r>
        <w:rPr>
          <w:rFonts w:ascii="Times New Roman" w:hAnsi="Times New Roman"/>
          <w:spacing w:val="6"/>
          <w:sz w:val="24"/>
          <w:szCs w:val="24"/>
        </w:rPr>
        <w:t xml:space="preserve"> </w:t>
      </w:r>
      <w:r w:rsidRPr="002629B2">
        <w:rPr>
          <w:rFonts w:ascii="Times New Roman" w:hAnsi="Times New Roman"/>
          <w:i/>
          <w:spacing w:val="6"/>
          <w:sz w:val="24"/>
          <w:szCs w:val="24"/>
        </w:rPr>
        <w:t>Notothylas, Anthoceros</w:t>
      </w:r>
    </w:p>
    <w:p w:rsidR="005D20BE" w:rsidRPr="002629B2" w:rsidRDefault="005D20BE" w:rsidP="005D20BE">
      <w:pPr>
        <w:pStyle w:val="NoSpacing"/>
        <w:numPr>
          <w:ilvl w:val="0"/>
          <w:numId w:val="8"/>
        </w:numPr>
        <w:ind w:left="360"/>
        <w:rPr>
          <w:rFonts w:ascii="Times New Roman" w:hAnsi="Times New Roman"/>
          <w:spacing w:val="6"/>
          <w:sz w:val="24"/>
          <w:szCs w:val="24"/>
        </w:rPr>
      </w:pPr>
      <w:r w:rsidRPr="002629B2">
        <w:rPr>
          <w:rFonts w:ascii="Times New Roman" w:hAnsi="Times New Roman"/>
          <w:spacing w:val="6"/>
          <w:sz w:val="24"/>
          <w:szCs w:val="24"/>
        </w:rPr>
        <w:t>Bryopsida:</w:t>
      </w:r>
      <w:r w:rsidRPr="002629B2">
        <w:rPr>
          <w:rFonts w:ascii="Times New Roman" w:hAnsi="Times New Roman"/>
          <w:spacing w:val="6"/>
          <w:sz w:val="24"/>
          <w:szCs w:val="24"/>
        </w:rPr>
        <w:tab/>
      </w:r>
      <w:r w:rsidRPr="002629B2">
        <w:rPr>
          <w:rFonts w:ascii="Times New Roman" w:hAnsi="Times New Roman"/>
          <w:i/>
          <w:spacing w:val="6"/>
          <w:sz w:val="24"/>
          <w:szCs w:val="24"/>
        </w:rPr>
        <w:t>Polytrichum</w:t>
      </w:r>
    </w:p>
    <w:p w:rsidR="005D20BE" w:rsidRPr="002629B2" w:rsidRDefault="005D20BE" w:rsidP="005D20BE">
      <w:pPr>
        <w:pStyle w:val="NoSpacing"/>
        <w:rPr>
          <w:rFonts w:ascii="Times New Roman" w:hAnsi="Times New Roman"/>
          <w:spacing w:val="6"/>
          <w:sz w:val="18"/>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PTERIDOPHYTA</w:t>
      </w:r>
      <w:r w:rsidRPr="002629B2">
        <w:rPr>
          <w:rFonts w:ascii="Times New Roman" w:hAnsi="Times New Roman"/>
          <w:spacing w:val="6"/>
          <w:sz w:val="24"/>
          <w:szCs w:val="24"/>
        </w:rPr>
        <w:t>:</w:t>
      </w:r>
    </w:p>
    <w:p w:rsidR="005D20BE" w:rsidRPr="002629B2" w:rsidRDefault="005D20BE" w:rsidP="005D20BE">
      <w:pPr>
        <w:pStyle w:val="NoSpacing"/>
        <w:numPr>
          <w:ilvl w:val="0"/>
          <w:numId w:val="9"/>
        </w:numPr>
        <w:ind w:left="360"/>
        <w:rPr>
          <w:rFonts w:ascii="Times New Roman" w:hAnsi="Times New Roman"/>
          <w:i/>
          <w:spacing w:val="6"/>
          <w:sz w:val="24"/>
          <w:szCs w:val="24"/>
        </w:rPr>
      </w:pPr>
      <w:r w:rsidRPr="002629B2">
        <w:rPr>
          <w:rFonts w:ascii="Times New Roman" w:hAnsi="Times New Roman"/>
          <w:spacing w:val="6"/>
          <w:sz w:val="24"/>
          <w:szCs w:val="24"/>
        </w:rPr>
        <w:t>Psilophyta:</w:t>
      </w:r>
      <w:r w:rsidRPr="002629B2">
        <w:rPr>
          <w:rFonts w:ascii="Times New Roman" w:hAnsi="Times New Roman"/>
          <w:spacing w:val="6"/>
          <w:sz w:val="24"/>
          <w:szCs w:val="24"/>
        </w:rPr>
        <w:tab/>
      </w:r>
      <w:r w:rsidRPr="002629B2">
        <w:rPr>
          <w:rFonts w:ascii="Times New Roman" w:hAnsi="Times New Roman"/>
          <w:i/>
          <w:spacing w:val="6"/>
          <w:sz w:val="24"/>
          <w:szCs w:val="24"/>
        </w:rPr>
        <w:t>Psilotum</w:t>
      </w:r>
    </w:p>
    <w:p w:rsidR="005D20BE" w:rsidRPr="002629B2" w:rsidRDefault="005D20BE" w:rsidP="005D20BE">
      <w:pPr>
        <w:pStyle w:val="NoSpacing"/>
        <w:numPr>
          <w:ilvl w:val="0"/>
          <w:numId w:val="9"/>
        </w:numPr>
        <w:ind w:left="360"/>
        <w:rPr>
          <w:rFonts w:ascii="Times New Roman" w:hAnsi="Times New Roman"/>
          <w:i/>
          <w:spacing w:val="6"/>
          <w:sz w:val="24"/>
          <w:szCs w:val="24"/>
        </w:rPr>
      </w:pPr>
      <w:r w:rsidRPr="002629B2">
        <w:rPr>
          <w:rFonts w:ascii="Times New Roman" w:hAnsi="Times New Roman"/>
          <w:spacing w:val="6"/>
          <w:sz w:val="24"/>
          <w:szCs w:val="24"/>
        </w:rPr>
        <w:t>Lycophyta:</w:t>
      </w:r>
      <w:r w:rsidRPr="002629B2">
        <w:rPr>
          <w:rFonts w:ascii="Times New Roman" w:hAnsi="Times New Roman"/>
          <w:spacing w:val="6"/>
          <w:sz w:val="24"/>
          <w:szCs w:val="24"/>
        </w:rPr>
        <w:tab/>
      </w:r>
      <w:r w:rsidRPr="002629B2">
        <w:rPr>
          <w:rFonts w:ascii="Times New Roman" w:hAnsi="Times New Roman"/>
          <w:i/>
          <w:spacing w:val="6"/>
          <w:sz w:val="24"/>
          <w:szCs w:val="24"/>
        </w:rPr>
        <w:t>Selaginella, Isoetes</w:t>
      </w:r>
    </w:p>
    <w:p w:rsidR="005D20BE" w:rsidRPr="002629B2" w:rsidRDefault="005D20BE" w:rsidP="005D20BE">
      <w:pPr>
        <w:pStyle w:val="NoSpacing"/>
        <w:numPr>
          <w:ilvl w:val="0"/>
          <w:numId w:val="9"/>
        </w:numPr>
        <w:ind w:left="360"/>
        <w:rPr>
          <w:rFonts w:ascii="Times New Roman" w:hAnsi="Times New Roman"/>
          <w:spacing w:val="6"/>
          <w:sz w:val="24"/>
          <w:szCs w:val="24"/>
        </w:rPr>
      </w:pPr>
      <w:r>
        <w:rPr>
          <w:rFonts w:ascii="Times New Roman" w:hAnsi="Times New Roman"/>
          <w:spacing w:val="6"/>
          <w:sz w:val="24"/>
          <w:szCs w:val="24"/>
        </w:rPr>
        <w:t>Sph</w:t>
      </w:r>
      <w:r w:rsidRPr="002629B2">
        <w:rPr>
          <w:rFonts w:ascii="Times New Roman" w:hAnsi="Times New Roman"/>
          <w:spacing w:val="6"/>
          <w:sz w:val="24"/>
          <w:szCs w:val="24"/>
        </w:rPr>
        <w:t>enophyta:</w:t>
      </w:r>
      <w:r w:rsidRPr="002629B2">
        <w:rPr>
          <w:rFonts w:ascii="Times New Roman" w:hAnsi="Times New Roman"/>
          <w:spacing w:val="6"/>
          <w:sz w:val="24"/>
          <w:szCs w:val="24"/>
        </w:rPr>
        <w:tab/>
      </w:r>
      <w:r w:rsidRPr="002629B2">
        <w:rPr>
          <w:rFonts w:ascii="Times New Roman" w:hAnsi="Times New Roman"/>
          <w:i/>
          <w:spacing w:val="6"/>
          <w:sz w:val="24"/>
          <w:szCs w:val="24"/>
        </w:rPr>
        <w:t>Equisetum</w:t>
      </w:r>
    </w:p>
    <w:p w:rsidR="005D20BE" w:rsidRPr="002629B2" w:rsidRDefault="005D20BE" w:rsidP="005D20BE">
      <w:pPr>
        <w:pStyle w:val="NoSpacing"/>
        <w:numPr>
          <w:ilvl w:val="0"/>
          <w:numId w:val="9"/>
        </w:numPr>
        <w:ind w:left="360"/>
        <w:rPr>
          <w:rFonts w:ascii="Times New Roman" w:hAnsi="Times New Roman"/>
          <w:spacing w:val="6"/>
          <w:sz w:val="24"/>
          <w:szCs w:val="24"/>
        </w:rPr>
      </w:pPr>
      <w:r w:rsidRPr="002629B2">
        <w:rPr>
          <w:rFonts w:ascii="Times New Roman" w:hAnsi="Times New Roman"/>
          <w:spacing w:val="6"/>
          <w:sz w:val="24"/>
          <w:szCs w:val="24"/>
        </w:rPr>
        <w:t>Pteropsida:</w:t>
      </w:r>
      <w:r w:rsidRPr="002629B2">
        <w:rPr>
          <w:rFonts w:ascii="Times New Roman" w:hAnsi="Times New Roman"/>
          <w:spacing w:val="6"/>
          <w:sz w:val="24"/>
          <w:szCs w:val="24"/>
        </w:rPr>
        <w:tab/>
      </w:r>
      <w:r w:rsidRPr="002629B2">
        <w:rPr>
          <w:rFonts w:ascii="Times New Roman" w:hAnsi="Times New Roman"/>
          <w:i/>
          <w:spacing w:val="6"/>
          <w:sz w:val="24"/>
          <w:szCs w:val="24"/>
        </w:rPr>
        <w:t>Ophioglossum</w:t>
      </w:r>
      <w:r w:rsidRPr="002629B2">
        <w:rPr>
          <w:rFonts w:ascii="Times New Roman" w:hAnsi="Times New Roman"/>
          <w:spacing w:val="6"/>
          <w:sz w:val="24"/>
          <w:szCs w:val="24"/>
        </w:rPr>
        <w:t>,</w:t>
      </w:r>
      <w:r w:rsidRPr="002629B2">
        <w:rPr>
          <w:rFonts w:ascii="Times New Roman" w:hAnsi="Times New Roman"/>
          <w:i/>
          <w:spacing w:val="6"/>
          <w:sz w:val="24"/>
          <w:szCs w:val="24"/>
        </w:rPr>
        <w:t xml:space="preserve"> Adiantum</w:t>
      </w:r>
    </w:p>
    <w:p w:rsidR="005D20BE" w:rsidRPr="002629B2" w:rsidRDefault="005D20BE" w:rsidP="005D20BE">
      <w:pPr>
        <w:spacing w:after="0" w:line="240" w:lineRule="auto"/>
        <w:rPr>
          <w:rFonts w:ascii="Times New Roman" w:hAnsi="Times New Roman"/>
          <w:spacing w:val="6"/>
          <w:sz w:val="24"/>
          <w:szCs w:val="24"/>
        </w:rPr>
      </w:pPr>
      <w:r>
        <w:rPr>
          <w:rFonts w:ascii="Times New Roman" w:hAnsi="Times New Roman"/>
          <w:b/>
          <w:spacing w:val="6"/>
          <w:sz w:val="24"/>
          <w:szCs w:val="24"/>
        </w:rPr>
        <w:br w:type="page"/>
      </w:r>
      <w:r w:rsidRPr="00B66A2A">
        <w:rPr>
          <w:rFonts w:ascii="Times New Roman" w:hAnsi="Times New Roman"/>
          <w:b/>
          <w:caps/>
          <w:spacing w:val="6"/>
          <w:sz w:val="24"/>
          <w:szCs w:val="24"/>
        </w:rPr>
        <w:lastRenderedPageBreak/>
        <w:t>cycadophyta</w:t>
      </w:r>
      <w:r>
        <w:rPr>
          <w:rFonts w:ascii="Times New Roman" w:hAnsi="Times New Roman"/>
          <w:b/>
          <w:spacing w:val="6"/>
          <w:sz w:val="24"/>
          <w:szCs w:val="24"/>
        </w:rPr>
        <w:t>(</w:t>
      </w:r>
      <w:r w:rsidRPr="002629B2">
        <w:rPr>
          <w:rFonts w:ascii="Times New Roman" w:hAnsi="Times New Roman"/>
          <w:b/>
          <w:spacing w:val="6"/>
          <w:sz w:val="24"/>
          <w:szCs w:val="24"/>
        </w:rPr>
        <w:t>GYMNOSPERMS</w:t>
      </w:r>
      <w:r>
        <w:rPr>
          <w:rFonts w:ascii="Times New Roman" w:hAnsi="Times New Roman"/>
          <w:b/>
          <w:spacing w:val="6"/>
          <w:sz w:val="24"/>
          <w:szCs w:val="24"/>
        </w:rPr>
        <w:t>)</w:t>
      </w:r>
      <w:r w:rsidRPr="002629B2">
        <w:rPr>
          <w:rFonts w:ascii="Times New Roman" w:hAnsi="Times New Roman"/>
          <w:spacing w:val="6"/>
          <w:sz w:val="24"/>
          <w:szCs w:val="24"/>
        </w:rPr>
        <w:t>:</w:t>
      </w:r>
    </w:p>
    <w:p w:rsidR="005D20BE" w:rsidRPr="002629B2" w:rsidRDefault="005D20BE" w:rsidP="005D20BE">
      <w:pPr>
        <w:pStyle w:val="NoSpacing"/>
        <w:numPr>
          <w:ilvl w:val="0"/>
          <w:numId w:val="10"/>
        </w:numPr>
        <w:ind w:left="360"/>
        <w:rPr>
          <w:rFonts w:ascii="Times New Roman" w:hAnsi="Times New Roman"/>
          <w:spacing w:val="6"/>
          <w:sz w:val="24"/>
          <w:szCs w:val="24"/>
        </w:rPr>
      </w:pPr>
      <w:r w:rsidRPr="002629B2">
        <w:rPr>
          <w:rFonts w:ascii="Times New Roman" w:hAnsi="Times New Roman"/>
          <w:spacing w:val="6"/>
          <w:sz w:val="24"/>
          <w:szCs w:val="24"/>
        </w:rPr>
        <w:t>Cycadales:</w:t>
      </w:r>
      <w:r w:rsidRPr="002629B2">
        <w:rPr>
          <w:rFonts w:ascii="Times New Roman" w:hAnsi="Times New Roman"/>
          <w:spacing w:val="6"/>
          <w:sz w:val="24"/>
          <w:szCs w:val="24"/>
        </w:rPr>
        <w:tab/>
      </w:r>
      <w:r w:rsidRPr="002629B2">
        <w:rPr>
          <w:rFonts w:ascii="Times New Roman" w:hAnsi="Times New Roman"/>
          <w:i/>
          <w:spacing w:val="6"/>
          <w:sz w:val="24"/>
          <w:szCs w:val="24"/>
        </w:rPr>
        <w:t>Cycas</w:t>
      </w:r>
    </w:p>
    <w:p w:rsidR="005D20BE" w:rsidRPr="002629B2" w:rsidRDefault="005D20BE" w:rsidP="005D20BE">
      <w:pPr>
        <w:pStyle w:val="NoSpacing"/>
        <w:numPr>
          <w:ilvl w:val="0"/>
          <w:numId w:val="10"/>
        </w:numPr>
        <w:ind w:left="360"/>
        <w:rPr>
          <w:rFonts w:ascii="Times New Roman" w:hAnsi="Times New Roman"/>
          <w:spacing w:val="6"/>
          <w:sz w:val="24"/>
          <w:szCs w:val="24"/>
        </w:rPr>
      </w:pPr>
      <w:r w:rsidRPr="002629B2">
        <w:rPr>
          <w:rFonts w:ascii="Times New Roman" w:hAnsi="Times New Roman"/>
          <w:spacing w:val="6"/>
          <w:sz w:val="24"/>
          <w:szCs w:val="24"/>
        </w:rPr>
        <w:t>Coniferales:</w:t>
      </w:r>
      <w:r w:rsidRPr="002629B2">
        <w:rPr>
          <w:rFonts w:ascii="Times New Roman" w:hAnsi="Times New Roman"/>
          <w:spacing w:val="6"/>
          <w:sz w:val="24"/>
          <w:szCs w:val="24"/>
        </w:rPr>
        <w:tab/>
      </w:r>
      <w:r w:rsidRPr="002629B2">
        <w:rPr>
          <w:rFonts w:ascii="Times New Roman" w:hAnsi="Times New Roman"/>
          <w:i/>
          <w:spacing w:val="6"/>
          <w:sz w:val="24"/>
          <w:szCs w:val="24"/>
        </w:rPr>
        <w:t>Taxus</w:t>
      </w:r>
    </w:p>
    <w:p w:rsidR="005D20BE" w:rsidRPr="002629B2" w:rsidRDefault="005D20BE" w:rsidP="005D20BE">
      <w:pPr>
        <w:pStyle w:val="NoSpacing"/>
        <w:numPr>
          <w:ilvl w:val="0"/>
          <w:numId w:val="10"/>
        </w:numPr>
        <w:ind w:left="360"/>
        <w:rPr>
          <w:rFonts w:ascii="Times New Roman" w:hAnsi="Times New Roman"/>
          <w:i/>
          <w:spacing w:val="6"/>
          <w:sz w:val="24"/>
          <w:szCs w:val="24"/>
        </w:rPr>
      </w:pPr>
      <w:r w:rsidRPr="002629B2">
        <w:rPr>
          <w:rFonts w:ascii="Times New Roman" w:hAnsi="Times New Roman"/>
          <w:spacing w:val="6"/>
          <w:sz w:val="24"/>
          <w:szCs w:val="24"/>
        </w:rPr>
        <w:t>Ginkgoales:</w:t>
      </w:r>
      <w:r w:rsidRPr="002629B2">
        <w:rPr>
          <w:rFonts w:ascii="Times New Roman" w:hAnsi="Times New Roman"/>
          <w:spacing w:val="6"/>
          <w:sz w:val="24"/>
          <w:szCs w:val="24"/>
        </w:rPr>
        <w:tab/>
      </w:r>
      <w:r w:rsidRPr="002629B2">
        <w:rPr>
          <w:rFonts w:ascii="Times New Roman" w:hAnsi="Times New Roman"/>
          <w:i/>
          <w:spacing w:val="6"/>
          <w:sz w:val="24"/>
          <w:szCs w:val="24"/>
        </w:rPr>
        <w:t>Ginkgo</w:t>
      </w:r>
    </w:p>
    <w:p w:rsidR="005D20BE" w:rsidRPr="002629B2" w:rsidRDefault="005D20BE" w:rsidP="005D20BE">
      <w:pPr>
        <w:pStyle w:val="NoSpacing"/>
        <w:numPr>
          <w:ilvl w:val="0"/>
          <w:numId w:val="10"/>
        </w:numPr>
        <w:ind w:left="360"/>
        <w:rPr>
          <w:rFonts w:ascii="Times New Roman" w:hAnsi="Times New Roman"/>
          <w:i/>
          <w:spacing w:val="6"/>
          <w:sz w:val="24"/>
          <w:szCs w:val="24"/>
        </w:rPr>
      </w:pPr>
      <w:r w:rsidRPr="002629B2">
        <w:rPr>
          <w:rFonts w:ascii="Times New Roman" w:hAnsi="Times New Roman"/>
          <w:spacing w:val="6"/>
          <w:sz w:val="24"/>
          <w:szCs w:val="24"/>
        </w:rPr>
        <w:t>Ephedrales:</w:t>
      </w:r>
      <w:r w:rsidRPr="002629B2">
        <w:rPr>
          <w:rFonts w:ascii="Times New Roman" w:hAnsi="Times New Roman"/>
          <w:spacing w:val="6"/>
          <w:sz w:val="24"/>
          <w:szCs w:val="24"/>
        </w:rPr>
        <w:tab/>
      </w:r>
      <w:r w:rsidRPr="002629B2">
        <w:rPr>
          <w:rFonts w:ascii="Times New Roman" w:hAnsi="Times New Roman"/>
          <w:i/>
          <w:spacing w:val="6"/>
          <w:sz w:val="24"/>
          <w:szCs w:val="24"/>
        </w:rPr>
        <w:t>Ephedra</w:t>
      </w:r>
    </w:p>
    <w:p w:rsidR="005D20BE" w:rsidRPr="002629B2" w:rsidRDefault="005D20BE" w:rsidP="005D20BE">
      <w:pPr>
        <w:pStyle w:val="NoSpacing"/>
        <w:numPr>
          <w:ilvl w:val="0"/>
          <w:numId w:val="10"/>
        </w:numPr>
        <w:ind w:left="360"/>
        <w:rPr>
          <w:rFonts w:ascii="Times New Roman" w:hAnsi="Times New Roman"/>
          <w:spacing w:val="6"/>
          <w:sz w:val="24"/>
          <w:szCs w:val="24"/>
        </w:rPr>
      </w:pPr>
      <w:r w:rsidRPr="002629B2">
        <w:rPr>
          <w:rFonts w:ascii="Times New Roman" w:hAnsi="Times New Roman"/>
          <w:spacing w:val="6"/>
          <w:sz w:val="24"/>
          <w:szCs w:val="24"/>
        </w:rPr>
        <w:t>Gnetales:</w:t>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i/>
          <w:spacing w:val="6"/>
          <w:sz w:val="24"/>
          <w:szCs w:val="24"/>
        </w:rPr>
        <w:t>Gnetum</w:t>
      </w:r>
    </w:p>
    <w:p w:rsidR="005D20BE" w:rsidRPr="002629B2" w:rsidRDefault="005D20BE" w:rsidP="005D20BE">
      <w:pPr>
        <w:pStyle w:val="NoSpacing"/>
        <w:rPr>
          <w:rFonts w:ascii="Times New Roman" w:hAnsi="Times New Roman"/>
          <w:spacing w:val="6"/>
          <w:sz w:val="24"/>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PALEOBOTANY</w:t>
      </w:r>
      <w:r w:rsidRPr="002629B2">
        <w:rPr>
          <w:rFonts w:ascii="Times New Roman" w:hAnsi="Times New Roman"/>
          <w:spacing w:val="6"/>
          <w:sz w:val="24"/>
          <w:szCs w:val="24"/>
        </w:rPr>
        <w:t>:</w:t>
      </w:r>
      <w:r w:rsidRPr="002629B2">
        <w:rPr>
          <w:rFonts w:ascii="Times New Roman" w:hAnsi="Times New Roman"/>
          <w:spacing w:val="6"/>
          <w:sz w:val="24"/>
          <w:szCs w:val="24"/>
        </w:rPr>
        <w:tab/>
      </w:r>
      <w:r w:rsidRPr="002629B2">
        <w:rPr>
          <w:rFonts w:ascii="Times New Roman" w:hAnsi="Times New Roman"/>
          <w:i/>
          <w:spacing w:val="6"/>
          <w:sz w:val="24"/>
          <w:szCs w:val="24"/>
        </w:rPr>
        <w:t>Leginopteris,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Glossopteris, Pentaxylon</w:t>
      </w:r>
    </w:p>
    <w:p w:rsidR="005D20BE" w:rsidRDefault="005D20BE" w:rsidP="005D20BE">
      <w:pPr>
        <w:pStyle w:val="NoSpacing"/>
        <w:jc w:val="center"/>
        <w:rPr>
          <w:rFonts w:ascii="Times New Roman" w:hAnsi="Times New Roman"/>
          <w:b/>
          <w:smallCaps/>
          <w:spacing w:val="6"/>
          <w:sz w:val="24"/>
          <w:szCs w:val="24"/>
        </w:rPr>
      </w:pPr>
    </w:p>
    <w:p w:rsidR="00E6731C" w:rsidRDefault="00E6731C">
      <w:pPr>
        <w:rPr>
          <w:rFonts w:ascii="Century Gothic" w:hAnsi="Century Gothic"/>
          <w:b/>
          <w:sz w:val="25"/>
          <w:szCs w:val="25"/>
        </w:rPr>
      </w:pPr>
      <w:r>
        <w:rPr>
          <w:rFonts w:ascii="Century Gothic" w:hAnsi="Century Gothic"/>
          <w:b/>
          <w:sz w:val="25"/>
          <w:szCs w:val="25"/>
        </w:rPr>
        <w:br w:type="page"/>
      </w: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lastRenderedPageBreak/>
        <w:t>SEMESTER-I</w:t>
      </w:r>
    </w:p>
    <w:p w:rsidR="005D20BE" w:rsidRPr="00E6731C" w:rsidRDefault="005D20BE" w:rsidP="005D20BE">
      <w:pPr>
        <w:spacing w:after="0" w:line="240" w:lineRule="auto"/>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MODEL QUESTION PAPER (PRACTICAL)</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250899" w:rsidRDefault="005D20BE" w:rsidP="005D20BE">
      <w:pPr>
        <w:spacing w:after="0" w:line="240" w:lineRule="auto"/>
        <w:ind w:left="993" w:hanging="993"/>
        <w:jc w:val="both"/>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w:t>
      </w:r>
      <w:r>
        <w:rPr>
          <w:rFonts w:ascii="Times New Roman" w:hAnsi="Times New Roman"/>
          <w:b/>
          <w:sz w:val="24"/>
          <w:szCs w:val="24"/>
        </w:rPr>
        <w:t>I</w:t>
      </w:r>
      <w:r w:rsidRPr="00250899">
        <w:rPr>
          <w:rFonts w:ascii="Times New Roman" w:hAnsi="Times New Roman"/>
          <w:b/>
          <w:sz w:val="24"/>
          <w:szCs w:val="24"/>
        </w:rPr>
        <w:t xml:space="preserve">: BIOLOGY AND DIVERSITY OF ALGAE, FUNGI, BACTERIA AND VIRUSES </w:t>
      </w:r>
      <w:r>
        <w:rPr>
          <w:rFonts w:ascii="Times New Roman" w:hAnsi="Times New Roman"/>
          <w:b/>
          <w:sz w:val="24"/>
          <w:szCs w:val="24"/>
        </w:rPr>
        <w:t xml:space="preserve">   </w:t>
      </w:r>
      <w:r w:rsidRPr="00250899">
        <w:rPr>
          <w:rFonts w:ascii="Times New Roman" w:hAnsi="Times New Roman"/>
          <w:b/>
          <w:sz w:val="24"/>
          <w:szCs w:val="24"/>
        </w:rPr>
        <w:t>(AND) BIOLOGY AND DIVERSITY OF, BRYOPHYTA, PTERIDOPHYTA, CYCADOPHYTA AND PALEOBOTANY.</w:t>
      </w:r>
    </w:p>
    <w:p w:rsidR="005D20BE" w:rsidRPr="00250899" w:rsidRDefault="005D20BE" w:rsidP="005D20BE">
      <w:pPr>
        <w:spacing w:after="0" w:line="240" w:lineRule="auto"/>
        <w:ind w:left="993" w:hanging="993"/>
        <w:jc w:val="both"/>
        <w:rPr>
          <w:rFonts w:ascii="Times New Roman" w:hAnsi="Times New Roman"/>
          <w:b/>
          <w:sz w:val="24"/>
          <w:szCs w:val="24"/>
        </w:rPr>
      </w:pPr>
    </w:p>
    <w:p w:rsidR="005D20BE" w:rsidRPr="00A967DE" w:rsidRDefault="005D20BE" w:rsidP="005D20BE">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5D20BE" w:rsidRPr="00570887" w:rsidRDefault="005D20BE" w:rsidP="00106E11">
      <w:pPr>
        <w:pStyle w:val="ListParagraph"/>
        <w:numPr>
          <w:ilvl w:val="0"/>
          <w:numId w:val="14"/>
        </w:numPr>
        <w:spacing w:before="20"/>
        <w:ind w:left="465"/>
        <w:rPr>
          <w:rFonts w:ascii="Times New Roman" w:hAnsi="Times New Roman"/>
          <w:spacing w:val="6"/>
          <w:sz w:val="24"/>
          <w:szCs w:val="24"/>
        </w:rPr>
      </w:pPr>
      <w:r w:rsidRPr="00570887">
        <w:rPr>
          <w:rFonts w:ascii="Times New Roman" w:hAnsi="Times New Roman"/>
          <w:spacing w:val="6"/>
          <w:sz w:val="24"/>
          <w:szCs w:val="24"/>
        </w:rPr>
        <w:t xml:space="preserve">Identify and describe the structure with well labeled diagram of the given </w:t>
      </w:r>
      <w:r>
        <w:rPr>
          <w:rFonts w:ascii="Times New Roman" w:hAnsi="Times New Roman"/>
          <w:spacing w:val="6"/>
          <w:sz w:val="24"/>
          <w:szCs w:val="24"/>
        </w:rPr>
        <w:t xml:space="preserve">            16</w:t>
      </w:r>
    </w:p>
    <w:p w:rsidR="005D20BE" w:rsidRPr="00570887" w:rsidRDefault="005D20BE" w:rsidP="005D20BE">
      <w:pPr>
        <w:pStyle w:val="ListParagraph"/>
        <w:spacing w:before="20"/>
        <w:ind w:left="465"/>
        <w:rPr>
          <w:rFonts w:ascii="Times New Roman" w:hAnsi="Times New Roman"/>
          <w:spacing w:val="6"/>
          <w:sz w:val="24"/>
          <w:szCs w:val="24"/>
        </w:rPr>
      </w:pPr>
      <w:r>
        <w:rPr>
          <w:rFonts w:ascii="Times New Roman" w:hAnsi="Times New Roman"/>
          <w:spacing w:val="6"/>
          <w:sz w:val="24"/>
          <w:szCs w:val="24"/>
        </w:rPr>
        <w:t>Algal/Cyanobacterial mixture (A, B, C &amp; D).</w:t>
      </w:r>
      <w:r w:rsidRPr="00570887">
        <w:rPr>
          <w:rFonts w:ascii="Times New Roman" w:hAnsi="Times New Roman"/>
          <w:spacing w:val="6"/>
          <w:sz w:val="24"/>
          <w:szCs w:val="24"/>
        </w:rPr>
        <w:tab/>
      </w:r>
    </w:p>
    <w:p w:rsidR="005D20BE" w:rsidRPr="0013088E" w:rsidRDefault="005D20BE" w:rsidP="005D20BE">
      <w:pPr>
        <w:pStyle w:val="ListParagraph"/>
        <w:spacing w:before="20"/>
        <w:ind w:left="360"/>
        <w:rPr>
          <w:rFonts w:ascii="Times New Roman" w:hAnsi="Times New Roman"/>
          <w:spacing w:val="6"/>
          <w:sz w:val="24"/>
          <w:szCs w:val="24"/>
        </w:rPr>
      </w:pPr>
      <w:r>
        <w:rPr>
          <w:rFonts w:ascii="Times New Roman" w:hAnsi="Times New Roman"/>
          <w:spacing w:val="6"/>
          <w:sz w:val="24"/>
          <w:szCs w:val="24"/>
        </w:rPr>
        <w:t xml:space="preserve"> </w:t>
      </w:r>
      <w:r w:rsidRPr="0013088E">
        <w:rPr>
          <w:rFonts w:ascii="Times New Roman" w:hAnsi="Times New Roman"/>
          <w:spacing w:val="6"/>
          <w:sz w:val="24"/>
          <w:szCs w:val="24"/>
        </w:rPr>
        <w:t>A = Chlorophyceae</w:t>
      </w:r>
    </w:p>
    <w:p w:rsidR="005D20BE" w:rsidRPr="0013088E" w:rsidRDefault="005D20BE" w:rsidP="005D20BE">
      <w:pPr>
        <w:pStyle w:val="ListParagraph"/>
        <w:spacing w:before="20"/>
        <w:ind w:left="360"/>
        <w:rPr>
          <w:rFonts w:ascii="Times New Roman" w:hAnsi="Times New Roman"/>
          <w:spacing w:val="6"/>
          <w:sz w:val="24"/>
          <w:szCs w:val="24"/>
        </w:rPr>
      </w:pPr>
      <w:r>
        <w:rPr>
          <w:rFonts w:ascii="Times New Roman" w:hAnsi="Times New Roman"/>
          <w:spacing w:val="6"/>
          <w:sz w:val="24"/>
          <w:szCs w:val="24"/>
        </w:rPr>
        <w:t xml:space="preserve"> </w:t>
      </w:r>
      <w:r w:rsidRPr="0013088E">
        <w:rPr>
          <w:rFonts w:ascii="Times New Roman" w:hAnsi="Times New Roman"/>
          <w:spacing w:val="6"/>
          <w:sz w:val="24"/>
          <w:szCs w:val="24"/>
        </w:rPr>
        <w:t>B = Bacillariophyceae</w:t>
      </w:r>
    </w:p>
    <w:p w:rsidR="005D20BE" w:rsidRPr="0013088E" w:rsidRDefault="005D20BE" w:rsidP="005D20BE">
      <w:pPr>
        <w:pStyle w:val="ListParagraph"/>
        <w:spacing w:before="20"/>
        <w:ind w:left="360"/>
        <w:rPr>
          <w:rFonts w:ascii="Times New Roman" w:hAnsi="Times New Roman"/>
          <w:spacing w:val="6"/>
          <w:sz w:val="24"/>
          <w:szCs w:val="24"/>
        </w:rPr>
      </w:pPr>
      <w:r>
        <w:rPr>
          <w:rFonts w:ascii="Times New Roman" w:hAnsi="Times New Roman"/>
          <w:spacing w:val="6"/>
          <w:sz w:val="24"/>
          <w:szCs w:val="24"/>
        </w:rPr>
        <w:t xml:space="preserve"> </w:t>
      </w:r>
      <w:r w:rsidRPr="0013088E">
        <w:rPr>
          <w:rFonts w:ascii="Times New Roman" w:hAnsi="Times New Roman"/>
          <w:spacing w:val="6"/>
          <w:sz w:val="24"/>
          <w:szCs w:val="24"/>
        </w:rPr>
        <w:t>C = Phaeophyceae / Rhodophyceae</w:t>
      </w:r>
    </w:p>
    <w:p w:rsidR="005D20BE" w:rsidRPr="0013088E" w:rsidRDefault="005D20BE" w:rsidP="005D20BE">
      <w:pPr>
        <w:pStyle w:val="ListParagraph"/>
        <w:spacing w:before="20"/>
        <w:ind w:left="360"/>
        <w:rPr>
          <w:rFonts w:ascii="Times New Roman" w:hAnsi="Times New Roman"/>
          <w:spacing w:val="6"/>
          <w:sz w:val="24"/>
          <w:szCs w:val="24"/>
        </w:rPr>
      </w:pPr>
      <w:r>
        <w:rPr>
          <w:rFonts w:ascii="Times New Roman" w:hAnsi="Times New Roman"/>
          <w:spacing w:val="6"/>
          <w:sz w:val="24"/>
          <w:szCs w:val="24"/>
        </w:rPr>
        <w:t xml:space="preserve"> </w:t>
      </w:r>
      <w:r w:rsidRPr="0013088E">
        <w:rPr>
          <w:rFonts w:ascii="Times New Roman" w:hAnsi="Times New Roman"/>
          <w:spacing w:val="6"/>
          <w:sz w:val="24"/>
          <w:szCs w:val="24"/>
        </w:rPr>
        <w:t>D = Cyanophyceae</w:t>
      </w:r>
      <w:r>
        <w:rPr>
          <w:rFonts w:ascii="Times New Roman" w:hAnsi="Times New Roman"/>
          <w:spacing w:val="6"/>
          <w:sz w:val="24"/>
          <w:szCs w:val="24"/>
        </w:rPr>
        <w:t xml:space="preserve"> (Cyanobateria)</w:t>
      </w:r>
    </w:p>
    <w:p w:rsidR="005D20BE" w:rsidRPr="00A967D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spacing w:after="0" w:line="240" w:lineRule="auto"/>
        <w:rPr>
          <w:rFonts w:ascii="Times New Roman" w:hAnsi="Times New Roman"/>
          <w:spacing w:val="6"/>
          <w:sz w:val="24"/>
          <w:szCs w:val="24"/>
        </w:rPr>
      </w:pPr>
      <w:r>
        <w:rPr>
          <w:rFonts w:ascii="Times New Roman" w:hAnsi="Times New Roman"/>
          <w:spacing w:val="6"/>
          <w:sz w:val="24"/>
          <w:szCs w:val="24"/>
        </w:rPr>
        <w:t xml:space="preserve">2)  </w:t>
      </w:r>
      <w:r w:rsidRPr="009E0726">
        <w:rPr>
          <w:rFonts w:ascii="Times New Roman" w:hAnsi="Times New Roman"/>
          <w:spacing w:val="6"/>
          <w:sz w:val="24"/>
          <w:szCs w:val="24"/>
        </w:rPr>
        <w:t xml:space="preserve">Identify and describe the given plant material (E) by making temporary  </w:t>
      </w:r>
      <w:r>
        <w:rPr>
          <w:rFonts w:ascii="Times New Roman" w:hAnsi="Times New Roman"/>
          <w:spacing w:val="6"/>
          <w:sz w:val="24"/>
          <w:szCs w:val="24"/>
        </w:rPr>
        <w:t xml:space="preserve">                  </w:t>
      </w:r>
      <w:r w:rsidRPr="009E0726">
        <w:rPr>
          <w:rFonts w:ascii="Times New Roman" w:hAnsi="Times New Roman"/>
          <w:spacing w:val="6"/>
          <w:sz w:val="24"/>
          <w:szCs w:val="24"/>
        </w:rPr>
        <w:t>12</w:t>
      </w:r>
    </w:p>
    <w:p w:rsidR="005D20BE" w:rsidRPr="009E0726" w:rsidRDefault="005D20BE" w:rsidP="005D20BE">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9E0726">
        <w:rPr>
          <w:rFonts w:ascii="Times New Roman" w:hAnsi="Times New Roman"/>
          <w:spacing w:val="6"/>
          <w:sz w:val="24"/>
          <w:szCs w:val="24"/>
        </w:rPr>
        <w:t>Mount</w:t>
      </w:r>
      <w:r>
        <w:rPr>
          <w:rFonts w:ascii="Times New Roman" w:hAnsi="Times New Roman"/>
          <w:spacing w:val="6"/>
          <w:sz w:val="24"/>
          <w:szCs w:val="24"/>
        </w:rPr>
        <w:t>/</w:t>
      </w:r>
      <w:r w:rsidRPr="009E0726">
        <w:rPr>
          <w:rFonts w:ascii="Times New Roman" w:hAnsi="Times New Roman"/>
          <w:spacing w:val="6"/>
          <w:sz w:val="24"/>
          <w:szCs w:val="24"/>
        </w:rPr>
        <w:t>identify the given bacterium by Gram staining</w:t>
      </w:r>
      <w:r>
        <w:rPr>
          <w:rFonts w:ascii="Times New Roman" w:hAnsi="Times New Roman"/>
          <w:spacing w:val="6"/>
          <w:sz w:val="24"/>
          <w:szCs w:val="24"/>
        </w:rPr>
        <w:t>.</w:t>
      </w:r>
      <w:r w:rsidRPr="009E0726">
        <w:rPr>
          <w:rFonts w:ascii="Times New Roman" w:hAnsi="Times New Roman"/>
          <w:spacing w:val="6"/>
          <w:sz w:val="24"/>
          <w:szCs w:val="24"/>
        </w:rPr>
        <w:tab/>
      </w:r>
      <w:r w:rsidRPr="009E0726">
        <w:rPr>
          <w:rFonts w:ascii="Times New Roman" w:hAnsi="Times New Roman"/>
          <w:spacing w:val="6"/>
          <w:sz w:val="24"/>
          <w:szCs w:val="24"/>
        </w:rPr>
        <w:tab/>
      </w:r>
      <w:r w:rsidRPr="009E0726">
        <w:rPr>
          <w:rFonts w:ascii="Times New Roman" w:hAnsi="Times New Roman"/>
          <w:spacing w:val="6"/>
          <w:sz w:val="24"/>
          <w:szCs w:val="24"/>
        </w:rPr>
        <w:tab/>
      </w:r>
    </w:p>
    <w:p w:rsidR="005D20B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spacing w:after="0" w:line="240" w:lineRule="auto"/>
        <w:rPr>
          <w:rFonts w:ascii="Times New Roman" w:hAnsi="Times New Roman"/>
          <w:spacing w:val="6"/>
          <w:sz w:val="24"/>
          <w:szCs w:val="24"/>
        </w:rPr>
      </w:pPr>
      <w:r>
        <w:rPr>
          <w:rFonts w:ascii="Times New Roman" w:hAnsi="Times New Roman"/>
          <w:spacing w:val="6"/>
          <w:sz w:val="24"/>
          <w:szCs w:val="24"/>
        </w:rPr>
        <w:t>3)  Take a thin section and d</w:t>
      </w:r>
      <w:r w:rsidRPr="00E5249A">
        <w:rPr>
          <w:rFonts w:ascii="Times New Roman" w:hAnsi="Times New Roman"/>
          <w:spacing w:val="6"/>
          <w:sz w:val="24"/>
          <w:szCs w:val="24"/>
        </w:rPr>
        <w:t xml:space="preserve">escribe the structure with well labeled diagram of the </w:t>
      </w:r>
      <w:r>
        <w:rPr>
          <w:rFonts w:ascii="Times New Roman" w:hAnsi="Times New Roman"/>
          <w:spacing w:val="6"/>
          <w:sz w:val="24"/>
          <w:szCs w:val="24"/>
        </w:rPr>
        <w:t xml:space="preserve">        12</w:t>
      </w:r>
    </w:p>
    <w:p w:rsidR="005D20BE" w:rsidRDefault="005D20BE" w:rsidP="005D20BE">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E5249A">
        <w:rPr>
          <w:rFonts w:ascii="Times New Roman" w:hAnsi="Times New Roman"/>
          <w:spacing w:val="6"/>
          <w:sz w:val="24"/>
          <w:szCs w:val="24"/>
        </w:rPr>
        <w:t xml:space="preserve">given plant </w:t>
      </w:r>
      <w:r>
        <w:rPr>
          <w:rFonts w:ascii="Times New Roman" w:hAnsi="Times New Roman"/>
          <w:spacing w:val="6"/>
          <w:sz w:val="24"/>
          <w:szCs w:val="24"/>
        </w:rPr>
        <w:t xml:space="preserve"> </w:t>
      </w:r>
      <w:r w:rsidRPr="00E5249A">
        <w:rPr>
          <w:rFonts w:ascii="Times New Roman" w:hAnsi="Times New Roman"/>
          <w:spacing w:val="6"/>
          <w:sz w:val="24"/>
          <w:szCs w:val="24"/>
        </w:rPr>
        <w:t>material</w:t>
      </w:r>
      <w:r>
        <w:rPr>
          <w:rFonts w:ascii="Times New Roman" w:hAnsi="Times New Roman"/>
          <w:spacing w:val="6"/>
          <w:sz w:val="24"/>
          <w:szCs w:val="24"/>
        </w:rPr>
        <w:t xml:space="preserve"> </w:t>
      </w:r>
      <w:r w:rsidRPr="00E5249A">
        <w:rPr>
          <w:rFonts w:ascii="Times New Roman" w:hAnsi="Times New Roman"/>
          <w:spacing w:val="6"/>
          <w:sz w:val="24"/>
          <w:szCs w:val="24"/>
        </w:rPr>
        <w:t>Bryophyta / Pteridophyta (F)</w:t>
      </w:r>
      <w:r>
        <w:rPr>
          <w:rFonts w:ascii="Times New Roman" w:hAnsi="Times New Roman"/>
          <w:spacing w:val="6"/>
          <w:sz w:val="24"/>
          <w:szCs w:val="24"/>
        </w:rPr>
        <w:t xml:space="preserve"> by making a temporary slide.</w:t>
      </w:r>
      <w:r w:rsidRPr="00E5249A">
        <w:rPr>
          <w:rFonts w:ascii="Times New Roman" w:hAnsi="Times New Roman"/>
          <w:spacing w:val="6"/>
          <w:sz w:val="24"/>
          <w:szCs w:val="24"/>
        </w:rPr>
        <w:t xml:space="preserve">      </w:t>
      </w:r>
      <w:r w:rsidRPr="00E5249A">
        <w:rPr>
          <w:rFonts w:ascii="Times New Roman" w:hAnsi="Times New Roman"/>
          <w:spacing w:val="6"/>
          <w:sz w:val="24"/>
          <w:szCs w:val="24"/>
        </w:rPr>
        <w:tab/>
      </w:r>
      <w:r w:rsidRPr="00E5249A">
        <w:rPr>
          <w:rFonts w:ascii="Times New Roman" w:hAnsi="Times New Roman"/>
          <w:spacing w:val="6"/>
          <w:sz w:val="24"/>
          <w:szCs w:val="24"/>
        </w:rPr>
        <w:tab/>
      </w:r>
      <w:r w:rsidRPr="00E5249A">
        <w:rPr>
          <w:rFonts w:ascii="Times New Roman" w:hAnsi="Times New Roman"/>
          <w:spacing w:val="6"/>
          <w:sz w:val="24"/>
          <w:szCs w:val="24"/>
        </w:rPr>
        <w:tab/>
      </w:r>
      <w:r>
        <w:rPr>
          <w:rFonts w:ascii="Times New Roman" w:hAnsi="Times New Roman"/>
          <w:spacing w:val="6"/>
          <w:sz w:val="24"/>
          <w:szCs w:val="24"/>
        </w:rPr>
        <w:t xml:space="preserve">    </w:t>
      </w: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4)  Describe the structure and draw a well labeled diagram of the given                     </w:t>
      </w: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     Gymnosperm material by preparing double stained permanent slide.</w:t>
      </w:r>
      <w:r>
        <w:rPr>
          <w:rFonts w:ascii="Times New Roman" w:hAnsi="Times New Roman"/>
          <w:spacing w:val="6"/>
          <w:sz w:val="24"/>
          <w:szCs w:val="24"/>
        </w:rPr>
        <w:tab/>
        <w:t xml:space="preserve">               16</w:t>
      </w:r>
    </w:p>
    <w:p w:rsidR="005D20B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the following slides by suitable reasons (G, H, I, J).</w:t>
      </w:r>
      <w:r>
        <w:rPr>
          <w:rFonts w:ascii="Times New Roman" w:hAnsi="Times New Roman"/>
          <w:spacing w:val="6"/>
          <w:sz w:val="24"/>
          <w:szCs w:val="24"/>
        </w:rPr>
        <w:tab/>
      </w:r>
      <w:r>
        <w:rPr>
          <w:rFonts w:ascii="Times New Roman" w:hAnsi="Times New Roman"/>
          <w:spacing w:val="6"/>
          <w:sz w:val="24"/>
          <w:szCs w:val="24"/>
        </w:rPr>
        <w:tab/>
        <w:t xml:space="preserve">               12</w:t>
      </w:r>
    </w:p>
    <w:p w:rsidR="005D20BE" w:rsidRPr="000C12FE" w:rsidRDefault="005D20BE" w:rsidP="005D20BE">
      <w:pPr>
        <w:pStyle w:val="ListParagraph"/>
        <w:ind w:left="360"/>
        <w:contextualSpacing w:val="0"/>
        <w:rPr>
          <w:rFonts w:ascii="Times New Roman" w:hAnsi="Times New Roman"/>
          <w:spacing w:val="6"/>
          <w:sz w:val="24"/>
          <w:szCs w:val="24"/>
        </w:rPr>
      </w:pPr>
      <w:r w:rsidRPr="000C12FE">
        <w:rPr>
          <w:rFonts w:ascii="Times New Roman" w:hAnsi="Times New Roman"/>
          <w:spacing w:val="6"/>
          <w:sz w:val="24"/>
          <w:szCs w:val="24"/>
        </w:rPr>
        <w:t xml:space="preserve">G = Fungal </w:t>
      </w:r>
    </w:p>
    <w:p w:rsidR="005D20BE" w:rsidRPr="000C12FE" w:rsidRDefault="005D20BE" w:rsidP="005D20BE">
      <w:pPr>
        <w:pStyle w:val="ListParagraph"/>
        <w:ind w:left="360"/>
        <w:contextualSpacing w:val="0"/>
        <w:rPr>
          <w:rFonts w:ascii="Times New Roman" w:hAnsi="Times New Roman"/>
          <w:spacing w:val="6"/>
          <w:sz w:val="24"/>
          <w:szCs w:val="24"/>
        </w:rPr>
      </w:pPr>
      <w:r w:rsidRPr="000C12FE">
        <w:rPr>
          <w:rFonts w:ascii="Times New Roman" w:hAnsi="Times New Roman"/>
          <w:spacing w:val="6"/>
          <w:sz w:val="24"/>
          <w:szCs w:val="24"/>
        </w:rPr>
        <w:t xml:space="preserve">H = Bryophyta </w:t>
      </w:r>
    </w:p>
    <w:p w:rsidR="005D20BE" w:rsidRPr="000C12FE" w:rsidRDefault="005D20BE" w:rsidP="005D20BE">
      <w:pPr>
        <w:pStyle w:val="ListParagraph"/>
        <w:ind w:left="360"/>
        <w:contextualSpacing w:val="0"/>
        <w:rPr>
          <w:rFonts w:ascii="Times New Roman" w:hAnsi="Times New Roman"/>
          <w:spacing w:val="6"/>
          <w:sz w:val="24"/>
          <w:szCs w:val="24"/>
        </w:rPr>
      </w:pPr>
      <w:r w:rsidRPr="000C12FE">
        <w:rPr>
          <w:rFonts w:ascii="Times New Roman" w:hAnsi="Times New Roman"/>
          <w:spacing w:val="6"/>
          <w:sz w:val="24"/>
          <w:szCs w:val="24"/>
        </w:rPr>
        <w:t xml:space="preserve">I = Pteridophyta </w:t>
      </w:r>
    </w:p>
    <w:p w:rsidR="005D20BE" w:rsidRPr="000C12FE" w:rsidRDefault="005D20BE" w:rsidP="005D20BE">
      <w:pPr>
        <w:pStyle w:val="ListParagraph"/>
        <w:ind w:left="360"/>
        <w:contextualSpacing w:val="0"/>
        <w:rPr>
          <w:rFonts w:ascii="Times New Roman" w:hAnsi="Times New Roman"/>
          <w:spacing w:val="6"/>
          <w:sz w:val="24"/>
          <w:szCs w:val="24"/>
        </w:rPr>
      </w:pPr>
      <w:r w:rsidRPr="000C12FE">
        <w:rPr>
          <w:rFonts w:ascii="Times New Roman" w:hAnsi="Times New Roman"/>
          <w:spacing w:val="6"/>
          <w:sz w:val="24"/>
          <w:szCs w:val="24"/>
        </w:rPr>
        <w:t>J = Cycadophyt</w:t>
      </w:r>
      <w:r>
        <w:rPr>
          <w:rFonts w:ascii="Times New Roman" w:hAnsi="Times New Roman"/>
          <w:spacing w:val="6"/>
          <w:sz w:val="24"/>
          <w:szCs w:val="24"/>
        </w:rPr>
        <w:t xml:space="preserve">a </w:t>
      </w:r>
    </w:p>
    <w:p w:rsidR="005D20BE" w:rsidRDefault="005D20BE" w:rsidP="005D20BE">
      <w:pPr>
        <w:spacing w:after="0" w:line="240" w:lineRule="auto"/>
        <w:ind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Identify the following specimens by suitable reasons (K, L, M, N).</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12</w:t>
      </w:r>
    </w:p>
    <w:p w:rsidR="005D20BE" w:rsidRPr="000C12FE" w:rsidRDefault="005D20BE" w:rsidP="005D20BE">
      <w:pPr>
        <w:pStyle w:val="ListParagraph"/>
        <w:ind w:left="360"/>
        <w:contextualSpacing w:val="0"/>
        <w:rPr>
          <w:rFonts w:ascii="Times New Roman" w:hAnsi="Times New Roman"/>
          <w:spacing w:val="6"/>
          <w:sz w:val="24"/>
          <w:szCs w:val="24"/>
        </w:rPr>
      </w:pPr>
      <w:r>
        <w:rPr>
          <w:rFonts w:ascii="Times New Roman" w:hAnsi="Times New Roman"/>
          <w:spacing w:val="6"/>
          <w:sz w:val="24"/>
          <w:szCs w:val="24"/>
        </w:rPr>
        <w:t>K = Viral/</w:t>
      </w:r>
      <w:r w:rsidRPr="000C12FE">
        <w:rPr>
          <w:rFonts w:ascii="Times New Roman" w:hAnsi="Times New Roman"/>
          <w:spacing w:val="6"/>
          <w:sz w:val="24"/>
          <w:szCs w:val="24"/>
        </w:rPr>
        <w:t>Fungal infected material</w:t>
      </w:r>
    </w:p>
    <w:p w:rsidR="005D20BE" w:rsidRPr="000C12FE" w:rsidRDefault="005D20BE" w:rsidP="005D20BE">
      <w:pPr>
        <w:pStyle w:val="ListParagraph"/>
        <w:ind w:left="360"/>
        <w:contextualSpacing w:val="0"/>
        <w:rPr>
          <w:rFonts w:ascii="Times New Roman" w:hAnsi="Times New Roman"/>
          <w:spacing w:val="6"/>
          <w:sz w:val="24"/>
          <w:szCs w:val="24"/>
        </w:rPr>
      </w:pPr>
      <w:r>
        <w:rPr>
          <w:rFonts w:ascii="Times New Roman" w:hAnsi="Times New Roman"/>
          <w:spacing w:val="6"/>
          <w:sz w:val="24"/>
          <w:szCs w:val="24"/>
        </w:rPr>
        <w:t>L = Specimen of</w:t>
      </w:r>
      <w:r w:rsidRPr="000C12FE">
        <w:rPr>
          <w:rFonts w:ascii="Times New Roman" w:hAnsi="Times New Roman"/>
          <w:spacing w:val="6"/>
          <w:sz w:val="24"/>
          <w:szCs w:val="24"/>
        </w:rPr>
        <w:t xml:space="preserve"> Lichen</w:t>
      </w:r>
      <w:r>
        <w:rPr>
          <w:rFonts w:ascii="Times New Roman" w:hAnsi="Times New Roman"/>
          <w:spacing w:val="6"/>
          <w:sz w:val="24"/>
          <w:szCs w:val="24"/>
        </w:rPr>
        <w:t>s</w:t>
      </w:r>
    </w:p>
    <w:p w:rsidR="005D20BE" w:rsidRPr="000C12FE" w:rsidRDefault="005D20BE" w:rsidP="005D20BE">
      <w:pPr>
        <w:pStyle w:val="ListParagraph"/>
        <w:ind w:left="360"/>
        <w:contextualSpacing w:val="0"/>
        <w:rPr>
          <w:rFonts w:ascii="Times New Roman" w:hAnsi="Times New Roman"/>
          <w:spacing w:val="6"/>
          <w:sz w:val="24"/>
          <w:szCs w:val="24"/>
        </w:rPr>
      </w:pPr>
      <w:r>
        <w:rPr>
          <w:rFonts w:ascii="Times New Roman" w:hAnsi="Times New Roman"/>
          <w:spacing w:val="6"/>
          <w:sz w:val="24"/>
          <w:szCs w:val="24"/>
        </w:rPr>
        <w:t>M = Specimen of Bryophyta/</w:t>
      </w:r>
      <w:r w:rsidRPr="000C12FE">
        <w:rPr>
          <w:rFonts w:ascii="Times New Roman" w:hAnsi="Times New Roman"/>
          <w:spacing w:val="6"/>
          <w:sz w:val="24"/>
          <w:szCs w:val="24"/>
        </w:rPr>
        <w:t>Pteridophyta</w:t>
      </w:r>
    </w:p>
    <w:p w:rsidR="005D20BE" w:rsidRPr="000C12FE" w:rsidRDefault="005D20BE" w:rsidP="005D20BE">
      <w:pPr>
        <w:pStyle w:val="ListParagraph"/>
        <w:ind w:left="360"/>
        <w:contextualSpacing w:val="0"/>
        <w:rPr>
          <w:rFonts w:ascii="Times New Roman" w:hAnsi="Times New Roman"/>
          <w:spacing w:val="6"/>
          <w:sz w:val="24"/>
          <w:szCs w:val="24"/>
        </w:rPr>
      </w:pPr>
      <w:r>
        <w:rPr>
          <w:rFonts w:ascii="Times New Roman" w:hAnsi="Times New Roman"/>
          <w:spacing w:val="6"/>
          <w:sz w:val="24"/>
          <w:szCs w:val="24"/>
        </w:rPr>
        <w:t>N = Specimen of Cycadophyta/</w:t>
      </w:r>
      <w:r w:rsidRPr="000C12FE">
        <w:rPr>
          <w:rFonts w:ascii="Times New Roman" w:hAnsi="Times New Roman"/>
          <w:spacing w:val="6"/>
          <w:sz w:val="24"/>
          <w:szCs w:val="24"/>
        </w:rPr>
        <w:t>Fossils</w:t>
      </w:r>
    </w:p>
    <w:p w:rsidR="005D20BE" w:rsidRDefault="005D20BE" w:rsidP="005D20BE">
      <w:pPr>
        <w:spacing w:after="0" w:line="240" w:lineRule="auto"/>
        <w:ind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7)  Algal collections/Fungal infected herbaria.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5D20B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8)  Record and Slides.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10</w:t>
      </w:r>
    </w:p>
    <w:p w:rsidR="005D20B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9)  Viva-Voce/</w:t>
      </w:r>
      <w:r w:rsidRPr="006F7E09">
        <w:rPr>
          <w:rFonts w:ascii="Times New Roman" w:hAnsi="Times New Roman"/>
          <w:spacing w:val="6"/>
          <w:sz w:val="24"/>
          <w:szCs w:val="24"/>
        </w:rPr>
        <w:t xml:space="preserve"> </w:t>
      </w:r>
      <w:r>
        <w:rPr>
          <w:rFonts w:ascii="Times New Roman" w:hAnsi="Times New Roman"/>
          <w:spacing w:val="6"/>
          <w:sz w:val="24"/>
          <w:szCs w:val="24"/>
        </w:rPr>
        <w:t>Assignment.</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5D20BE" w:rsidRDefault="005D20BE" w:rsidP="005D20BE">
      <w:pPr>
        <w:pBdr>
          <w:bottom w:val="single" w:sz="6" w:space="1" w:color="auto"/>
        </w:pBdr>
        <w:spacing w:after="0" w:line="240" w:lineRule="auto"/>
        <w:ind w:left="446"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p>
    <w:p w:rsidR="005D20BE" w:rsidRPr="00E6731C" w:rsidRDefault="005D20BE" w:rsidP="006007E8">
      <w:pPr>
        <w:spacing w:after="0" w:line="240" w:lineRule="auto"/>
        <w:jc w:val="center"/>
        <w:rPr>
          <w:rFonts w:ascii="Times New Roman" w:hAnsi="Times New Roman" w:cs="Times New Roman"/>
          <w:b/>
          <w:sz w:val="24"/>
          <w:szCs w:val="24"/>
        </w:rPr>
      </w:pPr>
      <w:r>
        <w:rPr>
          <w:sz w:val="24"/>
        </w:rPr>
        <w:br w:type="page"/>
      </w:r>
      <w:r w:rsidRPr="00E6731C">
        <w:rPr>
          <w:rFonts w:ascii="Times New Roman" w:hAnsi="Times New Roman" w:cs="Times New Roman"/>
          <w:b/>
          <w:sz w:val="24"/>
          <w:szCs w:val="24"/>
        </w:rPr>
        <w:lastRenderedPageBreak/>
        <w:t>SEMESTER-I</w:t>
      </w:r>
    </w:p>
    <w:p w:rsidR="005D20BE" w:rsidRPr="00E6731C" w:rsidRDefault="005D20BE" w:rsidP="006007E8">
      <w:pPr>
        <w:spacing w:after="0" w:line="240" w:lineRule="auto"/>
        <w:rPr>
          <w:rFonts w:ascii="Times New Roman" w:hAnsi="Times New Roman" w:cs="Times New Roman"/>
          <w:b/>
          <w:sz w:val="24"/>
          <w:szCs w:val="24"/>
        </w:rPr>
      </w:pPr>
    </w:p>
    <w:p w:rsidR="005D20BE" w:rsidRPr="00E6731C" w:rsidRDefault="005D20BE" w:rsidP="006007E8">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PRACTICAL SYLLABUS</w:t>
      </w:r>
    </w:p>
    <w:p w:rsidR="005D20BE" w:rsidRPr="00E6731C" w:rsidRDefault="005D20BE" w:rsidP="006007E8">
      <w:pPr>
        <w:spacing w:after="0" w:line="240" w:lineRule="auto"/>
        <w:rPr>
          <w:rFonts w:ascii="Times New Roman" w:hAnsi="Times New Roman" w:cs="Times New Roman"/>
          <w:b/>
          <w:sz w:val="24"/>
          <w:szCs w:val="24"/>
        </w:rPr>
      </w:pPr>
    </w:p>
    <w:p w:rsidR="005D20BE" w:rsidRPr="00545784" w:rsidRDefault="005D20BE" w:rsidP="006007E8">
      <w:pPr>
        <w:spacing w:after="0" w:line="240" w:lineRule="auto"/>
        <w:ind w:left="1418" w:hanging="1418"/>
        <w:jc w:val="both"/>
        <w:rPr>
          <w:caps/>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-II: </w:t>
      </w:r>
      <w:r>
        <w:rPr>
          <w:rFonts w:ascii="Times New Roman" w:hAnsi="Times New Roman"/>
          <w:b/>
          <w:sz w:val="24"/>
          <w:szCs w:val="24"/>
        </w:rPr>
        <w:t xml:space="preserve"> </w:t>
      </w:r>
      <w:r w:rsidRPr="00250899">
        <w:rPr>
          <w:rFonts w:ascii="Times New Roman" w:hAnsi="Times New Roman"/>
          <w:b/>
          <w:sz w:val="24"/>
          <w:szCs w:val="24"/>
        </w:rPr>
        <w:t>SYSTEMATICS OF MAGNOLIOPHYTA AND ETHNOBOTANY (AND) BIOSTATISTICS, TECHNIQUES IN PLANT BIOLOGY AND BIOINFORMATICS</w:t>
      </w:r>
    </w:p>
    <w:p w:rsidR="005D20BE" w:rsidRPr="002629B2" w:rsidRDefault="005D20BE" w:rsidP="006007E8">
      <w:pPr>
        <w:pStyle w:val="NoSpacing"/>
        <w:ind w:left="720" w:hanging="720"/>
        <w:rPr>
          <w:rFonts w:ascii="Times New Roman" w:hAnsi="Times New Roman"/>
          <w:b/>
          <w:smallCaps/>
          <w:spacing w:val="6"/>
          <w:sz w:val="24"/>
          <w:szCs w:val="24"/>
        </w:rPr>
      </w:pPr>
    </w:p>
    <w:p w:rsidR="005D20BE" w:rsidRPr="002629B2" w:rsidRDefault="005D20BE" w:rsidP="006007E8">
      <w:pPr>
        <w:pStyle w:val="NoSpacing"/>
        <w:jc w:val="both"/>
        <w:rPr>
          <w:rFonts w:ascii="Times New Roman" w:hAnsi="Times New Roman"/>
          <w:b/>
          <w:spacing w:val="6"/>
          <w:sz w:val="24"/>
          <w:szCs w:val="24"/>
        </w:rPr>
      </w:pPr>
    </w:p>
    <w:p w:rsidR="005D20BE" w:rsidRPr="002629B2" w:rsidRDefault="005D20BE" w:rsidP="006007E8">
      <w:pPr>
        <w:pStyle w:val="NoSpacing"/>
        <w:rPr>
          <w:rFonts w:ascii="Times New Roman" w:hAnsi="Times New Roman"/>
          <w:b/>
          <w:spacing w:val="6"/>
          <w:sz w:val="24"/>
          <w:szCs w:val="24"/>
        </w:rPr>
      </w:pPr>
      <w:r w:rsidRPr="002629B2">
        <w:rPr>
          <w:rFonts w:ascii="Times New Roman" w:hAnsi="Times New Roman"/>
          <w:b/>
          <w:caps/>
          <w:spacing w:val="6"/>
          <w:sz w:val="24"/>
          <w:szCs w:val="24"/>
        </w:rPr>
        <w:t>Taxonomy</w:t>
      </w:r>
      <w:r w:rsidRPr="002629B2">
        <w:rPr>
          <w:rFonts w:ascii="Times New Roman" w:hAnsi="Times New Roman"/>
          <w:b/>
          <w:spacing w:val="6"/>
          <w:sz w:val="24"/>
          <w:szCs w:val="24"/>
        </w:rPr>
        <w:t>:</w:t>
      </w:r>
    </w:p>
    <w:p w:rsidR="005D20BE" w:rsidRPr="002629B2" w:rsidRDefault="005D20BE" w:rsidP="006007E8">
      <w:pPr>
        <w:pStyle w:val="NoSpacing"/>
        <w:rPr>
          <w:rFonts w:ascii="Times New Roman" w:hAnsi="Times New Roman"/>
          <w:b/>
          <w:spacing w:val="2"/>
          <w:sz w:val="24"/>
          <w:szCs w:val="24"/>
        </w:rPr>
      </w:pPr>
      <w:r w:rsidRPr="002629B2">
        <w:rPr>
          <w:rFonts w:ascii="Times New Roman" w:hAnsi="Times New Roman"/>
          <w:b/>
          <w:spacing w:val="2"/>
          <w:sz w:val="24"/>
          <w:szCs w:val="24"/>
        </w:rPr>
        <w:t>Study of about 15 wild taxa representing different families and identification to species level</w:t>
      </w:r>
    </w:p>
    <w:p w:rsidR="005D20BE" w:rsidRPr="002629B2" w:rsidRDefault="005D20BE" w:rsidP="006007E8">
      <w:pPr>
        <w:pStyle w:val="NoSpacing"/>
        <w:jc w:val="both"/>
        <w:rPr>
          <w:rFonts w:ascii="Times New Roman" w:hAnsi="Times New Roman"/>
          <w:spacing w:val="6"/>
          <w:sz w:val="24"/>
          <w:szCs w:val="24"/>
        </w:rPr>
      </w:pPr>
      <w:r w:rsidRPr="002629B2">
        <w:rPr>
          <w:rFonts w:ascii="Times New Roman" w:hAnsi="Times New Roman"/>
          <w:spacing w:val="6"/>
          <w:sz w:val="24"/>
          <w:szCs w:val="24"/>
        </w:rPr>
        <w:t>Plants of Magnoliophyta to be worked out for technical description and identification up to the species using Gamble and Fischer’s Flora of the Madras Presidency as per Bentham and Hooker’s Classification</w:t>
      </w:r>
    </w:p>
    <w:p w:rsidR="005D20BE" w:rsidRPr="002629B2" w:rsidRDefault="005D20BE" w:rsidP="006007E8">
      <w:pPr>
        <w:pStyle w:val="NoSpacing"/>
        <w:rPr>
          <w:rFonts w:ascii="Times New Roman" w:hAnsi="Times New Roman"/>
          <w:spacing w:val="6"/>
          <w:sz w:val="24"/>
          <w:szCs w:val="24"/>
        </w:rPr>
      </w:pP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caps/>
          <w:spacing w:val="6"/>
          <w:sz w:val="24"/>
          <w:szCs w:val="24"/>
        </w:rPr>
        <w:t>Magnoliophyta</w:t>
      </w:r>
      <w:r w:rsidRPr="002629B2">
        <w:rPr>
          <w:rFonts w:ascii="Times New Roman" w:hAnsi="Times New Roman"/>
          <w:b/>
          <w:spacing w:val="6"/>
          <w:sz w:val="24"/>
          <w:szCs w:val="24"/>
        </w:rPr>
        <w:t xml:space="preserve"> (Dicotyledonae):</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mallCaps/>
          <w:w w:val="90"/>
          <w:sz w:val="24"/>
          <w:szCs w:val="24"/>
        </w:rPr>
        <w:t>Polypetalae</w:t>
      </w:r>
      <w:r w:rsidRPr="002629B2">
        <w:rPr>
          <w:rFonts w:ascii="Times New Roman" w:hAnsi="Times New Roman"/>
          <w:b/>
          <w:spacing w:val="-8"/>
          <w:sz w:val="24"/>
          <w:szCs w:val="24"/>
        </w:rPr>
        <w:t>:</w:t>
      </w:r>
      <w:r w:rsidRPr="002629B2">
        <w:rPr>
          <w:rFonts w:ascii="Times New Roman" w:hAnsi="Times New Roman"/>
          <w:spacing w:val="6"/>
          <w:sz w:val="24"/>
          <w:szCs w:val="24"/>
        </w:rPr>
        <w:tab/>
      </w:r>
      <w:r w:rsidRPr="002629B2">
        <w:rPr>
          <w:rFonts w:ascii="Times New Roman" w:hAnsi="Times New Roman"/>
          <w:b/>
          <w:spacing w:val="6"/>
          <w:sz w:val="24"/>
          <w:szCs w:val="24"/>
        </w:rPr>
        <w:t>Annonaceae: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Annona squamosa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Polyalthia longifolia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b/>
          <w:spacing w:val="6"/>
          <w:sz w:val="24"/>
          <w:szCs w:val="24"/>
        </w:rPr>
        <w:t>Menispermaceae: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Tinospora cordifolia</w:t>
      </w:r>
    </w:p>
    <w:p w:rsidR="005D20BE" w:rsidRPr="008364F5" w:rsidRDefault="005D20BE" w:rsidP="006007E8">
      <w:pPr>
        <w:pStyle w:val="NoSpacing"/>
        <w:rPr>
          <w:rFonts w:ascii="Times New Roman" w:hAnsi="Times New Roman"/>
          <w:spacing w:val="6"/>
          <w:sz w:val="20"/>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Nymphaeaceae:</w:t>
      </w:r>
      <w:r w:rsidRPr="002629B2">
        <w:rPr>
          <w:rFonts w:ascii="Times New Roman" w:hAnsi="Times New Roman"/>
          <w:spacing w:val="6"/>
          <w:sz w:val="24"/>
          <w:szCs w:val="24"/>
        </w:rPr>
        <w:t xml:space="preserve"> </w:t>
      </w:r>
      <w:r w:rsidRPr="002629B2">
        <w:rPr>
          <w:rFonts w:ascii="Times New Roman" w:hAnsi="Times New Roman"/>
          <w:i/>
          <w:spacing w:val="2"/>
          <w:sz w:val="24"/>
          <w:szCs w:val="24"/>
        </w:rPr>
        <w:t>Nelumbo nucifera</w:t>
      </w:r>
      <w:r w:rsidRPr="002629B2">
        <w:rPr>
          <w:rFonts w:ascii="Times New Roman" w:hAnsi="Times New Roman"/>
          <w:spacing w:val="2"/>
          <w:sz w:val="24"/>
          <w:szCs w:val="24"/>
        </w:rPr>
        <w:t xml:space="preserve"> or </w:t>
      </w:r>
      <w:r w:rsidRPr="00C7640B">
        <w:rPr>
          <w:rFonts w:ascii="Times New Roman" w:hAnsi="Times New Roman"/>
          <w:i/>
          <w:spacing w:val="2"/>
          <w:sz w:val="24"/>
          <w:szCs w:val="24"/>
        </w:rPr>
        <w:t>Nymphaea pubescens</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Capparaceae: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Cleome viscosa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Malvaceae: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Abutilon indicum</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Sida acuta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Rutaceae: </w:t>
      </w:r>
      <w:r w:rsidRPr="002629B2">
        <w:rPr>
          <w:rFonts w:ascii="Times New Roman" w:hAnsi="Times New Roman"/>
          <w:i/>
          <w:spacing w:val="6"/>
          <w:sz w:val="24"/>
          <w:szCs w:val="24"/>
        </w:rPr>
        <w:t>Murraya koenigii</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Murraya paniculata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exotica</w:t>
      </w:r>
      <w:r w:rsidRPr="002629B2">
        <w:rPr>
          <w:rFonts w:ascii="Times New Roman" w:hAnsi="Times New Roman"/>
          <w:spacing w:val="6"/>
          <w:sz w:val="24"/>
          <w:szCs w:val="24"/>
        </w:rPr>
        <w:t>)</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Meliaceae: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Azadirachta indica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Melia azadirachta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Leguminosae: Papilionoideae: </w:t>
      </w:r>
      <w:r w:rsidRPr="002629B2">
        <w:rPr>
          <w:rFonts w:ascii="Times New Roman" w:hAnsi="Times New Roman"/>
          <w:i/>
          <w:spacing w:val="6"/>
          <w:sz w:val="24"/>
          <w:szCs w:val="24"/>
        </w:rPr>
        <w:t>Butea monosperma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 xml:space="preserve">Tephrosia </w:t>
      </w:r>
      <w:r w:rsidRPr="002629B2">
        <w:rPr>
          <w:rFonts w:ascii="Times New Roman" w:hAnsi="Times New Roman"/>
          <w:spacing w:val="6"/>
          <w:sz w:val="24"/>
          <w:szCs w:val="24"/>
        </w:rPr>
        <w:t>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  Caesalpinioideae: </w:t>
      </w:r>
      <w:r>
        <w:rPr>
          <w:rFonts w:ascii="Times New Roman" w:hAnsi="Times New Roman"/>
          <w:i/>
          <w:spacing w:val="6"/>
          <w:sz w:val="24"/>
          <w:szCs w:val="24"/>
        </w:rPr>
        <w:t>Senna</w:t>
      </w:r>
      <w:r w:rsidRPr="002629B2">
        <w:rPr>
          <w:rFonts w:ascii="Times New Roman" w:hAnsi="Times New Roman"/>
          <w:i/>
          <w:spacing w:val="6"/>
          <w:sz w:val="24"/>
          <w:szCs w:val="24"/>
        </w:rPr>
        <w:t xml:space="preserve"> </w:t>
      </w:r>
      <w:r>
        <w:rPr>
          <w:rFonts w:ascii="Times New Roman" w:hAnsi="Times New Roman"/>
          <w:spacing w:val="6"/>
          <w:sz w:val="24"/>
          <w:szCs w:val="24"/>
        </w:rPr>
        <w:t>spp.</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Bauhinia</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  Mimosoideae: </w:t>
      </w:r>
      <w:r w:rsidRPr="002629B2">
        <w:rPr>
          <w:rFonts w:ascii="Times New Roman" w:hAnsi="Times New Roman"/>
          <w:i/>
          <w:spacing w:val="6"/>
          <w:sz w:val="24"/>
          <w:szCs w:val="24"/>
        </w:rPr>
        <w:t>Acacia nilotica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Combr</w:t>
      </w:r>
      <w:r>
        <w:rPr>
          <w:rFonts w:ascii="Times New Roman" w:hAnsi="Times New Roman"/>
          <w:b/>
          <w:spacing w:val="6"/>
          <w:sz w:val="24"/>
          <w:szCs w:val="24"/>
        </w:rPr>
        <w:t>e</w:t>
      </w:r>
      <w:r w:rsidRPr="002629B2">
        <w:rPr>
          <w:rFonts w:ascii="Times New Roman" w:hAnsi="Times New Roman"/>
          <w:b/>
          <w:spacing w:val="6"/>
          <w:sz w:val="24"/>
          <w:szCs w:val="24"/>
        </w:rPr>
        <w:t>taceae:</w:t>
      </w:r>
      <w:r w:rsidRPr="002629B2">
        <w:rPr>
          <w:rFonts w:ascii="Times New Roman" w:hAnsi="Times New Roman"/>
          <w:spacing w:val="6"/>
          <w:sz w:val="24"/>
          <w:szCs w:val="24"/>
        </w:rPr>
        <w:t xml:space="preserve"> </w:t>
      </w:r>
      <w:r w:rsidRPr="0075128B">
        <w:rPr>
          <w:rFonts w:ascii="Times New Roman" w:hAnsi="Times New Roman"/>
          <w:i/>
          <w:spacing w:val="6"/>
          <w:sz w:val="24"/>
          <w:szCs w:val="24"/>
        </w:rPr>
        <w:t>Combretum indicum</w:t>
      </w:r>
      <w:r>
        <w:rPr>
          <w:rFonts w:ascii="Times New Roman" w:hAnsi="Times New Roman"/>
          <w:spacing w:val="6"/>
          <w:sz w:val="24"/>
          <w:szCs w:val="24"/>
        </w:rPr>
        <w:t>(</w:t>
      </w:r>
      <w:r w:rsidRPr="002629B2">
        <w:rPr>
          <w:rFonts w:ascii="Times New Roman" w:hAnsi="Times New Roman"/>
          <w:i/>
          <w:spacing w:val="6"/>
          <w:sz w:val="24"/>
          <w:szCs w:val="24"/>
        </w:rPr>
        <w:t>Quisqualis indica</w:t>
      </w:r>
      <w:r>
        <w:rPr>
          <w:rFonts w:ascii="Times New Roman" w:hAnsi="Times New Roman"/>
          <w:i/>
          <w:spacing w:val="6"/>
          <w:sz w:val="24"/>
          <w:szCs w:val="24"/>
        </w:rPr>
        <w:t>)</w:t>
      </w:r>
      <w:r w:rsidRPr="002629B2">
        <w:rPr>
          <w:rFonts w:ascii="Times New Roman" w:hAnsi="Times New Roman"/>
          <w:i/>
          <w:spacing w:val="6"/>
          <w:sz w:val="24"/>
          <w:szCs w:val="24"/>
        </w:rPr>
        <w:t xml:space="preserve"> </w:t>
      </w:r>
      <w:r w:rsidRPr="002629B2">
        <w:rPr>
          <w:rFonts w:ascii="Times New Roman" w:hAnsi="Times New Roman"/>
          <w:spacing w:val="6"/>
          <w:sz w:val="24"/>
          <w:szCs w:val="24"/>
        </w:rPr>
        <w:t xml:space="preserve">or </w:t>
      </w:r>
      <w:r w:rsidRPr="002629B2">
        <w:rPr>
          <w:rFonts w:ascii="Times New Roman" w:hAnsi="Times New Roman"/>
          <w:i/>
          <w:spacing w:val="6"/>
          <w:sz w:val="24"/>
          <w:szCs w:val="24"/>
        </w:rPr>
        <w:t>Terminalia</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Cucurbitaceae: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Coccinia indica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Diplocyclos pamatus</w:t>
      </w:r>
      <w:r>
        <w:rPr>
          <w:rFonts w:ascii="Times New Roman" w:hAnsi="Times New Roman"/>
          <w:i/>
          <w:spacing w:val="6"/>
          <w:sz w:val="24"/>
          <w:szCs w:val="24"/>
        </w:rPr>
        <w:t>.</w:t>
      </w:r>
    </w:p>
    <w:p w:rsidR="005D20BE" w:rsidRPr="002629B2" w:rsidRDefault="005D20BE" w:rsidP="006007E8">
      <w:pPr>
        <w:pStyle w:val="NoSpacing"/>
        <w:rPr>
          <w:rFonts w:ascii="Times New Roman" w:hAnsi="Times New Roman"/>
          <w:spacing w:val="6"/>
          <w:sz w:val="24"/>
          <w:szCs w:val="24"/>
        </w:rPr>
      </w:pP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mallCaps/>
          <w:spacing w:val="6"/>
          <w:sz w:val="24"/>
          <w:szCs w:val="24"/>
        </w:rPr>
        <w:t>Gamopetalae</w:t>
      </w:r>
      <w:r w:rsidRPr="002629B2">
        <w:rPr>
          <w:rFonts w:ascii="Times New Roman" w:hAnsi="Times New Roman"/>
          <w:b/>
          <w:spacing w:val="6"/>
          <w:sz w:val="24"/>
          <w:szCs w:val="24"/>
        </w:rPr>
        <w:t>:</w:t>
      </w:r>
      <w:r w:rsidRPr="002629B2">
        <w:rPr>
          <w:rFonts w:ascii="Times New Roman" w:hAnsi="Times New Roman"/>
          <w:spacing w:val="6"/>
          <w:sz w:val="24"/>
          <w:szCs w:val="24"/>
        </w:rPr>
        <w:t xml:space="preserve"> </w:t>
      </w:r>
      <w:r w:rsidRPr="002629B2">
        <w:rPr>
          <w:rFonts w:ascii="Times New Roman" w:hAnsi="Times New Roman"/>
          <w:b/>
          <w:spacing w:val="6"/>
          <w:sz w:val="24"/>
          <w:szCs w:val="24"/>
        </w:rPr>
        <w:t>Rubiaceae: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Oldenlandia umbellata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Compositae</w:t>
      </w:r>
      <w:r w:rsidRPr="002629B2">
        <w:rPr>
          <w:rFonts w:ascii="Times New Roman" w:hAnsi="Times New Roman"/>
          <w:spacing w:val="6"/>
          <w:sz w:val="24"/>
          <w:szCs w:val="24"/>
        </w:rPr>
        <w:t>/</w:t>
      </w:r>
      <w:r w:rsidRPr="002629B2">
        <w:rPr>
          <w:rFonts w:ascii="Times New Roman" w:hAnsi="Times New Roman"/>
          <w:b/>
          <w:spacing w:val="6"/>
          <w:sz w:val="24"/>
          <w:szCs w:val="24"/>
        </w:rPr>
        <w:t xml:space="preserve">Asteraceae: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Blumia</w:t>
      </w:r>
      <w:r w:rsidRPr="002629B2">
        <w:rPr>
          <w:rFonts w:ascii="Times New Roman" w:hAnsi="Times New Roman"/>
          <w:spacing w:val="6"/>
          <w:sz w:val="24"/>
          <w:szCs w:val="24"/>
        </w:rPr>
        <w:t xml:space="preserve"> spp.</w:t>
      </w:r>
      <w:r>
        <w:rPr>
          <w:rFonts w:ascii="Times New Roman" w:hAnsi="Times New Roman"/>
          <w:spacing w:val="6"/>
          <w:sz w:val="24"/>
          <w:szCs w:val="24"/>
        </w:rPr>
        <w:t xml:space="preserve"> </w:t>
      </w:r>
      <w:r w:rsidRPr="002629B2">
        <w:rPr>
          <w:rFonts w:ascii="Times New Roman" w:hAnsi="Times New Roman"/>
          <w:spacing w:val="6"/>
          <w:sz w:val="24"/>
          <w:szCs w:val="24"/>
        </w:rPr>
        <w:t xml:space="preserve">or </w:t>
      </w:r>
      <w:r w:rsidRPr="002629B2">
        <w:rPr>
          <w:rFonts w:ascii="Times New Roman" w:hAnsi="Times New Roman"/>
          <w:i/>
          <w:spacing w:val="6"/>
          <w:sz w:val="24"/>
          <w:szCs w:val="24"/>
        </w:rPr>
        <w:t>Eclipta</w:t>
      </w:r>
      <w:r>
        <w:rPr>
          <w:rFonts w:ascii="Times New Roman" w:hAnsi="Times New Roman"/>
          <w:i/>
          <w:spacing w:val="6"/>
          <w:sz w:val="24"/>
          <w:szCs w:val="24"/>
        </w:rPr>
        <w:t xml:space="preserve"> prostata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Apocynaceae: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Catharanthus pusill</w:t>
      </w:r>
      <w:r>
        <w:rPr>
          <w:rFonts w:ascii="Times New Roman" w:hAnsi="Times New Roman"/>
          <w:i/>
          <w:spacing w:val="6"/>
          <w:sz w:val="24"/>
          <w:szCs w:val="24"/>
        </w:rPr>
        <w:t>us</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Convalvulaceae: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Evolvulus alisinoides</w:t>
      </w:r>
      <w:r>
        <w:rPr>
          <w:rFonts w:ascii="Times New Roman" w:hAnsi="Times New Roman"/>
          <w:i/>
          <w:spacing w:val="6"/>
          <w:sz w:val="24"/>
          <w:szCs w:val="24"/>
        </w:rPr>
        <w:t xml:space="preserve"> </w:t>
      </w:r>
      <w:r w:rsidRPr="002629B2">
        <w:rPr>
          <w:rFonts w:ascii="Times New Roman" w:hAnsi="Times New Roman"/>
          <w:spacing w:val="6"/>
          <w:sz w:val="24"/>
          <w:szCs w:val="24"/>
        </w:rPr>
        <w:t xml:space="preserve">or </w:t>
      </w:r>
      <w:r w:rsidRPr="002629B2">
        <w:rPr>
          <w:rFonts w:ascii="Times New Roman" w:hAnsi="Times New Roman"/>
          <w:i/>
          <w:spacing w:val="6"/>
          <w:sz w:val="24"/>
          <w:szCs w:val="24"/>
        </w:rPr>
        <w:t>Ipomoea aquatica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Solanaceae: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 xml:space="preserve">Datura </w:t>
      </w:r>
      <w:r>
        <w:rPr>
          <w:rFonts w:ascii="Times New Roman" w:hAnsi="Times New Roman"/>
          <w:spacing w:val="6"/>
          <w:sz w:val="24"/>
          <w:szCs w:val="24"/>
        </w:rPr>
        <w:t xml:space="preserve">spp. </w:t>
      </w:r>
      <w:r w:rsidRPr="002629B2">
        <w:rPr>
          <w:rFonts w:ascii="Times New Roman" w:hAnsi="Times New Roman"/>
          <w:spacing w:val="6"/>
          <w:sz w:val="24"/>
          <w:szCs w:val="24"/>
        </w:rPr>
        <w:t xml:space="preserve">or </w:t>
      </w:r>
      <w:r w:rsidRPr="002629B2">
        <w:rPr>
          <w:rFonts w:ascii="Times New Roman" w:hAnsi="Times New Roman"/>
          <w:i/>
          <w:spacing w:val="6"/>
          <w:sz w:val="24"/>
          <w:szCs w:val="24"/>
        </w:rPr>
        <w:t>Solanum</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Acanthaceae: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Barleria prionotis</w:t>
      </w:r>
      <w:r>
        <w:rPr>
          <w:rFonts w:ascii="Times New Roman" w:hAnsi="Times New Roman"/>
          <w:i/>
          <w:spacing w:val="6"/>
          <w:sz w:val="24"/>
          <w:szCs w:val="24"/>
        </w:rPr>
        <w:t>, B. cristata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Verbenaceae:  </w:t>
      </w:r>
      <w:r w:rsidRPr="002629B2">
        <w:rPr>
          <w:rFonts w:ascii="Times New Roman" w:hAnsi="Times New Roman"/>
          <w:i/>
          <w:spacing w:val="6"/>
          <w:sz w:val="24"/>
          <w:szCs w:val="24"/>
        </w:rPr>
        <w:t>Vitex negundo</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Lantana cam</w:t>
      </w:r>
      <w:r>
        <w:rPr>
          <w:rFonts w:ascii="Times New Roman" w:hAnsi="Times New Roman"/>
          <w:i/>
          <w:spacing w:val="6"/>
          <w:sz w:val="24"/>
          <w:szCs w:val="24"/>
        </w:rPr>
        <w:t>a</w:t>
      </w:r>
      <w:r w:rsidRPr="002629B2">
        <w:rPr>
          <w:rFonts w:ascii="Times New Roman" w:hAnsi="Times New Roman"/>
          <w:i/>
          <w:spacing w:val="6"/>
          <w:sz w:val="24"/>
          <w:szCs w:val="24"/>
        </w:rPr>
        <w:t>ra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Lamiaceae: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Ocimum</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b/>
          <w:spacing w:val="6"/>
          <w:sz w:val="24"/>
          <w:szCs w:val="24"/>
        </w:rPr>
      </w:pP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mallCaps/>
          <w:spacing w:val="6"/>
          <w:sz w:val="24"/>
          <w:szCs w:val="24"/>
        </w:rPr>
        <w:t>Monochlamydae</w:t>
      </w:r>
      <w:r w:rsidRPr="002629B2">
        <w:rPr>
          <w:rFonts w:ascii="Times New Roman" w:hAnsi="Times New Roman"/>
          <w:b/>
          <w:spacing w:val="6"/>
          <w:sz w:val="24"/>
          <w:szCs w:val="24"/>
        </w:rPr>
        <w:t>:</w:t>
      </w:r>
      <w:r w:rsidRPr="002629B2">
        <w:rPr>
          <w:rFonts w:ascii="Times New Roman" w:hAnsi="Times New Roman"/>
          <w:spacing w:val="6"/>
          <w:sz w:val="24"/>
          <w:szCs w:val="24"/>
        </w:rPr>
        <w:t xml:space="preserve"> </w:t>
      </w:r>
      <w:r w:rsidRPr="002629B2">
        <w:rPr>
          <w:rFonts w:ascii="Times New Roman" w:hAnsi="Times New Roman"/>
          <w:b/>
          <w:spacing w:val="6"/>
          <w:sz w:val="24"/>
          <w:szCs w:val="24"/>
        </w:rPr>
        <w:t xml:space="preserve">Amaranthaceae: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Achyranthus aspera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 xml:space="preserve">Amaranthus </w:t>
      </w:r>
      <w:r w:rsidRPr="002629B2">
        <w:rPr>
          <w:rFonts w:ascii="Times New Roman" w:hAnsi="Times New Roman"/>
          <w:spacing w:val="6"/>
          <w:sz w:val="24"/>
          <w:szCs w:val="24"/>
        </w:rPr>
        <w:t>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Euphorbiaceae</w:t>
      </w:r>
      <w:r>
        <w:rPr>
          <w:rFonts w:ascii="Times New Roman" w:hAnsi="Times New Roman"/>
          <w:b/>
          <w:spacing w:val="6"/>
          <w:sz w:val="24"/>
          <w:szCs w:val="24"/>
        </w:rPr>
        <w:t>/Phyllanthaceae:</w:t>
      </w:r>
      <w:r w:rsidRPr="002629B2">
        <w:rPr>
          <w:rFonts w:ascii="Times New Roman" w:hAnsi="Times New Roman"/>
          <w:b/>
          <w:spacing w:val="6"/>
          <w:sz w:val="24"/>
          <w:szCs w:val="24"/>
        </w:rPr>
        <w:t xml:space="preserv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Phyllanthus amarus</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Jatropha</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b/>
          <w:smallCaps/>
          <w:spacing w:val="6"/>
          <w:sz w:val="24"/>
          <w:szCs w:val="24"/>
        </w:rPr>
      </w:pPr>
    </w:p>
    <w:p w:rsidR="005D20BE" w:rsidRPr="002629B2" w:rsidRDefault="005D20BE" w:rsidP="006007E8">
      <w:pPr>
        <w:pStyle w:val="NoSpacing"/>
        <w:rPr>
          <w:rFonts w:ascii="Times New Roman" w:hAnsi="Times New Roman"/>
          <w:b/>
          <w:spacing w:val="6"/>
          <w:sz w:val="24"/>
          <w:szCs w:val="24"/>
        </w:rPr>
      </w:pPr>
      <w:r w:rsidRPr="002629B2">
        <w:rPr>
          <w:rFonts w:ascii="Times New Roman" w:hAnsi="Times New Roman"/>
          <w:b/>
          <w:smallCaps/>
          <w:spacing w:val="6"/>
          <w:sz w:val="24"/>
          <w:szCs w:val="24"/>
        </w:rPr>
        <w:t>Liliopsida</w:t>
      </w:r>
      <w:r w:rsidRPr="002629B2">
        <w:rPr>
          <w:rFonts w:ascii="Times New Roman" w:hAnsi="Times New Roman"/>
          <w:b/>
          <w:spacing w:val="6"/>
          <w:sz w:val="24"/>
          <w:szCs w:val="24"/>
        </w:rPr>
        <w:t xml:space="preserve"> (Monocotyledonae)</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Scitamin</w:t>
      </w:r>
      <w:r>
        <w:rPr>
          <w:rFonts w:ascii="Times New Roman" w:hAnsi="Times New Roman"/>
          <w:b/>
          <w:spacing w:val="6"/>
          <w:sz w:val="24"/>
          <w:szCs w:val="24"/>
        </w:rPr>
        <w:t>e</w:t>
      </w:r>
      <w:r w:rsidRPr="002629B2">
        <w:rPr>
          <w:rFonts w:ascii="Times New Roman" w:hAnsi="Times New Roman"/>
          <w:b/>
          <w:spacing w:val="6"/>
          <w:sz w:val="24"/>
          <w:szCs w:val="24"/>
        </w:rPr>
        <w:t>ae:</w:t>
      </w:r>
      <w:r w:rsidRPr="002629B2">
        <w:rPr>
          <w:rFonts w:ascii="Times New Roman" w:hAnsi="Times New Roman"/>
          <w:b/>
          <w:spacing w:val="6"/>
          <w:sz w:val="24"/>
          <w:szCs w:val="24"/>
        </w:rPr>
        <w:tab/>
        <w:t>Cannaceae: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Canna indica</w:t>
      </w:r>
    </w:p>
    <w:p w:rsidR="005D20BE" w:rsidRPr="008364F5" w:rsidRDefault="005D20BE" w:rsidP="00106E11">
      <w:pPr>
        <w:pStyle w:val="NoSpacing"/>
        <w:numPr>
          <w:ilvl w:val="0"/>
          <w:numId w:val="13"/>
        </w:numPr>
        <w:rPr>
          <w:rFonts w:ascii="Times New Roman" w:hAnsi="Times New Roman"/>
          <w:spacing w:val="6"/>
          <w:sz w:val="24"/>
          <w:szCs w:val="24"/>
        </w:rPr>
      </w:pPr>
      <w:r>
        <w:rPr>
          <w:rFonts w:ascii="Times New Roman" w:hAnsi="Times New Roman"/>
          <w:spacing w:val="6"/>
          <w:sz w:val="24"/>
          <w:szCs w:val="24"/>
        </w:rPr>
        <w:t>Study of flora of University/</w:t>
      </w:r>
      <w:r w:rsidRPr="008364F5">
        <w:rPr>
          <w:rFonts w:ascii="Times New Roman" w:hAnsi="Times New Roman"/>
          <w:spacing w:val="6"/>
          <w:sz w:val="24"/>
          <w:szCs w:val="24"/>
        </w:rPr>
        <w:t>College campus</w:t>
      </w:r>
    </w:p>
    <w:p w:rsidR="005D20BE" w:rsidRPr="008364F5" w:rsidRDefault="005D20BE" w:rsidP="00106E11">
      <w:pPr>
        <w:pStyle w:val="NoSpacing"/>
        <w:numPr>
          <w:ilvl w:val="0"/>
          <w:numId w:val="13"/>
        </w:numPr>
        <w:rPr>
          <w:rFonts w:ascii="Times New Roman" w:hAnsi="Times New Roman"/>
          <w:spacing w:val="6"/>
          <w:sz w:val="24"/>
          <w:szCs w:val="24"/>
        </w:rPr>
      </w:pPr>
      <w:r w:rsidRPr="008364F5">
        <w:rPr>
          <w:rFonts w:ascii="Times New Roman" w:hAnsi="Times New Roman"/>
          <w:spacing w:val="6"/>
          <w:sz w:val="24"/>
          <w:szCs w:val="24"/>
        </w:rPr>
        <w:t>Students should submit 75 herbarium specimens of common wild plant taxa along with field visit note book</w:t>
      </w:r>
    </w:p>
    <w:p w:rsidR="005D20BE" w:rsidRPr="008364F5" w:rsidRDefault="005D20BE" w:rsidP="00106E11">
      <w:pPr>
        <w:pStyle w:val="NoSpacing"/>
        <w:numPr>
          <w:ilvl w:val="0"/>
          <w:numId w:val="13"/>
        </w:numPr>
        <w:rPr>
          <w:rFonts w:ascii="Times New Roman" w:hAnsi="Times New Roman"/>
          <w:spacing w:val="6"/>
          <w:sz w:val="24"/>
          <w:szCs w:val="24"/>
        </w:rPr>
      </w:pPr>
      <w:r w:rsidRPr="008364F5">
        <w:rPr>
          <w:rFonts w:ascii="Times New Roman" w:hAnsi="Times New Roman"/>
          <w:spacing w:val="6"/>
          <w:sz w:val="24"/>
          <w:szCs w:val="24"/>
        </w:rPr>
        <w:t>Construction of taxonomic keys</w:t>
      </w:r>
    </w:p>
    <w:p w:rsidR="005D20BE" w:rsidRPr="008364F5" w:rsidRDefault="005D20BE" w:rsidP="00106E11">
      <w:pPr>
        <w:pStyle w:val="NoSpacing"/>
        <w:numPr>
          <w:ilvl w:val="0"/>
          <w:numId w:val="13"/>
        </w:numPr>
        <w:rPr>
          <w:rFonts w:ascii="Times New Roman" w:hAnsi="Times New Roman"/>
          <w:spacing w:val="6"/>
          <w:sz w:val="24"/>
          <w:szCs w:val="24"/>
        </w:rPr>
      </w:pPr>
      <w:r w:rsidRPr="008364F5">
        <w:rPr>
          <w:rFonts w:ascii="Times New Roman" w:hAnsi="Times New Roman"/>
          <w:spacing w:val="6"/>
          <w:sz w:val="24"/>
          <w:szCs w:val="24"/>
        </w:rPr>
        <w:t xml:space="preserve">Nomenclatural exercise </w:t>
      </w:r>
    </w:p>
    <w:p w:rsidR="005D20BE" w:rsidRPr="008364F5" w:rsidRDefault="005D20BE" w:rsidP="006007E8">
      <w:pPr>
        <w:pStyle w:val="NoSpacing"/>
        <w:rPr>
          <w:rFonts w:ascii="Times New Roman" w:hAnsi="Times New Roman"/>
          <w:spacing w:val="6"/>
          <w:sz w:val="24"/>
          <w:szCs w:val="24"/>
        </w:rPr>
      </w:pPr>
    </w:p>
    <w:p w:rsidR="005D20BE" w:rsidRDefault="005D20BE" w:rsidP="006007E8">
      <w:pPr>
        <w:spacing w:after="0" w:line="240" w:lineRule="auto"/>
        <w:rPr>
          <w:rFonts w:ascii="Times New Roman" w:eastAsia="Times New Roman" w:hAnsi="Times New Roman"/>
          <w:b/>
          <w:spacing w:val="6"/>
          <w:sz w:val="24"/>
          <w:szCs w:val="24"/>
        </w:rPr>
      </w:pPr>
      <w:r>
        <w:rPr>
          <w:rFonts w:ascii="Times New Roman" w:hAnsi="Times New Roman"/>
          <w:b/>
          <w:spacing w:val="6"/>
          <w:sz w:val="24"/>
          <w:szCs w:val="24"/>
        </w:rPr>
        <w:br w:type="page"/>
      </w:r>
    </w:p>
    <w:p w:rsidR="005D20BE" w:rsidRPr="002629B2" w:rsidRDefault="005D20BE" w:rsidP="006007E8">
      <w:pPr>
        <w:pStyle w:val="NoSpacing"/>
        <w:rPr>
          <w:rFonts w:ascii="Times New Roman" w:hAnsi="Times New Roman"/>
          <w:b/>
          <w:spacing w:val="6"/>
          <w:sz w:val="24"/>
          <w:szCs w:val="24"/>
        </w:rPr>
      </w:pPr>
      <w:r w:rsidRPr="002629B2">
        <w:rPr>
          <w:rFonts w:ascii="Times New Roman" w:hAnsi="Times New Roman"/>
          <w:b/>
          <w:spacing w:val="6"/>
          <w:sz w:val="24"/>
          <w:szCs w:val="24"/>
        </w:rPr>
        <w:lastRenderedPageBreak/>
        <w:t xml:space="preserve">ETHNOBOTANY: </w:t>
      </w:r>
    </w:p>
    <w:p w:rsidR="005D20BE" w:rsidRPr="002629B2" w:rsidRDefault="005D20BE" w:rsidP="006007E8">
      <w:pPr>
        <w:pStyle w:val="NoSpacing"/>
        <w:ind w:left="2790" w:hanging="2790"/>
        <w:rPr>
          <w:rFonts w:ascii="Times New Roman" w:hAnsi="Times New Roman"/>
          <w:i/>
          <w:spacing w:val="6"/>
          <w:sz w:val="24"/>
          <w:szCs w:val="24"/>
        </w:rPr>
      </w:pPr>
      <w:r w:rsidRPr="002629B2">
        <w:rPr>
          <w:rFonts w:ascii="Times New Roman" w:hAnsi="Times New Roman"/>
          <w:b/>
          <w:spacing w:val="6"/>
          <w:sz w:val="24"/>
          <w:szCs w:val="24"/>
        </w:rPr>
        <w:t>Ethnobotanical specimens: a</w:t>
      </w:r>
      <w:r w:rsidRPr="002629B2">
        <w:rPr>
          <w:rFonts w:ascii="Times New Roman" w:hAnsi="Times New Roman"/>
          <w:spacing w:val="6"/>
          <w:sz w:val="24"/>
          <w:szCs w:val="24"/>
        </w:rPr>
        <w:t>) Ethnic food crops (</w:t>
      </w:r>
      <w:r w:rsidRPr="002629B2">
        <w:rPr>
          <w:rFonts w:ascii="Times New Roman" w:hAnsi="Times New Roman"/>
          <w:i/>
          <w:spacing w:val="6"/>
          <w:sz w:val="24"/>
          <w:szCs w:val="24"/>
        </w:rPr>
        <w:t xml:space="preserve"> </w:t>
      </w:r>
      <w:r w:rsidRPr="002629B2">
        <w:rPr>
          <w:rFonts w:ascii="Times New Roman" w:hAnsi="Times New Roman"/>
          <w:spacing w:val="6"/>
          <w:sz w:val="24"/>
          <w:szCs w:val="24"/>
        </w:rPr>
        <w:t>Jowar,Yam</w:t>
      </w:r>
      <w:r w:rsidRPr="002629B2">
        <w:rPr>
          <w:rFonts w:ascii="Times New Roman" w:hAnsi="Times New Roman"/>
          <w:i/>
          <w:spacing w:val="6"/>
          <w:sz w:val="24"/>
          <w:szCs w:val="24"/>
        </w:rPr>
        <w:t>,</w:t>
      </w:r>
      <w:r w:rsidRPr="002629B2">
        <w:rPr>
          <w:rFonts w:ascii="Times New Roman" w:hAnsi="Times New Roman"/>
          <w:spacing w:val="6"/>
          <w:sz w:val="24"/>
          <w:szCs w:val="24"/>
        </w:rPr>
        <w:t>Sweet potato)</w:t>
      </w:r>
    </w:p>
    <w:p w:rsidR="005D20BE" w:rsidRPr="002629B2" w:rsidRDefault="005D20BE" w:rsidP="006007E8">
      <w:pPr>
        <w:pStyle w:val="NoSpacing"/>
        <w:ind w:left="2790" w:hanging="2790"/>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 b</w:t>
      </w:r>
      <w:r w:rsidRPr="002629B2">
        <w:rPr>
          <w:rFonts w:ascii="Times New Roman" w:hAnsi="Times New Roman"/>
          <w:spacing w:val="6"/>
          <w:sz w:val="24"/>
          <w:szCs w:val="24"/>
        </w:rPr>
        <w:t>) Ethnomedicine (Nelavemu</w:t>
      </w:r>
      <w:r w:rsidRPr="002629B2">
        <w:rPr>
          <w:rFonts w:ascii="Times New Roman" w:hAnsi="Times New Roman"/>
          <w:i/>
          <w:spacing w:val="6"/>
          <w:sz w:val="24"/>
          <w:szCs w:val="24"/>
        </w:rPr>
        <w:t xml:space="preserve">, </w:t>
      </w:r>
      <w:r w:rsidRPr="002629B2">
        <w:rPr>
          <w:rFonts w:ascii="Times New Roman" w:hAnsi="Times New Roman"/>
          <w:spacing w:val="6"/>
          <w:sz w:val="24"/>
          <w:szCs w:val="24"/>
        </w:rPr>
        <w:t xml:space="preserve">Sarpagandhi, Tani) </w:t>
      </w:r>
    </w:p>
    <w:p w:rsidR="005D20BE" w:rsidRPr="002629B2" w:rsidRDefault="005D20BE" w:rsidP="006007E8">
      <w:pPr>
        <w:pStyle w:val="NoSpacing"/>
        <w:ind w:left="2790" w:hanging="2790"/>
        <w:rPr>
          <w:rFonts w:ascii="Times New Roman" w:hAnsi="Times New Roman"/>
          <w:spacing w:val="6"/>
          <w:sz w:val="24"/>
          <w:szCs w:val="24"/>
        </w:rPr>
      </w:pPr>
      <w:r w:rsidRPr="002629B2">
        <w:rPr>
          <w:rFonts w:ascii="Times New Roman" w:hAnsi="Times New Roman"/>
          <w:b/>
          <w:spacing w:val="6"/>
          <w:sz w:val="24"/>
          <w:szCs w:val="24"/>
        </w:rPr>
        <w:tab/>
        <w:t xml:space="preserve"> </w:t>
      </w:r>
      <w:r w:rsidRPr="002629B2">
        <w:rPr>
          <w:rFonts w:ascii="Times New Roman" w:hAnsi="Times New Roman"/>
          <w:b/>
          <w:spacing w:val="6"/>
          <w:sz w:val="24"/>
          <w:szCs w:val="24"/>
        </w:rPr>
        <w:tab/>
        <w:t xml:space="preserve"> c</w:t>
      </w:r>
      <w:r w:rsidRPr="002629B2">
        <w:rPr>
          <w:rFonts w:ascii="Times New Roman" w:hAnsi="Times New Roman"/>
          <w:spacing w:val="6"/>
          <w:sz w:val="24"/>
          <w:szCs w:val="24"/>
        </w:rPr>
        <w:t>) Ethnoveterinary medicine (Narra Mamidi, Chinna Palathiga,</w:t>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t xml:space="preserve"> Tella Vavili)</w:t>
      </w:r>
    </w:p>
    <w:p w:rsidR="005D20BE" w:rsidRDefault="005D20BE" w:rsidP="006007E8">
      <w:pPr>
        <w:pStyle w:val="NoSpacing"/>
        <w:jc w:val="both"/>
        <w:rPr>
          <w:rFonts w:ascii="Times New Roman" w:hAnsi="Times New Roman"/>
          <w:caps/>
          <w:spacing w:val="6"/>
          <w:sz w:val="24"/>
          <w:szCs w:val="24"/>
        </w:rPr>
      </w:pPr>
    </w:p>
    <w:p w:rsidR="005D20BE" w:rsidRDefault="005D20BE" w:rsidP="006007E8">
      <w:pPr>
        <w:pStyle w:val="NoSpacing"/>
        <w:jc w:val="both"/>
        <w:rPr>
          <w:rFonts w:ascii="Times New Roman" w:hAnsi="Times New Roman"/>
          <w:caps/>
          <w:spacing w:val="6"/>
          <w:sz w:val="24"/>
          <w:szCs w:val="24"/>
        </w:rPr>
      </w:pPr>
      <w:r w:rsidRPr="00B52C98">
        <w:rPr>
          <w:rFonts w:ascii="Times New Roman" w:hAnsi="Times New Roman"/>
          <w:b/>
          <w:caps/>
          <w:spacing w:val="6"/>
          <w:sz w:val="24"/>
          <w:szCs w:val="24"/>
        </w:rPr>
        <w:t>Problems on Biostatistics</w:t>
      </w:r>
      <w:r w:rsidRPr="00B52C98">
        <w:rPr>
          <w:rFonts w:ascii="Times New Roman" w:hAnsi="Times New Roman"/>
          <w:caps/>
          <w:spacing w:val="6"/>
          <w:sz w:val="24"/>
          <w:szCs w:val="24"/>
        </w:rPr>
        <w:t>:</w:t>
      </w:r>
    </w:p>
    <w:p w:rsidR="005D20BE" w:rsidRPr="00B52C98" w:rsidRDefault="005D20BE" w:rsidP="006007E8">
      <w:pPr>
        <w:pStyle w:val="NoSpacing"/>
        <w:jc w:val="both"/>
        <w:rPr>
          <w:rFonts w:ascii="Times New Roman" w:hAnsi="Times New Roman"/>
          <w:caps/>
          <w:spacing w:val="6"/>
          <w:sz w:val="24"/>
          <w:szCs w:val="24"/>
        </w:rPr>
      </w:pPr>
    </w:p>
    <w:p w:rsidR="005D20BE" w:rsidRPr="00611240" w:rsidRDefault="005D20BE" w:rsidP="006007E8">
      <w:pPr>
        <w:pStyle w:val="NoSpacing"/>
        <w:numPr>
          <w:ilvl w:val="0"/>
          <w:numId w:val="12"/>
        </w:numPr>
        <w:jc w:val="both"/>
        <w:rPr>
          <w:rFonts w:ascii="Times New Roman" w:hAnsi="Times New Roman"/>
          <w:spacing w:val="6"/>
          <w:sz w:val="24"/>
          <w:szCs w:val="24"/>
        </w:rPr>
      </w:pPr>
      <w:r w:rsidRPr="00611240">
        <w:rPr>
          <w:rFonts w:ascii="Times New Roman" w:hAnsi="Times New Roman"/>
          <w:spacing w:val="6"/>
          <w:sz w:val="24"/>
          <w:szCs w:val="24"/>
        </w:rPr>
        <w:t>Measures of central tendencies: Mean, Media</w:t>
      </w:r>
      <w:r>
        <w:rPr>
          <w:rFonts w:ascii="Times New Roman" w:hAnsi="Times New Roman"/>
          <w:spacing w:val="6"/>
          <w:sz w:val="24"/>
          <w:szCs w:val="24"/>
        </w:rPr>
        <w:t>n and Mode</w:t>
      </w:r>
    </w:p>
    <w:p w:rsidR="005D20BE" w:rsidRPr="00611240" w:rsidRDefault="005D20BE" w:rsidP="006007E8">
      <w:pPr>
        <w:pStyle w:val="NoSpacing"/>
        <w:numPr>
          <w:ilvl w:val="0"/>
          <w:numId w:val="12"/>
        </w:numPr>
        <w:jc w:val="both"/>
        <w:rPr>
          <w:rFonts w:ascii="Times New Roman" w:hAnsi="Times New Roman"/>
          <w:spacing w:val="6"/>
          <w:sz w:val="24"/>
          <w:szCs w:val="24"/>
        </w:rPr>
      </w:pPr>
      <w:r w:rsidRPr="00611240">
        <w:rPr>
          <w:rFonts w:ascii="Times New Roman" w:hAnsi="Times New Roman"/>
          <w:spacing w:val="6"/>
          <w:sz w:val="24"/>
          <w:szCs w:val="24"/>
        </w:rPr>
        <w:t>Standard deviation</w:t>
      </w:r>
      <w:r>
        <w:rPr>
          <w:rFonts w:ascii="Times New Roman" w:hAnsi="Times New Roman"/>
          <w:spacing w:val="6"/>
          <w:sz w:val="24"/>
          <w:szCs w:val="24"/>
        </w:rPr>
        <w:t xml:space="preserve"> (SD)</w:t>
      </w:r>
      <w:r w:rsidRPr="00611240">
        <w:rPr>
          <w:rFonts w:ascii="Times New Roman" w:hAnsi="Times New Roman"/>
          <w:spacing w:val="6"/>
          <w:sz w:val="24"/>
          <w:szCs w:val="24"/>
        </w:rPr>
        <w:t xml:space="preserve"> and</w:t>
      </w:r>
      <w:r>
        <w:rPr>
          <w:rFonts w:ascii="Times New Roman" w:hAnsi="Times New Roman"/>
          <w:spacing w:val="6"/>
          <w:sz w:val="24"/>
          <w:szCs w:val="24"/>
        </w:rPr>
        <w:t xml:space="preserve"> variance, coefficient variance (CV)</w:t>
      </w:r>
    </w:p>
    <w:p w:rsidR="005D20BE" w:rsidRPr="00611240" w:rsidRDefault="005D20BE" w:rsidP="006007E8">
      <w:pPr>
        <w:pStyle w:val="NoSpacing"/>
        <w:numPr>
          <w:ilvl w:val="0"/>
          <w:numId w:val="12"/>
        </w:numPr>
        <w:jc w:val="both"/>
        <w:rPr>
          <w:rFonts w:ascii="Times New Roman" w:hAnsi="Times New Roman"/>
          <w:spacing w:val="6"/>
          <w:sz w:val="24"/>
          <w:szCs w:val="24"/>
        </w:rPr>
      </w:pPr>
      <w:r>
        <w:rPr>
          <w:rFonts w:ascii="Times New Roman" w:hAnsi="Times New Roman"/>
          <w:spacing w:val="6"/>
          <w:sz w:val="24"/>
          <w:szCs w:val="24"/>
        </w:rPr>
        <w:t xml:space="preserve">Tests of significance: </w:t>
      </w:r>
      <w:r w:rsidRPr="00611240">
        <w:rPr>
          <w:rFonts w:ascii="Times New Roman" w:hAnsi="Times New Roman"/>
          <w:spacing w:val="6"/>
          <w:sz w:val="24"/>
          <w:szCs w:val="24"/>
        </w:rPr>
        <w:t>‘t’ test and Chi-</w:t>
      </w:r>
      <w:r>
        <w:rPr>
          <w:rFonts w:ascii="Times New Roman" w:hAnsi="Times New Roman"/>
          <w:spacing w:val="6"/>
          <w:sz w:val="24"/>
          <w:szCs w:val="24"/>
        </w:rPr>
        <w:t>s</w:t>
      </w:r>
      <w:r w:rsidRPr="00611240">
        <w:rPr>
          <w:rFonts w:ascii="Times New Roman" w:hAnsi="Times New Roman"/>
          <w:spacing w:val="6"/>
          <w:sz w:val="24"/>
          <w:szCs w:val="24"/>
        </w:rPr>
        <w:t>quare</w:t>
      </w:r>
      <w:r>
        <w:rPr>
          <w:rFonts w:ascii="Times New Roman" w:hAnsi="Times New Roman"/>
          <w:spacing w:val="6"/>
          <w:sz w:val="24"/>
          <w:szCs w:val="24"/>
        </w:rPr>
        <w:t xml:space="preserve"> </w:t>
      </w:r>
      <w:r w:rsidRPr="00611240">
        <w:rPr>
          <w:rFonts w:ascii="Times New Roman" w:hAnsi="Times New Roman"/>
          <w:spacing w:val="6"/>
          <w:sz w:val="24"/>
          <w:szCs w:val="24"/>
        </w:rPr>
        <w:t>test</w:t>
      </w:r>
    </w:p>
    <w:p w:rsidR="005D20BE" w:rsidRPr="00611240" w:rsidRDefault="005D20BE" w:rsidP="006007E8">
      <w:pPr>
        <w:pStyle w:val="NoSpacing"/>
        <w:numPr>
          <w:ilvl w:val="0"/>
          <w:numId w:val="12"/>
        </w:numPr>
        <w:jc w:val="both"/>
        <w:rPr>
          <w:rFonts w:ascii="Times New Roman" w:hAnsi="Times New Roman"/>
          <w:spacing w:val="6"/>
          <w:sz w:val="24"/>
          <w:szCs w:val="24"/>
        </w:rPr>
      </w:pPr>
      <w:r>
        <w:rPr>
          <w:rFonts w:ascii="Times New Roman" w:hAnsi="Times New Roman"/>
          <w:spacing w:val="6"/>
          <w:sz w:val="24"/>
          <w:szCs w:val="24"/>
        </w:rPr>
        <w:t>Correlation of variance (ANOVA)</w:t>
      </w:r>
    </w:p>
    <w:p w:rsidR="005D20BE" w:rsidRDefault="005D20BE" w:rsidP="006007E8">
      <w:pPr>
        <w:pStyle w:val="NoSpacing"/>
        <w:jc w:val="both"/>
        <w:rPr>
          <w:rFonts w:ascii="Times New Roman" w:hAnsi="Times New Roman"/>
          <w:spacing w:val="6"/>
          <w:sz w:val="24"/>
          <w:szCs w:val="24"/>
        </w:rPr>
      </w:pPr>
      <w:r>
        <w:rPr>
          <w:rFonts w:ascii="Times New Roman" w:hAnsi="Times New Roman"/>
          <w:b/>
          <w:spacing w:val="6"/>
          <w:sz w:val="24"/>
          <w:szCs w:val="24"/>
        </w:rPr>
        <w:t>For M</w:t>
      </w:r>
      <w:r w:rsidRPr="00461284">
        <w:rPr>
          <w:rFonts w:ascii="Times New Roman" w:hAnsi="Times New Roman"/>
          <w:b/>
          <w:spacing w:val="6"/>
          <w:sz w:val="24"/>
          <w:szCs w:val="24"/>
        </w:rPr>
        <w:t>ajor question</w:t>
      </w:r>
      <w:r>
        <w:rPr>
          <w:rFonts w:ascii="Times New Roman" w:hAnsi="Times New Roman"/>
          <w:b/>
          <w:spacing w:val="6"/>
          <w:sz w:val="24"/>
          <w:szCs w:val="24"/>
        </w:rPr>
        <w:t>s</w:t>
      </w:r>
      <w:r w:rsidRPr="00461284">
        <w:rPr>
          <w:rFonts w:ascii="Times New Roman" w:hAnsi="Times New Roman"/>
          <w:spacing w:val="6"/>
          <w:sz w:val="24"/>
          <w:szCs w:val="24"/>
        </w:rPr>
        <w:t>:</w:t>
      </w:r>
      <w:r>
        <w:rPr>
          <w:rFonts w:ascii="Times New Roman" w:hAnsi="Times New Roman"/>
          <w:spacing w:val="6"/>
          <w:sz w:val="24"/>
          <w:szCs w:val="24"/>
        </w:rPr>
        <w:t xml:space="preserve"> </w:t>
      </w:r>
    </w:p>
    <w:p w:rsidR="005D20BE" w:rsidRPr="00461284" w:rsidRDefault="005D20BE" w:rsidP="006007E8">
      <w:pPr>
        <w:pStyle w:val="NoSpacing"/>
        <w:jc w:val="both"/>
        <w:rPr>
          <w:rFonts w:ascii="Times New Roman" w:hAnsi="Times New Roman"/>
          <w:spacing w:val="6"/>
          <w:sz w:val="24"/>
          <w:szCs w:val="24"/>
        </w:rPr>
      </w:pPr>
      <w:r>
        <w:rPr>
          <w:rFonts w:ascii="Times New Roman" w:hAnsi="Times New Roman"/>
          <w:spacing w:val="6"/>
          <w:sz w:val="24"/>
          <w:szCs w:val="24"/>
        </w:rPr>
        <w:t>The student has to generate data from the given plant material and apply measures of central tendencies, SD &amp; CV to the solve the problem and interpret the results.</w:t>
      </w:r>
    </w:p>
    <w:p w:rsidR="005D20BE" w:rsidRDefault="005D20BE" w:rsidP="006007E8">
      <w:pPr>
        <w:spacing w:after="0" w:line="240" w:lineRule="auto"/>
        <w:ind w:left="720" w:hanging="720"/>
        <w:jc w:val="both"/>
        <w:rPr>
          <w:rFonts w:ascii="Times New Roman" w:hAnsi="Times New Roman"/>
          <w:b/>
          <w:spacing w:val="6"/>
          <w:sz w:val="24"/>
          <w:szCs w:val="24"/>
        </w:rPr>
      </w:pPr>
    </w:p>
    <w:p w:rsidR="005D20BE" w:rsidRDefault="005D20BE" w:rsidP="006007E8">
      <w:pPr>
        <w:spacing w:after="0" w:line="240" w:lineRule="auto"/>
        <w:ind w:left="720" w:hanging="720"/>
        <w:jc w:val="both"/>
        <w:rPr>
          <w:rFonts w:ascii="Times New Roman" w:hAnsi="Times New Roman"/>
          <w:b/>
          <w:spacing w:val="6"/>
          <w:sz w:val="24"/>
          <w:szCs w:val="24"/>
        </w:rPr>
      </w:pPr>
      <w:r>
        <w:rPr>
          <w:rFonts w:ascii="Times New Roman" w:hAnsi="Times New Roman"/>
          <w:b/>
          <w:spacing w:val="6"/>
          <w:sz w:val="24"/>
          <w:szCs w:val="24"/>
        </w:rPr>
        <w:t>For Minor questions:</w:t>
      </w:r>
    </w:p>
    <w:p w:rsidR="005D20BE" w:rsidRDefault="005D20BE" w:rsidP="006007E8">
      <w:pPr>
        <w:spacing w:after="0" w:line="240" w:lineRule="auto"/>
        <w:ind w:left="720" w:hanging="720"/>
        <w:jc w:val="both"/>
        <w:rPr>
          <w:rFonts w:ascii="Times New Roman" w:hAnsi="Times New Roman"/>
          <w:spacing w:val="4"/>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w:t>
      </w:r>
      <w:r w:rsidRPr="00611240">
        <w:rPr>
          <w:rFonts w:ascii="Times New Roman" w:hAnsi="Times New Roman"/>
          <w:b/>
          <w:spacing w:val="6"/>
          <w:sz w:val="24"/>
          <w:szCs w:val="24"/>
        </w:rPr>
        <w:t>1</w:t>
      </w:r>
      <w:r w:rsidRPr="00611240">
        <w:rPr>
          <w:rFonts w:ascii="Times New Roman" w:hAnsi="Times New Roman"/>
          <w:spacing w:val="6"/>
          <w:sz w:val="24"/>
          <w:szCs w:val="24"/>
        </w:rPr>
        <w:t>:</w:t>
      </w:r>
      <w:r>
        <w:rPr>
          <w:rFonts w:ascii="Times New Roman" w:hAnsi="Times New Roman"/>
          <w:spacing w:val="6"/>
          <w:sz w:val="24"/>
          <w:szCs w:val="24"/>
        </w:rPr>
        <w:t xml:space="preserve"> </w:t>
      </w:r>
      <w:r w:rsidRPr="0071487C">
        <w:rPr>
          <w:rFonts w:ascii="Times New Roman" w:hAnsi="Times New Roman"/>
          <w:spacing w:val="4"/>
          <w:sz w:val="24"/>
          <w:szCs w:val="24"/>
        </w:rPr>
        <w:t xml:space="preserve">Calculate the mean, the variance, the standard deviation and the coefficient of </w:t>
      </w:r>
    </w:p>
    <w:p w:rsidR="005D20BE" w:rsidRPr="00611240" w:rsidRDefault="005D20BE" w:rsidP="006007E8">
      <w:pPr>
        <w:spacing w:after="0" w:line="240" w:lineRule="auto"/>
        <w:ind w:left="720" w:hanging="720"/>
        <w:jc w:val="both"/>
        <w:rPr>
          <w:rFonts w:ascii="Times New Roman" w:hAnsi="Times New Roman"/>
          <w:spacing w:val="6"/>
          <w:sz w:val="24"/>
          <w:szCs w:val="24"/>
        </w:rPr>
      </w:pPr>
      <w:r w:rsidRPr="0071487C">
        <w:rPr>
          <w:rFonts w:ascii="Times New Roman" w:hAnsi="Times New Roman"/>
          <w:spacing w:val="4"/>
          <w:sz w:val="24"/>
          <w:szCs w:val="24"/>
        </w:rPr>
        <w:t xml:space="preserve">variation from the recorded on the number of pods per plant in </w:t>
      </w:r>
      <w:r w:rsidRPr="0071487C">
        <w:rPr>
          <w:rFonts w:ascii="Times New Roman" w:hAnsi="Times New Roman"/>
          <w:i/>
          <w:spacing w:val="4"/>
          <w:sz w:val="24"/>
          <w:szCs w:val="24"/>
        </w:rPr>
        <w:t>Cymopsis tetragonoloba</w:t>
      </w:r>
    </w:p>
    <w:p w:rsidR="005D20BE" w:rsidRPr="00611240" w:rsidRDefault="005D20BE" w:rsidP="006007E8">
      <w:pPr>
        <w:spacing w:after="0" w:line="240" w:lineRule="auto"/>
        <w:jc w:val="both"/>
        <w:rPr>
          <w:rFonts w:ascii="Times New Roman" w:hAnsi="Times New Roman"/>
          <w:b/>
          <w:spacing w:val="6"/>
          <w:sz w:val="24"/>
          <w:szCs w:val="24"/>
        </w:rPr>
      </w:pPr>
      <w:r w:rsidRPr="00611240">
        <w:rPr>
          <w:rFonts w:ascii="Times New Roman" w:hAnsi="Times New Roman"/>
          <w:b/>
          <w:spacing w:val="6"/>
          <w:sz w:val="24"/>
          <w:szCs w:val="24"/>
        </w:rPr>
        <w:t>No of pods:</w:t>
      </w:r>
    </w:p>
    <w:tbl>
      <w:tblPr>
        <w:tblW w:w="97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278"/>
        <w:gridCol w:w="720"/>
        <w:gridCol w:w="747"/>
        <w:gridCol w:w="783"/>
        <w:gridCol w:w="720"/>
        <w:gridCol w:w="720"/>
        <w:gridCol w:w="810"/>
        <w:gridCol w:w="1080"/>
        <w:gridCol w:w="900"/>
        <w:gridCol w:w="900"/>
        <w:gridCol w:w="1080"/>
      </w:tblGrid>
      <w:tr w:rsidR="005D20BE" w:rsidRPr="00611240" w:rsidTr="005D20BE">
        <w:trPr>
          <w:trHeight w:val="548"/>
        </w:trPr>
        <w:tc>
          <w:tcPr>
            <w:tcW w:w="127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Sample A</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74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46</w:t>
            </w:r>
          </w:p>
        </w:tc>
        <w:tc>
          <w:tcPr>
            <w:tcW w:w="78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47</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39</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42</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54</w:t>
            </w:r>
          </w:p>
        </w:tc>
        <w:tc>
          <w:tcPr>
            <w:tcW w:w="108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49</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108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41</w:t>
            </w:r>
          </w:p>
        </w:tc>
      </w:tr>
      <w:tr w:rsidR="005D20BE" w:rsidRPr="00611240" w:rsidTr="005D20BE">
        <w:trPr>
          <w:trHeight w:val="530"/>
        </w:trPr>
        <w:tc>
          <w:tcPr>
            <w:tcW w:w="127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Sample B</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46</w:t>
            </w:r>
          </w:p>
        </w:tc>
        <w:tc>
          <w:tcPr>
            <w:tcW w:w="74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51</w:t>
            </w:r>
          </w:p>
        </w:tc>
        <w:tc>
          <w:tcPr>
            <w:tcW w:w="78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49</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41</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49</w:t>
            </w:r>
          </w:p>
        </w:tc>
        <w:tc>
          <w:tcPr>
            <w:tcW w:w="108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61</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55</w:t>
            </w:r>
          </w:p>
        </w:tc>
        <w:tc>
          <w:tcPr>
            <w:tcW w:w="108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49</w:t>
            </w:r>
          </w:p>
        </w:tc>
      </w:tr>
    </w:tbl>
    <w:p w:rsidR="005D20BE" w:rsidRPr="00611240" w:rsidRDefault="005D20BE" w:rsidP="006007E8">
      <w:pPr>
        <w:spacing w:after="0" w:line="240" w:lineRule="auto"/>
        <w:jc w:val="both"/>
        <w:rPr>
          <w:rFonts w:ascii="Times New Roman" w:hAnsi="Times New Roman"/>
          <w:spacing w:val="6"/>
          <w:sz w:val="24"/>
          <w:szCs w:val="24"/>
        </w:rPr>
      </w:pP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w:t>
      </w:r>
      <w:r w:rsidRPr="00611240">
        <w:rPr>
          <w:rFonts w:ascii="Times New Roman" w:hAnsi="Times New Roman"/>
          <w:b/>
          <w:spacing w:val="6"/>
          <w:sz w:val="24"/>
          <w:szCs w:val="24"/>
        </w:rPr>
        <w:t>2:</w:t>
      </w:r>
      <w:r>
        <w:rPr>
          <w:rFonts w:ascii="Times New Roman" w:hAnsi="Times New Roman"/>
          <w:b/>
          <w:spacing w:val="6"/>
          <w:sz w:val="24"/>
          <w:szCs w:val="24"/>
        </w:rPr>
        <w:t xml:space="preserve"> </w:t>
      </w:r>
      <w:r w:rsidRPr="00611240">
        <w:rPr>
          <w:rFonts w:ascii="Times New Roman" w:hAnsi="Times New Roman"/>
          <w:spacing w:val="6"/>
          <w:sz w:val="24"/>
          <w:szCs w:val="24"/>
        </w:rPr>
        <w:t xml:space="preserve">Calculate the mean, the variance, the standard deviation and the coefficient of </w:t>
      </w: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spacing w:val="6"/>
          <w:sz w:val="24"/>
          <w:szCs w:val="24"/>
        </w:rPr>
        <w:t>variatio</w:t>
      </w:r>
      <w:r>
        <w:rPr>
          <w:rFonts w:ascii="Times New Roman" w:hAnsi="Times New Roman"/>
          <w:spacing w:val="6"/>
          <w:sz w:val="24"/>
          <w:szCs w:val="24"/>
        </w:rPr>
        <w:t>n of the following distribution</w:t>
      </w:r>
    </w:p>
    <w:p w:rsidR="005D20BE" w:rsidRPr="00611240" w:rsidRDefault="005D20BE" w:rsidP="006007E8">
      <w:pPr>
        <w:spacing w:after="0" w:line="240" w:lineRule="auto"/>
        <w:ind w:left="720" w:hanging="720"/>
        <w:jc w:val="both"/>
        <w:rPr>
          <w:rFonts w:ascii="Times New Roman" w:hAnsi="Times New Roman"/>
          <w:spacing w:val="6"/>
          <w:sz w:val="24"/>
          <w:szCs w:val="24"/>
        </w:rPr>
      </w:pPr>
    </w:p>
    <w:tbl>
      <w:tblPr>
        <w:tblW w:w="97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64"/>
        <w:gridCol w:w="1484"/>
        <w:gridCol w:w="1260"/>
        <w:gridCol w:w="900"/>
        <w:gridCol w:w="1170"/>
        <w:gridCol w:w="990"/>
        <w:gridCol w:w="900"/>
        <w:gridCol w:w="900"/>
        <w:gridCol w:w="1170"/>
      </w:tblGrid>
      <w:tr w:rsidR="005D20BE" w:rsidRPr="00611240" w:rsidTr="005D20BE">
        <w:trPr>
          <w:trHeight w:val="489"/>
        </w:trPr>
        <w:tc>
          <w:tcPr>
            <w:tcW w:w="96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X</w:t>
            </w:r>
          </w:p>
        </w:tc>
        <w:tc>
          <w:tcPr>
            <w:tcW w:w="148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w:t>
            </w:r>
          </w:p>
        </w:tc>
        <w:tc>
          <w:tcPr>
            <w:tcW w:w="126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w:t>
            </w:r>
          </w:p>
        </w:tc>
        <w:tc>
          <w:tcPr>
            <w:tcW w:w="11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w:t>
            </w:r>
          </w:p>
        </w:tc>
        <w:tc>
          <w:tcPr>
            <w:tcW w:w="99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w:t>
            </w:r>
          </w:p>
        </w:tc>
        <w:tc>
          <w:tcPr>
            <w:tcW w:w="11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w:t>
            </w:r>
          </w:p>
        </w:tc>
      </w:tr>
      <w:tr w:rsidR="005D20BE" w:rsidRPr="00611240" w:rsidTr="005D20BE">
        <w:trPr>
          <w:trHeight w:val="503"/>
        </w:trPr>
        <w:tc>
          <w:tcPr>
            <w:tcW w:w="96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F</w:t>
            </w:r>
          </w:p>
        </w:tc>
        <w:tc>
          <w:tcPr>
            <w:tcW w:w="148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21</w:t>
            </w:r>
          </w:p>
        </w:tc>
        <w:tc>
          <w:tcPr>
            <w:tcW w:w="126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24</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27</w:t>
            </w:r>
          </w:p>
        </w:tc>
        <w:tc>
          <w:tcPr>
            <w:tcW w:w="11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31</w:t>
            </w:r>
          </w:p>
        </w:tc>
        <w:tc>
          <w:tcPr>
            <w:tcW w:w="99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35</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17</w:t>
            </w:r>
          </w:p>
        </w:tc>
        <w:tc>
          <w:tcPr>
            <w:tcW w:w="11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w:t>
            </w:r>
          </w:p>
        </w:tc>
      </w:tr>
    </w:tbl>
    <w:p w:rsidR="005D20BE" w:rsidRPr="00611240" w:rsidRDefault="005D20BE" w:rsidP="006007E8">
      <w:pPr>
        <w:spacing w:after="0" w:line="240" w:lineRule="auto"/>
        <w:jc w:val="both"/>
        <w:rPr>
          <w:rFonts w:ascii="Times New Roman" w:hAnsi="Times New Roman"/>
          <w:spacing w:val="6"/>
          <w:sz w:val="24"/>
          <w:szCs w:val="24"/>
        </w:rPr>
      </w:pP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w:t>
      </w:r>
      <w:r w:rsidRPr="00611240">
        <w:rPr>
          <w:rFonts w:ascii="Times New Roman" w:hAnsi="Times New Roman"/>
          <w:b/>
          <w:spacing w:val="6"/>
          <w:sz w:val="24"/>
          <w:szCs w:val="24"/>
        </w:rPr>
        <w:t>3:</w:t>
      </w:r>
      <w:r>
        <w:rPr>
          <w:rFonts w:ascii="Times New Roman" w:hAnsi="Times New Roman"/>
          <w:spacing w:val="6"/>
          <w:sz w:val="24"/>
          <w:szCs w:val="24"/>
        </w:rPr>
        <w:t xml:space="preserve"> </w:t>
      </w:r>
      <w:r w:rsidRPr="00611240">
        <w:rPr>
          <w:rFonts w:ascii="Times New Roman" w:hAnsi="Times New Roman"/>
          <w:spacing w:val="6"/>
          <w:sz w:val="24"/>
          <w:szCs w:val="24"/>
        </w:rPr>
        <w:t>The following d</w:t>
      </w:r>
      <w:r>
        <w:rPr>
          <w:rFonts w:ascii="Times New Roman" w:hAnsi="Times New Roman"/>
          <w:spacing w:val="6"/>
          <w:sz w:val="24"/>
          <w:szCs w:val="24"/>
        </w:rPr>
        <w:t>ata were recorded on a number of</w:t>
      </w:r>
      <w:r w:rsidRPr="00611240">
        <w:rPr>
          <w:rFonts w:ascii="Times New Roman" w:hAnsi="Times New Roman"/>
          <w:spacing w:val="6"/>
          <w:sz w:val="24"/>
          <w:szCs w:val="24"/>
        </w:rPr>
        <w:t xml:space="preserve"> fertile branches per plant and a </w:t>
      </w:r>
    </w:p>
    <w:p w:rsidR="005D20BE" w:rsidRDefault="005D20BE" w:rsidP="006007E8">
      <w:pPr>
        <w:spacing w:after="0" w:line="240" w:lineRule="auto"/>
        <w:jc w:val="both"/>
        <w:rPr>
          <w:rFonts w:ascii="Times New Roman" w:hAnsi="Times New Roman"/>
          <w:spacing w:val="6"/>
          <w:sz w:val="24"/>
          <w:szCs w:val="24"/>
        </w:rPr>
      </w:pPr>
      <w:r w:rsidRPr="00611240">
        <w:rPr>
          <w:rFonts w:ascii="Times New Roman" w:hAnsi="Times New Roman"/>
          <w:spacing w:val="6"/>
          <w:sz w:val="24"/>
          <w:szCs w:val="24"/>
        </w:rPr>
        <w:t>number of pods per plants in one of the variance of lentil. Calculate the correlation</w:t>
      </w:r>
      <w:r>
        <w:rPr>
          <w:rFonts w:ascii="Times New Roman" w:hAnsi="Times New Roman"/>
          <w:spacing w:val="6"/>
          <w:sz w:val="24"/>
          <w:szCs w:val="24"/>
        </w:rPr>
        <w:t xml:space="preserve"> </w:t>
      </w:r>
      <w:r w:rsidRPr="00611240">
        <w:rPr>
          <w:rFonts w:ascii="Times New Roman" w:hAnsi="Times New Roman"/>
          <w:spacing w:val="6"/>
          <w:sz w:val="24"/>
          <w:szCs w:val="24"/>
        </w:rPr>
        <w:t>coeffi</w:t>
      </w:r>
      <w:r>
        <w:rPr>
          <w:rFonts w:ascii="Times New Roman" w:hAnsi="Times New Roman"/>
          <w:spacing w:val="6"/>
          <w:sz w:val="24"/>
          <w:szCs w:val="24"/>
        </w:rPr>
        <w:t>cient and test its significance</w:t>
      </w:r>
    </w:p>
    <w:p w:rsidR="005D20BE" w:rsidRPr="00611240" w:rsidRDefault="005D20BE" w:rsidP="006007E8">
      <w:pPr>
        <w:spacing w:after="0" w:line="240" w:lineRule="auto"/>
        <w:ind w:left="720" w:hanging="720"/>
        <w:jc w:val="both"/>
        <w:rPr>
          <w:rFonts w:ascii="Times New Roman" w:hAnsi="Times New Roman"/>
          <w:spacing w:val="6"/>
          <w:sz w:val="24"/>
          <w:szCs w:val="24"/>
        </w:rPr>
      </w:pPr>
    </w:p>
    <w:tbl>
      <w:tblPr>
        <w:tblW w:w="97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619"/>
        <w:gridCol w:w="589"/>
        <w:gridCol w:w="630"/>
        <w:gridCol w:w="630"/>
        <w:gridCol w:w="1050"/>
        <w:gridCol w:w="791"/>
        <w:gridCol w:w="1009"/>
        <w:gridCol w:w="900"/>
        <w:gridCol w:w="1061"/>
        <w:gridCol w:w="739"/>
        <w:gridCol w:w="720"/>
      </w:tblGrid>
      <w:tr w:rsidR="005D20BE" w:rsidRPr="00611240" w:rsidTr="005D20BE">
        <w:trPr>
          <w:trHeight w:val="585"/>
        </w:trPr>
        <w:tc>
          <w:tcPr>
            <w:tcW w:w="1619"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No of fertile branches</w:t>
            </w:r>
          </w:p>
        </w:tc>
        <w:tc>
          <w:tcPr>
            <w:tcW w:w="58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w:t>
            </w:r>
          </w:p>
        </w:tc>
        <w:tc>
          <w:tcPr>
            <w:tcW w:w="63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w:t>
            </w:r>
          </w:p>
        </w:tc>
        <w:tc>
          <w:tcPr>
            <w:tcW w:w="63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15</w:t>
            </w:r>
          </w:p>
        </w:tc>
        <w:tc>
          <w:tcPr>
            <w:tcW w:w="105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w:t>
            </w:r>
          </w:p>
        </w:tc>
        <w:tc>
          <w:tcPr>
            <w:tcW w:w="791"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w:t>
            </w:r>
          </w:p>
        </w:tc>
        <w:tc>
          <w:tcPr>
            <w:tcW w:w="100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w:t>
            </w:r>
          </w:p>
        </w:tc>
        <w:tc>
          <w:tcPr>
            <w:tcW w:w="1061"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14</w:t>
            </w:r>
          </w:p>
        </w:tc>
        <w:tc>
          <w:tcPr>
            <w:tcW w:w="73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w:t>
            </w:r>
          </w:p>
        </w:tc>
      </w:tr>
      <w:tr w:rsidR="005D20BE" w:rsidRPr="00611240" w:rsidTr="005D20BE">
        <w:trPr>
          <w:trHeight w:val="601"/>
        </w:trPr>
        <w:tc>
          <w:tcPr>
            <w:tcW w:w="1619"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No of pods</w:t>
            </w:r>
          </w:p>
        </w:tc>
        <w:tc>
          <w:tcPr>
            <w:tcW w:w="58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45</w:t>
            </w:r>
          </w:p>
        </w:tc>
        <w:tc>
          <w:tcPr>
            <w:tcW w:w="63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55</w:t>
            </w:r>
          </w:p>
        </w:tc>
        <w:tc>
          <w:tcPr>
            <w:tcW w:w="63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70</w:t>
            </w:r>
          </w:p>
        </w:tc>
        <w:tc>
          <w:tcPr>
            <w:tcW w:w="105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80</w:t>
            </w:r>
          </w:p>
        </w:tc>
        <w:tc>
          <w:tcPr>
            <w:tcW w:w="791"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65</w:t>
            </w:r>
          </w:p>
        </w:tc>
        <w:tc>
          <w:tcPr>
            <w:tcW w:w="100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70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90</w:t>
            </w:r>
          </w:p>
        </w:tc>
        <w:tc>
          <w:tcPr>
            <w:tcW w:w="1061"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90</w:t>
            </w:r>
          </w:p>
        </w:tc>
        <w:tc>
          <w:tcPr>
            <w:tcW w:w="73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76</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67</w:t>
            </w:r>
          </w:p>
        </w:tc>
      </w:tr>
    </w:tbl>
    <w:p w:rsidR="005D20BE" w:rsidRDefault="005D20BE" w:rsidP="006007E8">
      <w:pPr>
        <w:spacing w:after="0" w:line="240" w:lineRule="auto"/>
        <w:ind w:left="720" w:hanging="720"/>
        <w:jc w:val="both"/>
        <w:rPr>
          <w:rFonts w:ascii="Times New Roman" w:hAnsi="Times New Roman"/>
          <w:b/>
          <w:spacing w:val="4"/>
          <w:sz w:val="24"/>
          <w:szCs w:val="24"/>
        </w:rPr>
      </w:pPr>
    </w:p>
    <w:p w:rsidR="005D20BE" w:rsidRDefault="005D20BE" w:rsidP="006007E8">
      <w:pPr>
        <w:spacing w:after="0" w:line="240" w:lineRule="auto"/>
        <w:ind w:left="720" w:hanging="720"/>
        <w:jc w:val="both"/>
        <w:rPr>
          <w:rFonts w:ascii="Times New Roman" w:hAnsi="Times New Roman"/>
          <w:b/>
          <w:spacing w:val="4"/>
          <w:sz w:val="24"/>
          <w:szCs w:val="24"/>
        </w:rPr>
      </w:pPr>
    </w:p>
    <w:p w:rsidR="005D20BE" w:rsidRDefault="005D20BE" w:rsidP="006007E8">
      <w:pPr>
        <w:spacing w:after="0" w:line="240" w:lineRule="auto"/>
        <w:ind w:left="720" w:hanging="720"/>
        <w:jc w:val="both"/>
        <w:rPr>
          <w:rFonts w:ascii="Times New Roman" w:hAnsi="Times New Roman"/>
          <w:spacing w:val="4"/>
          <w:sz w:val="24"/>
          <w:szCs w:val="24"/>
        </w:rPr>
      </w:pPr>
      <w:r w:rsidRPr="0071487C">
        <w:rPr>
          <w:rFonts w:ascii="Times New Roman" w:hAnsi="Times New Roman"/>
          <w:b/>
          <w:spacing w:val="4"/>
          <w:sz w:val="24"/>
          <w:szCs w:val="24"/>
        </w:rPr>
        <w:t>Problem-4:</w:t>
      </w:r>
      <w:r w:rsidRPr="0071487C">
        <w:rPr>
          <w:rFonts w:ascii="Times New Roman" w:hAnsi="Times New Roman"/>
          <w:spacing w:val="4"/>
          <w:sz w:val="24"/>
          <w:szCs w:val="24"/>
        </w:rPr>
        <w:t xml:space="preserve"> Data recorded on the length of panicle and the number of grains per panicle in a </w:t>
      </w:r>
    </w:p>
    <w:p w:rsidR="005D20BE" w:rsidRDefault="005D20BE" w:rsidP="006007E8">
      <w:pPr>
        <w:spacing w:after="0" w:line="240" w:lineRule="auto"/>
        <w:ind w:left="720" w:hanging="720"/>
        <w:jc w:val="both"/>
        <w:rPr>
          <w:rFonts w:ascii="Times New Roman" w:hAnsi="Times New Roman"/>
          <w:spacing w:val="4"/>
          <w:sz w:val="24"/>
          <w:szCs w:val="24"/>
        </w:rPr>
      </w:pPr>
      <w:r w:rsidRPr="0071487C">
        <w:rPr>
          <w:rFonts w:ascii="Times New Roman" w:hAnsi="Times New Roman"/>
          <w:spacing w:val="4"/>
          <w:sz w:val="24"/>
          <w:szCs w:val="24"/>
        </w:rPr>
        <w:t>variety of rice. Calculate the correlation coefficient and find out its level of significance</w:t>
      </w:r>
    </w:p>
    <w:p w:rsidR="005D20BE" w:rsidRPr="0071487C" w:rsidRDefault="005D20BE" w:rsidP="006007E8">
      <w:pPr>
        <w:spacing w:after="0" w:line="240" w:lineRule="auto"/>
        <w:ind w:left="720" w:hanging="720"/>
        <w:jc w:val="both"/>
        <w:rPr>
          <w:rFonts w:ascii="Times New Roman" w:hAnsi="Times New Roman"/>
          <w:spacing w:val="4"/>
          <w:sz w:val="24"/>
          <w:szCs w:val="24"/>
        </w:rPr>
      </w:pPr>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458"/>
        <w:gridCol w:w="810"/>
        <w:gridCol w:w="720"/>
        <w:gridCol w:w="810"/>
        <w:gridCol w:w="810"/>
        <w:gridCol w:w="810"/>
        <w:gridCol w:w="825"/>
        <w:gridCol w:w="795"/>
        <w:gridCol w:w="900"/>
        <w:gridCol w:w="810"/>
        <w:gridCol w:w="810"/>
      </w:tblGrid>
      <w:tr w:rsidR="005D20BE" w:rsidRPr="00611240" w:rsidTr="005D20BE">
        <w:trPr>
          <w:trHeight w:val="42"/>
        </w:trPr>
        <w:tc>
          <w:tcPr>
            <w:tcW w:w="145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Length of panicle</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10.5</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12.0</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15.5</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12.5</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15.0</w:t>
            </w:r>
          </w:p>
        </w:tc>
        <w:tc>
          <w:tcPr>
            <w:tcW w:w="825"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11.0</w:t>
            </w:r>
          </w:p>
        </w:tc>
        <w:tc>
          <w:tcPr>
            <w:tcW w:w="795"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16.0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14.0</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16.5</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13.5</w:t>
            </w:r>
          </w:p>
        </w:tc>
      </w:tr>
      <w:tr w:rsidR="005D20BE" w:rsidRPr="00611240" w:rsidTr="005D20BE">
        <w:trPr>
          <w:trHeight w:val="42"/>
        </w:trPr>
        <w:tc>
          <w:tcPr>
            <w:tcW w:w="145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No. of grains</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75</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80</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85</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108</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110</w:t>
            </w:r>
          </w:p>
        </w:tc>
        <w:tc>
          <w:tcPr>
            <w:tcW w:w="825"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85</w:t>
            </w:r>
          </w:p>
        </w:tc>
        <w:tc>
          <w:tcPr>
            <w:tcW w:w="795"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105</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110</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112</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107</w:t>
            </w:r>
          </w:p>
        </w:tc>
      </w:tr>
    </w:tbl>
    <w:p w:rsidR="005D20BE" w:rsidRDefault="005D20BE" w:rsidP="006007E8">
      <w:pPr>
        <w:spacing w:after="0" w:line="240" w:lineRule="auto"/>
        <w:jc w:val="both"/>
        <w:rPr>
          <w:rFonts w:ascii="Times New Roman" w:hAnsi="Times New Roman"/>
          <w:spacing w:val="6"/>
          <w:sz w:val="24"/>
          <w:szCs w:val="24"/>
        </w:rPr>
      </w:pPr>
    </w:p>
    <w:p w:rsidR="005D20BE" w:rsidRDefault="005D20BE" w:rsidP="006007E8">
      <w:pPr>
        <w:spacing w:after="0" w:line="240" w:lineRule="auto"/>
        <w:jc w:val="both"/>
        <w:rPr>
          <w:rFonts w:ascii="Times New Roman" w:hAnsi="Times New Roman"/>
          <w:spacing w:val="6"/>
          <w:sz w:val="24"/>
          <w:szCs w:val="24"/>
        </w:rPr>
      </w:pPr>
      <w:r w:rsidRPr="00611240">
        <w:rPr>
          <w:rFonts w:ascii="Times New Roman" w:hAnsi="Times New Roman"/>
          <w:b/>
          <w:spacing w:val="6"/>
          <w:sz w:val="24"/>
          <w:szCs w:val="24"/>
        </w:rPr>
        <w:lastRenderedPageBreak/>
        <w:t>Problem</w:t>
      </w:r>
      <w:r>
        <w:rPr>
          <w:rFonts w:ascii="Times New Roman" w:hAnsi="Times New Roman"/>
          <w:b/>
          <w:spacing w:val="6"/>
          <w:sz w:val="24"/>
          <w:szCs w:val="24"/>
        </w:rPr>
        <w:t>-</w:t>
      </w:r>
      <w:r w:rsidRPr="00611240">
        <w:rPr>
          <w:rFonts w:ascii="Times New Roman" w:hAnsi="Times New Roman"/>
          <w:b/>
          <w:spacing w:val="6"/>
          <w:sz w:val="24"/>
          <w:szCs w:val="24"/>
        </w:rPr>
        <w:t>5:</w:t>
      </w:r>
      <w:r>
        <w:rPr>
          <w:rFonts w:ascii="Times New Roman" w:hAnsi="Times New Roman"/>
          <w:spacing w:val="6"/>
          <w:sz w:val="24"/>
          <w:szCs w:val="24"/>
        </w:rPr>
        <w:t xml:space="preserve"> </w:t>
      </w:r>
      <w:r w:rsidRPr="007A69AF">
        <w:rPr>
          <w:rFonts w:ascii="Times New Roman" w:hAnsi="Times New Roman"/>
          <w:spacing w:val="6"/>
          <w:sz w:val="24"/>
          <w:szCs w:val="24"/>
        </w:rPr>
        <w:t>In a Jojoba (</w:t>
      </w:r>
      <w:r w:rsidRPr="007A69AF">
        <w:rPr>
          <w:rFonts w:ascii="Times New Roman" w:hAnsi="Times New Roman"/>
          <w:i/>
          <w:spacing w:val="6"/>
          <w:sz w:val="24"/>
          <w:szCs w:val="24"/>
        </w:rPr>
        <w:t>Simmondsia chinensis</w:t>
      </w:r>
      <w:r w:rsidRPr="007A69AF">
        <w:rPr>
          <w:rFonts w:ascii="Times New Roman" w:hAnsi="Times New Roman"/>
          <w:spacing w:val="6"/>
          <w:sz w:val="24"/>
          <w:szCs w:val="24"/>
        </w:rPr>
        <w:t>) population, there are 525 female plants and                                                                                  475 male plants. Calculate the χ</w:t>
      </w:r>
      <w:r w:rsidRPr="007A69AF">
        <w:rPr>
          <w:rFonts w:ascii="Times New Roman" w:hAnsi="Times New Roman"/>
          <w:spacing w:val="6"/>
          <w:sz w:val="24"/>
          <w:szCs w:val="24"/>
          <w:vertAlign w:val="superscript"/>
        </w:rPr>
        <w:t>2</w:t>
      </w:r>
      <w:r w:rsidRPr="007A69AF">
        <w:rPr>
          <w:rFonts w:ascii="Times New Roman" w:hAnsi="Times New Roman"/>
          <w:spacing w:val="6"/>
          <w:sz w:val="24"/>
          <w:szCs w:val="24"/>
        </w:rPr>
        <w:t xml:space="preserve"> and interpret your results</w:t>
      </w:r>
      <w:r w:rsidRPr="00611240">
        <w:rPr>
          <w:rFonts w:ascii="Times New Roman" w:hAnsi="Times New Roman"/>
          <w:spacing w:val="6"/>
          <w:sz w:val="24"/>
          <w:szCs w:val="24"/>
        </w:rPr>
        <w:t>.</w:t>
      </w:r>
    </w:p>
    <w:p w:rsidR="005D20BE" w:rsidRPr="00611240" w:rsidRDefault="005D20BE" w:rsidP="006007E8">
      <w:pPr>
        <w:spacing w:after="0" w:line="240" w:lineRule="auto"/>
        <w:ind w:left="720" w:hanging="720"/>
        <w:jc w:val="both"/>
        <w:rPr>
          <w:rFonts w:ascii="Times New Roman" w:hAnsi="Times New Roman"/>
          <w:spacing w:val="6"/>
          <w:sz w:val="24"/>
          <w:szCs w:val="24"/>
        </w:rPr>
      </w:pPr>
    </w:p>
    <w:p w:rsidR="005D20BE" w:rsidRDefault="005D20BE" w:rsidP="006007E8">
      <w:pPr>
        <w:spacing w:after="0" w:line="240" w:lineRule="auto"/>
        <w:ind w:left="1260" w:hanging="126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-6</w:t>
      </w:r>
      <w:r w:rsidRPr="00611240">
        <w:rPr>
          <w:rFonts w:ascii="Times New Roman" w:hAnsi="Times New Roman"/>
          <w:b/>
          <w:spacing w:val="6"/>
          <w:sz w:val="24"/>
          <w:szCs w:val="24"/>
        </w:rPr>
        <w:t>:</w:t>
      </w:r>
      <w:r w:rsidRPr="00C6151F">
        <w:rPr>
          <w:rFonts w:ascii="Times New Roman" w:hAnsi="Times New Roman"/>
          <w:b/>
          <w:spacing w:val="6"/>
          <w:sz w:val="24"/>
          <w:szCs w:val="24"/>
        </w:rPr>
        <w:t xml:space="preserve"> </w:t>
      </w:r>
      <w:r>
        <w:rPr>
          <w:rFonts w:ascii="Times New Roman" w:hAnsi="Times New Roman"/>
          <w:b/>
          <w:spacing w:val="6"/>
          <w:sz w:val="24"/>
          <w:szCs w:val="24"/>
        </w:rPr>
        <w:t xml:space="preserve"> </w:t>
      </w:r>
      <w:r w:rsidRPr="00C6151F">
        <w:rPr>
          <w:rFonts w:ascii="Times New Roman" w:hAnsi="Times New Roman"/>
          <w:spacing w:val="6"/>
          <w:sz w:val="24"/>
          <w:szCs w:val="24"/>
        </w:rPr>
        <w:t>In F</w:t>
      </w:r>
      <w:r w:rsidRPr="00C6151F">
        <w:rPr>
          <w:rFonts w:ascii="Times New Roman" w:hAnsi="Times New Roman"/>
          <w:spacing w:val="6"/>
          <w:sz w:val="24"/>
          <w:szCs w:val="24"/>
          <w:vertAlign w:val="subscript"/>
        </w:rPr>
        <w:t>2</w:t>
      </w:r>
      <w:r>
        <w:rPr>
          <w:rFonts w:ascii="Times New Roman" w:hAnsi="Times New Roman"/>
          <w:spacing w:val="6"/>
          <w:sz w:val="24"/>
          <w:szCs w:val="24"/>
          <w:vertAlign w:val="subscript"/>
        </w:rPr>
        <w:t xml:space="preserve"> </w:t>
      </w:r>
      <w:r>
        <w:rPr>
          <w:rFonts w:ascii="Times New Roman" w:hAnsi="Times New Roman"/>
          <w:spacing w:val="6"/>
          <w:sz w:val="24"/>
          <w:szCs w:val="24"/>
        </w:rPr>
        <w:t xml:space="preserve">generation, Mendel obtained 621 tall plants and 187 dwarf plants out of the </w:t>
      </w:r>
    </w:p>
    <w:p w:rsidR="005D20BE" w:rsidRPr="00C6151F" w:rsidRDefault="005D20BE" w:rsidP="006007E8">
      <w:pPr>
        <w:spacing w:after="0" w:line="240" w:lineRule="auto"/>
        <w:jc w:val="both"/>
        <w:rPr>
          <w:rFonts w:ascii="Times New Roman" w:hAnsi="Times New Roman"/>
          <w:spacing w:val="6"/>
          <w:sz w:val="24"/>
          <w:szCs w:val="24"/>
        </w:rPr>
      </w:pPr>
      <w:r>
        <w:rPr>
          <w:rFonts w:ascii="Times New Roman" w:hAnsi="Times New Roman"/>
          <w:spacing w:val="6"/>
          <w:sz w:val="24"/>
          <w:szCs w:val="24"/>
        </w:rPr>
        <w:t>total of 808. Text whether these two types of plants are in accordance with the Mendelian mono hybrid ratio of 3:1 or that they deviate from this ratio.</w:t>
      </w:r>
    </w:p>
    <w:p w:rsidR="005D20BE" w:rsidRPr="00611240" w:rsidRDefault="005D20BE" w:rsidP="006007E8">
      <w:pPr>
        <w:spacing w:after="0" w:line="240" w:lineRule="auto"/>
        <w:ind w:left="1260" w:hanging="1260"/>
        <w:jc w:val="both"/>
        <w:rPr>
          <w:rFonts w:ascii="Times New Roman" w:hAnsi="Times New Roman"/>
          <w:spacing w:val="6"/>
          <w:sz w:val="24"/>
          <w:szCs w:val="24"/>
        </w:rPr>
      </w:pP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-7</w:t>
      </w:r>
      <w:r w:rsidRPr="00611240">
        <w:rPr>
          <w:rFonts w:ascii="Times New Roman" w:hAnsi="Times New Roman"/>
          <w:b/>
          <w:spacing w:val="6"/>
          <w:sz w:val="24"/>
          <w:szCs w:val="24"/>
        </w:rPr>
        <w:t>:</w:t>
      </w:r>
      <w:r>
        <w:rPr>
          <w:rFonts w:ascii="Times New Roman" w:hAnsi="Times New Roman"/>
          <w:b/>
          <w:spacing w:val="6"/>
          <w:sz w:val="24"/>
          <w:szCs w:val="24"/>
        </w:rPr>
        <w:t xml:space="preserve"> </w:t>
      </w:r>
      <w:r w:rsidRPr="007A69AF">
        <w:rPr>
          <w:rFonts w:ascii="Times New Roman" w:hAnsi="Times New Roman"/>
          <w:spacing w:val="6"/>
          <w:sz w:val="24"/>
          <w:szCs w:val="24"/>
        </w:rPr>
        <w:t xml:space="preserve">In an experiment on breeding of flowers of a species; a researcher obtained 107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magenta flowers with a green stigma, 42 magenta flowers with a red stigma, 38 red flowers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with a green stigma and 13 red flowers with a red stigma. According to Mendel’s laws the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theory predicts that these types be obtained in the ratio 9:3:3:1. Draw your conclusions based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on the calculated X</w:t>
      </w:r>
      <w:r w:rsidRPr="007A69AF">
        <w:rPr>
          <w:rFonts w:ascii="Times New Roman" w:hAnsi="Times New Roman"/>
          <w:spacing w:val="6"/>
          <w:sz w:val="24"/>
          <w:szCs w:val="24"/>
          <w:vertAlign w:val="superscript"/>
        </w:rPr>
        <w:t>2</w:t>
      </w:r>
      <w:r w:rsidRPr="007A69AF">
        <w:rPr>
          <w:rFonts w:ascii="Times New Roman" w:hAnsi="Times New Roman"/>
          <w:spacing w:val="6"/>
          <w:sz w:val="24"/>
          <w:szCs w:val="24"/>
        </w:rPr>
        <w:t xml:space="preserve"> value. </w:t>
      </w:r>
    </w:p>
    <w:p w:rsidR="005D20BE" w:rsidRPr="00611240" w:rsidRDefault="005D20BE" w:rsidP="006007E8">
      <w:pPr>
        <w:spacing w:after="0" w:line="240" w:lineRule="auto"/>
        <w:jc w:val="both"/>
        <w:rPr>
          <w:rFonts w:ascii="Times New Roman" w:hAnsi="Times New Roman"/>
          <w:spacing w:val="6"/>
          <w:sz w:val="24"/>
          <w:szCs w:val="24"/>
        </w:rPr>
      </w:pP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-8</w:t>
      </w:r>
      <w:r w:rsidRPr="00611240">
        <w:rPr>
          <w:rFonts w:ascii="Times New Roman" w:hAnsi="Times New Roman"/>
          <w:b/>
          <w:spacing w:val="6"/>
          <w:sz w:val="24"/>
          <w:szCs w:val="24"/>
        </w:rPr>
        <w:t>:</w:t>
      </w:r>
      <w:r>
        <w:rPr>
          <w:rFonts w:ascii="Times New Roman" w:hAnsi="Times New Roman"/>
          <w:b/>
          <w:spacing w:val="6"/>
          <w:sz w:val="24"/>
          <w:szCs w:val="24"/>
        </w:rPr>
        <w:t xml:space="preserve"> </w:t>
      </w:r>
      <w:r w:rsidRPr="007A69AF">
        <w:rPr>
          <w:rFonts w:ascii="Times New Roman" w:hAnsi="Times New Roman"/>
          <w:spacing w:val="6"/>
          <w:sz w:val="24"/>
          <w:szCs w:val="24"/>
        </w:rPr>
        <w:t xml:space="preserve">The following results obtained in a dihybrid cross, involving shape of the seeds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and the colour of the pods. Round yellow = 317; Round green = 109; Wrinkled   yellow = 102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and Wrinkled green = 32.If the dihybrid ratio is 9:3:3:1, the plants should have been: 315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round yellow,105 round green, 105 wrinkled yellow and 35 wrinkled green, Calculate X</w:t>
      </w:r>
      <w:r w:rsidRPr="007A69AF">
        <w:rPr>
          <w:rFonts w:ascii="Times New Roman" w:hAnsi="Times New Roman"/>
          <w:spacing w:val="6"/>
          <w:sz w:val="24"/>
          <w:szCs w:val="24"/>
          <w:vertAlign w:val="superscript"/>
        </w:rPr>
        <w:t>2</w:t>
      </w:r>
      <w:r w:rsidRPr="007A69AF">
        <w:rPr>
          <w:rFonts w:ascii="Times New Roman" w:hAnsi="Times New Roman"/>
          <w:spacing w:val="6"/>
          <w:sz w:val="24"/>
          <w:szCs w:val="24"/>
        </w:rPr>
        <w:t xml:space="preserve">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value</w:t>
      </w:r>
    </w:p>
    <w:p w:rsidR="005D20BE" w:rsidRDefault="005D20BE" w:rsidP="006007E8">
      <w:pPr>
        <w:spacing w:after="0" w:line="240" w:lineRule="auto"/>
        <w:jc w:val="both"/>
        <w:rPr>
          <w:rFonts w:ascii="Times New Roman" w:hAnsi="Times New Roman"/>
          <w:b/>
          <w:spacing w:val="6"/>
          <w:sz w:val="24"/>
          <w:szCs w:val="24"/>
        </w:rPr>
      </w:pP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-9</w:t>
      </w:r>
      <w:r w:rsidRPr="00611240">
        <w:rPr>
          <w:rFonts w:ascii="Times New Roman" w:hAnsi="Times New Roman"/>
          <w:b/>
          <w:spacing w:val="6"/>
          <w:sz w:val="24"/>
          <w:szCs w:val="24"/>
        </w:rPr>
        <w:t>:</w:t>
      </w:r>
      <w:r>
        <w:rPr>
          <w:rFonts w:ascii="Times New Roman" w:hAnsi="Times New Roman"/>
          <w:spacing w:val="6"/>
          <w:sz w:val="24"/>
          <w:szCs w:val="24"/>
        </w:rPr>
        <w:t xml:space="preserve"> The following data relate to the days to flowering in two varieties of </w:t>
      </w:r>
    </w:p>
    <w:p w:rsidR="005D20BE" w:rsidRDefault="005D20BE" w:rsidP="006007E8">
      <w:pPr>
        <w:spacing w:after="0" w:line="240" w:lineRule="auto"/>
        <w:ind w:left="720" w:hanging="720"/>
        <w:jc w:val="both"/>
        <w:rPr>
          <w:rFonts w:ascii="Times New Roman" w:hAnsi="Times New Roman"/>
          <w:spacing w:val="6"/>
          <w:sz w:val="24"/>
          <w:szCs w:val="24"/>
        </w:rPr>
      </w:pPr>
      <w:r>
        <w:rPr>
          <w:rFonts w:ascii="Times New Roman" w:hAnsi="Times New Roman"/>
          <w:spacing w:val="6"/>
          <w:sz w:val="24"/>
          <w:szCs w:val="24"/>
        </w:rPr>
        <w:t>mungbean,G-65 and PS-16. Determine whether the two means are significantly different.</w:t>
      </w:r>
    </w:p>
    <w:p w:rsidR="005D20BE" w:rsidRPr="00611240" w:rsidRDefault="005D20BE" w:rsidP="006007E8">
      <w:pPr>
        <w:spacing w:after="0" w:line="240" w:lineRule="auto"/>
        <w:ind w:left="720" w:hanging="720"/>
        <w:jc w:val="both"/>
        <w:rPr>
          <w:rFonts w:ascii="Times New Roman" w:hAnsi="Times New Roman"/>
          <w:spacing w:val="6"/>
          <w:sz w:val="24"/>
          <w:szCs w:val="24"/>
        </w:rPr>
      </w:pPr>
    </w:p>
    <w:tbl>
      <w:tblPr>
        <w:tblW w:w="0" w:type="auto"/>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737"/>
        <w:gridCol w:w="3113"/>
        <w:gridCol w:w="3600"/>
      </w:tblGrid>
      <w:tr w:rsidR="005D20BE" w:rsidRPr="00611240" w:rsidTr="005D20BE">
        <w:trPr>
          <w:trHeight w:val="426"/>
        </w:trPr>
        <w:tc>
          <w:tcPr>
            <w:tcW w:w="2737" w:type="dxa"/>
            <w:vAlign w:val="center"/>
          </w:tcPr>
          <w:p w:rsidR="005D20BE" w:rsidRPr="00D508E2" w:rsidRDefault="005D20BE" w:rsidP="006007E8">
            <w:pPr>
              <w:spacing w:after="0" w:line="240" w:lineRule="auto"/>
              <w:jc w:val="both"/>
              <w:rPr>
                <w:rFonts w:ascii="Times New Roman" w:hAnsi="Times New Roman"/>
                <w:spacing w:val="6"/>
                <w:sz w:val="24"/>
                <w:szCs w:val="24"/>
              </w:rPr>
            </w:pPr>
            <w:r w:rsidRPr="00D508E2">
              <w:rPr>
                <w:rFonts w:ascii="Times New Roman" w:hAnsi="Times New Roman"/>
                <w:spacing w:val="6"/>
                <w:sz w:val="24"/>
                <w:szCs w:val="24"/>
              </w:rPr>
              <w:t>Items</w:t>
            </w:r>
          </w:p>
        </w:tc>
        <w:tc>
          <w:tcPr>
            <w:tcW w:w="311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spacing w:val="6"/>
                <w:sz w:val="24"/>
                <w:szCs w:val="24"/>
              </w:rPr>
              <w:t>G-65</w:t>
            </w:r>
          </w:p>
        </w:tc>
        <w:tc>
          <w:tcPr>
            <w:tcW w:w="3600"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spacing w:val="6"/>
                <w:sz w:val="24"/>
                <w:szCs w:val="24"/>
              </w:rPr>
              <w:t>PS-16</w:t>
            </w:r>
          </w:p>
        </w:tc>
      </w:tr>
      <w:tr w:rsidR="005D20BE" w:rsidRPr="00611240" w:rsidTr="005D20BE">
        <w:trPr>
          <w:trHeight w:val="426"/>
        </w:trPr>
        <w:tc>
          <w:tcPr>
            <w:tcW w:w="273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n</w:t>
            </w:r>
          </w:p>
        </w:tc>
        <w:tc>
          <w:tcPr>
            <w:tcW w:w="311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36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35</w:t>
            </w:r>
          </w:p>
        </w:tc>
      </w:tr>
      <w:tr w:rsidR="005D20BE" w:rsidRPr="00611240" w:rsidTr="005D20BE">
        <w:trPr>
          <w:trHeight w:val="426"/>
        </w:trPr>
        <w:tc>
          <w:tcPr>
            <w:tcW w:w="273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mean</w:t>
            </w:r>
          </w:p>
        </w:tc>
        <w:tc>
          <w:tcPr>
            <w:tcW w:w="311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32</w:t>
            </w:r>
          </w:p>
        </w:tc>
        <w:tc>
          <w:tcPr>
            <w:tcW w:w="36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38</w:t>
            </w:r>
          </w:p>
        </w:tc>
      </w:tr>
      <w:tr w:rsidR="005D20BE" w:rsidRPr="00611240" w:rsidTr="005D20BE">
        <w:trPr>
          <w:trHeight w:val="426"/>
        </w:trPr>
        <w:tc>
          <w:tcPr>
            <w:tcW w:w="273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variance</w:t>
            </w:r>
          </w:p>
        </w:tc>
        <w:tc>
          <w:tcPr>
            <w:tcW w:w="311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9.62</w:t>
            </w:r>
          </w:p>
        </w:tc>
        <w:tc>
          <w:tcPr>
            <w:tcW w:w="36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14.23</w:t>
            </w:r>
          </w:p>
        </w:tc>
      </w:tr>
    </w:tbl>
    <w:p w:rsidR="005D20BE" w:rsidRDefault="005D20BE" w:rsidP="006007E8">
      <w:pPr>
        <w:spacing w:after="0" w:line="240" w:lineRule="auto"/>
        <w:jc w:val="both"/>
        <w:rPr>
          <w:rFonts w:ascii="Times New Roman" w:hAnsi="Times New Roman"/>
          <w:b/>
          <w:spacing w:val="6"/>
          <w:sz w:val="24"/>
          <w:szCs w:val="24"/>
        </w:rPr>
      </w:pPr>
    </w:p>
    <w:p w:rsidR="005D20BE" w:rsidRDefault="005D20BE" w:rsidP="006007E8">
      <w:pPr>
        <w:spacing w:after="0" w:line="240" w:lineRule="auto"/>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-10</w:t>
      </w:r>
      <w:r w:rsidRPr="00611240">
        <w:rPr>
          <w:rFonts w:ascii="Times New Roman" w:hAnsi="Times New Roman"/>
          <w:b/>
          <w:spacing w:val="6"/>
          <w:sz w:val="24"/>
          <w:szCs w:val="24"/>
        </w:rPr>
        <w:t>:</w:t>
      </w:r>
      <w:r>
        <w:rPr>
          <w:rFonts w:ascii="Times New Roman" w:hAnsi="Times New Roman"/>
          <w:b/>
          <w:spacing w:val="6"/>
          <w:sz w:val="24"/>
          <w:szCs w:val="24"/>
        </w:rPr>
        <w:t xml:space="preserve"> </w:t>
      </w:r>
      <w:r>
        <w:rPr>
          <w:rFonts w:ascii="Times New Roman" w:hAnsi="Times New Roman"/>
          <w:spacing w:val="6"/>
          <w:sz w:val="24"/>
          <w:szCs w:val="24"/>
        </w:rPr>
        <w:t>In a mutation breeding experiment, gamma-irradiation effect was evaluated on 100-seed weight in grams per plant of a Mung bean variety in M</w:t>
      </w:r>
      <w:r w:rsidRPr="00C6151F">
        <w:rPr>
          <w:rFonts w:ascii="Times New Roman" w:hAnsi="Times New Roman"/>
          <w:spacing w:val="6"/>
          <w:sz w:val="24"/>
          <w:szCs w:val="24"/>
          <w:vertAlign w:val="subscript"/>
        </w:rPr>
        <w:t>2</w:t>
      </w:r>
      <w:r>
        <w:rPr>
          <w:rFonts w:ascii="Times New Roman" w:hAnsi="Times New Roman"/>
          <w:spacing w:val="6"/>
          <w:sz w:val="24"/>
          <w:szCs w:val="24"/>
          <w:vertAlign w:val="subscript"/>
        </w:rPr>
        <w:t xml:space="preserve"> </w:t>
      </w:r>
      <w:r>
        <w:rPr>
          <w:rFonts w:ascii="Times New Roman" w:hAnsi="Times New Roman"/>
          <w:spacing w:val="6"/>
          <w:sz w:val="24"/>
          <w:szCs w:val="24"/>
        </w:rPr>
        <w:t>generation. The experimenter obtained the following results. Analyze the data using the t-test and give your inference as regards the effect of gamma-irradiation.</w:t>
      </w:r>
    </w:p>
    <w:p w:rsidR="005D20BE" w:rsidRDefault="005D20BE" w:rsidP="006007E8">
      <w:pPr>
        <w:spacing w:after="0" w:line="240" w:lineRule="auto"/>
        <w:jc w:val="both"/>
        <w:rPr>
          <w:rFonts w:ascii="Times New Roman" w:hAnsi="Times New Roman"/>
          <w:spacing w:val="6"/>
          <w:sz w:val="24"/>
          <w:szCs w:val="24"/>
        </w:rPr>
      </w:pPr>
    </w:p>
    <w:tbl>
      <w:tblPr>
        <w:tblW w:w="96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112"/>
        <w:gridCol w:w="773"/>
        <w:gridCol w:w="773"/>
        <w:gridCol w:w="773"/>
        <w:gridCol w:w="773"/>
        <w:gridCol w:w="774"/>
        <w:gridCol w:w="1070"/>
        <w:gridCol w:w="900"/>
        <w:gridCol w:w="900"/>
        <w:gridCol w:w="720"/>
        <w:gridCol w:w="1080"/>
      </w:tblGrid>
      <w:tr w:rsidR="005D20BE" w:rsidRPr="00611240" w:rsidTr="005D20BE">
        <w:trPr>
          <w:trHeight w:val="503"/>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Pr>
                <w:rFonts w:ascii="Times New Roman" w:hAnsi="Times New Roman"/>
                <w:spacing w:val="6"/>
                <w:sz w:val="24"/>
                <w:szCs w:val="24"/>
              </w:rPr>
              <w:br w:type="page"/>
            </w:r>
            <w:r w:rsidRPr="00E57EB9">
              <w:rPr>
                <w:rFonts w:ascii="Times New Roman" w:hAnsi="Times New Roman"/>
                <w:b/>
                <w:spacing w:val="6"/>
                <w:sz w:val="24"/>
                <w:szCs w:val="24"/>
              </w:rPr>
              <w:t>Control</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2.9</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3.1</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3.5</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3.4</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10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3.7</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1080" w:type="dxa"/>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r>
      <w:tr w:rsidR="005D20BE" w:rsidRPr="00611240" w:rsidTr="005D20BE">
        <w:trPr>
          <w:trHeight w:val="440"/>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Treated</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2.7</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2.8</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3.5</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3.7</w:t>
            </w:r>
          </w:p>
        </w:tc>
        <w:tc>
          <w:tcPr>
            <w:tcW w:w="10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3.2</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3.1</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2.9</w:t>
            </w:r>
          </w:p>
        </w:tc>
        <w:tc>
          <w:tcPr>
            <w:tcW w:w="1080" w:type="dxa"/>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2.8</w:t>
            </w:r>
          </w:p>
        </w:tc>
      </w:tr>
    </w:tbl>
    <w:p w:rsidR="005D20BE" w:rsidRPr="00D508E2" w:rsidRDefault="005D20BE" w:rsidP="006007E8">
      <w:pPr>
        <w:spacing w:after="0" w:line="240" w:lineRule="auto"/>
        <w:jc w:val="both"/>
        <w:rPr>
          <w:rFonts w:ascii="Times New Roman" w:hAnsi="Times New Roman"/>
          <w:spacing w:val="6"/>
          <w:sz w:val="10"/>
          <w:szCs w:val="24"/>
        </w:rPr>
      </w:pPr>
    </w:p>
    <w:p w:rsidR="005D20BE" w:rsidRDefault="005D20BE" w:rsidP="006007E8">
      <w:pPr>
        <w:spacing w:after="0" w:line="240" w:lineRule="auto"/>
        <w:rPr>
          <w:rFonts w:ascii="Times New Roman" w:hAnsi="Times New Roman"/>
          <w:b/>
          <w:spacing w:val="6"/>
          <w:sz w:val="24"/>
          <w:szCs w:val="24"/>
        </w:rPr>
      </w:pPr>
      <w:r>
        <w:rPr>
          <w:rFonts w:ascii="Times New Roman" w:hAnsi="Times New Roman"/>
          <w:b/>
          <w:spacing w:val="6"/>
          <w:sz w:val="24"/>
          <w:szCs w:val="24"/>
        </w:rPr>
        <w:br w:type="page"/>
      </w:r>
    </w:p>
    <w:p w:rsidR="005D20BE" w:rsidRDefault="005D20BE" w:rsidP="006007E8">
      <w:pPr>
        <w:spacing w:after="0" w:line="240" w:lineRule="auto"/>
        <w:ind w:left="1440" w:hanging="1440"/>
        <w:jc w:val="both"/>
        <w:rPr>
          <w:rFonts w:ascii="Times New Roman" w:hAnsi="Times New Roman"/>
          <w:spacing w:val="6"/>
          <w:sz w:val="24"/>
          <w:szCs w:val="24"/>
        </w:rPr>
      </w:pPr>
      <w:r w:rsidRPr="00611240">
        <w:rPr>
          <w:rFonts w:ascii="Times New Roman" w:hAnsi="Times New Roman"/>
          <w:b/>
          <w:spacing w:val="6"/>
          <w:sz w:val="24"/>
          <w:szCs w:val="24"/>
        </w:rPr>
        <w:lastRenderedPageBreak/>
        <w:t>Problem</w:t>
      </w:r>
      <w:r>
        <w:rPr>
          <w:rFonts w:ascii="Times New Roman" w:hAnsi="Times New Roman"/>
          <w:b/>
          <w:spacing w:val="6"/>
          <w:sz w:val="24"/>
          <w:szCs w:val="24"/>
        </w:rPr>
        <w:t>-11</w:t>
      </w:r>
      <w:r w:rsidRPr="00611240">
        <w:rPr>
          <w:rFonts w:ascii="Times New Roman" w:hAnsi="Times New Roman"/>
          <w:b/>
          <w:spacing w:val="6"/>
          <w:sz w:val="24"/>
          <w:szCs w:val="24"/>
        </w:rPr>
        <w:t xml:space="preserve">: </w:t>
      </w:r>
      <w:r w:rsidRPr="00611240">
        <w:rPr>
          <w:rFonts w:ascii="Times New Roman" w:hAnsi="Times New Roman"/>
          <w:spacing w:val="6"/>
          <w:sz w:val="24"/>
          <w:szCs w:val="24"/>
        </w:rPr>
        <w:t xml:space="preserve"> Number of tubers per plant was recorded in two strains of potato. Compare the results of two strains and give your conclusions.</w:t>
      </w:r>
    </w:p>
    <w:p w:rsidR="005D20BE" w:rsidRPr="00611240" w:rsidRDefault="005D20BE" w:rsidP="006007E8">
      <w:pPr>
        <w:spacing w:after="0" w:line="240" w:lineRule="auto"/>
        <w:ind w:left="1440" w:hanging="1440"/>
        <w:jc w:val="both"/>
        <w:rPr>
          <w:rFonts w:ascii="Times New Roman" w:hAnsi="Times New Roman"/>
          <w:spacing w:val="6"/>
          <w:sz w:val="24"/>
          <w:szCs w:val="24"/>
        </w:rPr>
      </w:pPr>
    </w:p>
    <w:p w:rsidR="005D20BE" w:rsidRPr="00611240" w:rsidRDefault="005D20BE" w:rsidP="006007E8">
      <w:pPr>
        <w:spacing w:after="0" w:line="240" w:lineRule="auto"/>
        <w:ind w:left="1170" w:hanging="1170"/>
        <w:jc w:val="both"/>
        <w:rPr>
          <w:rFonts w:ascii="Times New Roman" w:hAnsi="Times New Roman"/>
          <w:spacing w:val="6"/>
          <w:sz w:val="24"/>
          <w:szCs w:val="24"/>
        </w:rPr>
      </w:pPr>
      <w:r w:rsidRPr="00611240">
        <w:rPr>
          <w:rFonts w:ascii="Times New Roman" w:hAnsi="Times New Roman"/>
          <w:b/>
          <w:spacing w:val="6"/>
          <w:sz w:val="24"/>
          <w:szCs w:val="24"/>
        </w:rPr>
        <w:t>Strain</w:t>
      </w:r>
      <w:r>
        <w:rPr>
          <w:rFonts w:ascii="Times New Roman" w:hAnsi="Times New Roman"/>
          <w:b/>
          <w:spacing w:val="6"/>
          <w:sz w:val="24"/>
          <w:szCs w:val="24"/>
        </w:rPr>
        <w:t>-</w:t>
      </w:r>
      <w:r w:rsidRPr="00611240">
        <w:rPr>
          <w:rFonts w:ascii="Times New Roman" w:hAnsi="Times New Roman"/>
          <w:b/>
          <w:spacing w:val="6"/>
          <w:sz w:val="24"/>
          <w:szCs w:val="24"/>
        </w:rPr>
        <w:t>1:</w:t>
      </w:r>
      <w:r>
        <w:rPr>
          <w:rFonts w:ascii="Times New Roman" w:hAnsi="Times New Roman"/>
          <w:b/>
          <w:spacing w:val="6"/>
          <w:sz w:val="24"/>
          <w:szCs w:val="24"/>
        </w:rPr>
        <w:t xml:space="preserve">   </w:t>
      </w:r>
      <w:r w:rsidRPr="00611240">
        <w:rPr>
          <w:rFonts w:ascii="Times New Roman" w:hAnsi="Times New Roman"/>
          <w:spacing w:val="6"/>
          <w:sz w:val="24"/>
          <w:szCs w:val="24"/>
        </w:rPr>
        <w:t xml:space="preserve">13   10   18   11   </w:t>
      </w:r>
      <w:r>
        <w:rPr>
          <w:rFonts w:ascii="Times New Roman" w:hAnsi="Times New Roman"/>
          <w:spacing w:val="6"/>
          <w:sz w:val="24"/>
          <w:szCs w:val="24"/>
        </w:rPr>
        <w:t xml:space="preserve"> </w:t>
      </w:r>
      <w:r w:rsidRPr="00611240">
        <w:rPr>
          <w:rFonts w:ascii="Times New Roman" w:hAnsi="Times New Roman"/>
          <w:spacing w:val="6"/>
          <w:sz w:val="24"/>
          <w:szCs w:val="24"/>
        </w:rPr>
        <w:t>17   12   16   13   15   14   17   16   10   11   12</w:t>
      </w:r>
      <w:r>
        <w:rPr>
          <w:rFonts w:ascii="Times New Roman" w:hAnsi="Times New Roman"/>
          <w:spacing w:val="6"/>
          <w:sz w:val="24"/>
          <w:szCs w:val="24"/>
        </w:rPr>
        <w:t xml:space="preserve">   15   14   13   13      11   17   </w:t>
      </w:r>
      <w:r w:rsidRPr="00611240">
        <w:rPr>
          <w:rFonts w:ascii="Times New Roman" w:hAnsi="Times New Roman"/>
          <w:spacing w:val="6"/>
          <w:sz w:val="24"/>
          <w:szCs w:val="24"/>
        </w:rPr>
        <w:t xml:space="preserve">12  </w:t>
      </w:r>
      <w:r>
        <w:rPr>
          <w:rFonts w:ascii="Times New Roman" w:hAnsi="Times New Roman"/>
          <w:spacing w:val="6"/>
          <w:sz w:val="24"/>
          <w:szCs w:val="24"/>
        </w:rPr>
        <w:t xml:space="preserve"> 15   </w:t>
      </w:r>
      <w:r w:rsidRPr="00611240">
        <w:rPr>
          <w:rFonts w:ascii="Times New Roman" w:hAnsi="Times New Roman"/>
          <w:spacing w:val="6"/>
          <w:sz w:val="24"/>
          <w:szCs w:val="24"/>
        </w:rPr>
        <w:t xml:space="preserve">13    14    12   15   14   14   14   15   13   14   14 </w:t>
      </w:r>
    </w:p>
    <w:p w:rsidR="005D20BE" w:rsidRPr="00611240" w:rsidRDefault="005D20BE" w:rsidP="006007E8">
      <w:pPr>
        <w:spacing w:after="0" w:line="240" w:lineRule="auto"/>
        <w:ind w:left="1170" w:hanging="1170"/>
        <w:jc w:val="both"/>
        <w:rPr>
          <w:rFonts w:ascii="Times New Roman" w:hAnsi="Times New Roman"/>
          <w:spacing w:val="6"/>
          <w:sz w:val="24"/>
          <w:szCs w:val="24"/>
        </w:rPr>
      </w:pPr>
      <w:r w:rsidRPr="00611240">
        <w:rPr>
          <w:rFonts w:ascii="Times New Roman" w:hAnsi="Times New Roman"/>
          <w:b/>
          <w:spacing w:val="6"/>
          <w:sz w:val="24"/>
          <w:szCs w:val="24"/>
        </w:rPr>
        <w:t>Strain</w:t>
      </w:r>
      <w:r>
        <w:rPr>
          <w:rFonts w:ascii="Times New Roman" w:hAnsi="Times New Roman"/>
          <w:b/>
          <w:spacing w:val="6"/>
          <w:sz w:val="24"/>
          <w:szCs w:val="24"/>
        </w:rPr>
        <w:t>-</w:t>
      </w:r>
      <w:r w:rsidRPr="00611240">
        <w:rPr>
          <w:rFonts w:ascii="Times New Roman" w:hAnsi="Times New Roman"/>
          <w:b/>
          <w:spacing w:val="6"/>
          <w:sz w:val="24"/>
          <w:szCs w:val="24"/>
        </w:rPr>
        <w:t>2:</w:t>
      </w:r>
      <w:r>
        <w:rPr>
          <w:rFonts w:ascii="Times New Roman" w:hAnsi="Times New Roman"/>
          <w:b/>
          <w:spacing w:val="6"/>
          <w:sz w:val="24"/>
          <w:szCs w:val="24"/>
        </w:rPr>
        <w:t xml:space="preserve">  </w:t>
      </w:r>
      <w:r w:rsidRPr="00611240">
        <w:rPr>
          <w:rFonts w:ascii="Times New Roman" w:hAnsi="Times New Roman"/>
          <w:spacing w:val="6"/>
          <w:sz w:val="24"/>
          <w:szCs w:val="24"/>
        </w:rPr>
        <w:t xml:space="preserve"> 21   16   15   </w:t>
      </w:r>
      <w:r>
        <w:rPr>
          <w:rFonts w:ascii="Times New Roman" w:hAnsi="Times New Roman"/>
          <w:spacing w:val="6"/>
          <w:sz w:val="24"/>
          <w:szCs w:val="24"/>
        </w:rPr>
        <w:t xml:space="preserve"> </w:t>
      </w:r>
      <w:r w:rsidRPr="00611240">
        <w:rPr>
          <w:rFonts w:ascii="Times New Roman" w:hAnsi="Times New Roman"/>
          <w:spacing w:val="6"/>
          <w:sz w:val="24"/>
          <w:szCs w:val="24"/>
        </w:rPr>
        <w:t xml:space="preserve">24   16   23   22   17   19   18   21   20   16   17   </w:t>
      </w:r>
      <w:r>
        <w:rPr>
          <w:rFonts w:ascii="Times New Roman" w:hAnsi="Times New Roman"/>
          <w:spacing w:val="6"/>
          <w:sz w:val="24"/>
          <w:szCs w:val="24"/>
        </w:rPr>
        <w:t xml:space="preserve">23   21   20   15   19    20   18   22   </w:t>
      </w:r>
      <w:r w:rsidRPr="00611240">
        <w:rPr>
          <w:rFonts w:ascii="Times New Roman" w:hAnsi="Times New Roman"/>
          <w:spacing w:val="6"/>
          <w:sz w:val="24"/>
          <w:szCs w:val="24"/>
        </w:rPr>
        <w:t>17    24   19    19    20    20   19  19    22   22</w:t>
      </w:r>
    </w:p>
    <w:p w:rsidR="005D20BE" w:rsidRPr="00611240" w:rsidRDefault="005D20BE" w:rsidP="006007E8">
      <w:pPr>
        <w:spacing w:after="0" w:line="240" w:lineRule="auto"/>
        <w:ind w:left="1530" w:hanging="1530"/>
        <w:jc w:val="both"/>
        <w:rPr>
          <w:rFonts w:ascii="Times New Roman" w:hAnsi="Times New Roman"/>
          <w:b/>
          <w:spacing w:val="6"/>
          <w:sz w:val="24"/>
          <w:szCs w:val="24"/>
        </w:rPr>
      </w:pP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- 12</w:t>
      </w:r>
      <w:r w:rsidRPr="00611240">
        <w:rPr>
          <w:rFonts w:ascii="Times New Roman" w:hAnsi="Times New Roman"/>
          <w:b/>
          <w:spacing w:val="6"/>
          <w:sz w:val="24"/>
          <w:szCs w:val="24"/>
        </w:rPr>
        <w:t>:</w:t>
      </w:r>
      <w:r>
        <w:rPr>
          <w:rFonts w:ascii="Times New Roman" w:hAnsi="Times New Roman"/>
          <w:b/>
          <w:spacing w:val="6"/>
          <w:sz w:val="24"/>
          <w:szCs w:val="24"/>
        </w:rPr>
        <w:t xml:space="preserve"> </w:t>
      </w:r>
      <w:r w:rsidRPr="00611240">
        <w:rPr>
          <w:rFonts w:ascii="Times New Roman" w:hAnsi="Times New Roman"/>
          <w:spacing w:val="6"/>
          <w:sz w:val="24"/>
          <w:szCs w:val="24"/>
        </w:rPr>
        <w:t xml:space="preserve">Following in the data recorded on nitrate content of water (mg/1) from two </w:t>
      </w: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spacing w:val="6"/>
          <w:sz w:val="24"/>
          <w:szCs w:val="24"/>
        </w:rPr>
        <w:t>lakes.</w:t>
      </w:r>
      <w:r>
        <w:rPr>
          <w:rFonts w:ascii="Times New Roman" w:hAnsi="Times New Roman"/>
          <w:spacing w:val="6"/>
          <w:sz w:val="24"/>
          <w:szCs w:val="24"/>
        </w:rPr>
        <w:t xml:space="preserve"> </w:t>
      </w:r>
      <w:r w:rsidRPr="00611240">
        <w:rPr>
          <w:rFonts w:ascii="Times New Roman" w:hAnsi="Times New Roman"/>
          <w:spacing w:val="6"/>
          <w:sz w:val="24"/>
          <w:szCs w:val="24"/>
        </w:rPr>
        <w:t>Analyze the data and show whether the two lakes are significant</w:t>
      </w:r>
      <w:r>
        <w:rPr>
          <w:rFonts w:ascii="Times New Roman" w:hAnsi="Times New Roman"/>
          <w:spacing w:val="6"/>
          <w:sz w:val="24"/>
          <w:szCs w:val="24"/>
        </w:rPr>
        <w:t xml:space="preserve">ly different in nitrate </w:t>
      </w:r>
    </w:p>
    <w:p w:rsidR="005D20BE" w:rsidRDefault="005D20BE" w:rsidP="006007E8">
      <w:pPr>
        <w:spacing w:after="0" w:line="240" w:lineRule="auto"/>
        <w:ind w:left="720" w:hanging="720"/>
        <w:jc w:val="both"/>
        <w:rPr>
          <w:rFonts w:ascii="Times New Roman" w:hAnsi="Times New Roman"/>
          <w:spacing w:val="6"/>
          <w:sz w:val="24"/>
          <w:szCs w:val="24"/>
        </w:rPr>
      </w:pPr>
      <w:r>
        <w:rPr>
          <w:rFonts w:ascii="Times New Roman" w:hAnsi="Times New Roman"/>
          <w:spacing w:val="6"/>
          <w:sz w:val="24"/>
          <w:szCs w:val="24"/>
        </w:rPr>
        <w:t>content</w:t>
      </w:r>
    </w:p>
    <w:p w:rsidR="005D20BE" w:rsidRPr="00611240" w:rsidRDefault="005D20BE" w:rsidP="006007E8">
      <w:pPr>
        <w:spacing w:after="0" w:line="240" w:lineRule="auto"/>
        <w:ind w:left="720" w:hanging="720"/>
        <w:jc w:val="both"/>
        <w:rPr>
          <w:rFonts w:ascii="Times New Roman" w:hAnsi="Times New Roman"/>
          <w:spacing w:val="6"/>
          <w:sz w:val="24"/>
          <w:szCs w:val="24"/>
        </w:rPr>
      </w:pPr>
    </w:p>
    <w:tbl>
      <w:tblPr>
        <w:tblW w:w="96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112"/>
        <w:gridCol w:w="773"/>
        <w:gridCol w:w="773"/>
        <w:gridCol w:w="773"/>
        <w:gridCol w:w="773"/>
        <w:gridCol w:w="774"/>
        <w:gridCol w:w="774"/>
        <w:gridCol w:w="774"/>
        <w:gridCol w:w="774"/>
        <w:gridCol w:w="1088"/>
        <w:gridCol w:w="1260"/>
      </w:tblGrid>
      <w:tr w:rsidR="005D20BE" w:rsidRPr="00611240" w:rsidTr="005D20BE">
        <w:trPr>
          <w:trHeight w:val="377"/>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Samples</w:t>
            </w:r>
          </w:p>
        </w:tc>
        <w:tc>
          <w:tcPr>
            <w:tcW w:w="77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1</w:t>
            </w:r>
          </w:p>
        </w:tc>
        <w:tc>
          <w:tcPr>
            <w:tcW w:w="77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2</w:t>
            </w:r>
          </w:p>
        </w:tc>
        <w:tc>
          <w:tcPr>
            <w:tcW w:w="77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3</w:t>
            </w:r>
          </w:p>
        </w:tc>
        <w:tc>
          <w:tcPr>
            <w:tcW w:w="77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4</w:t>
            </w:r>
          </w:p>
        </w:tc>
        <w:tc>
          <w:tcPr>
            <w:tcW w:w="77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5</w:t>
            </w:r>
          </w:p>
        </w:tc>
        <w:tc>
          <w:tcPr>
            <w:tcW w:w="77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6</w:t>
            </w:r>
          </w:p>
        </w:tc>
        <w:tc>
          <w:tcPr>
            <w:tcW w:w="77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7</w:t>
            </w:r>
          </w:p>
        </w:tc>
        <w:tc>
          <w:tcPr>
            <w:tcW w:w="77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8</w:t>
            </w:r>
          </w:p>
        </w:tc>
        <w:tc>
          <w:tcPr>
            <w:tcW w:w="108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9</w:t>
            </w:r>
          </w:p>
        </w:tc>
        <w:tc>
          <w:tcPr>
            <w:tcW w:w="1260"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10</w:t>
            </w:r>
          </w:p>
        </w:tc>
      </w:tr>
      <w:tr w:rsidR="005D20BE" w:rsidRPr="00611240" w:rsidTr="005D20BE">
        <w:trPr>
          <w:trHeight w:val="503"/>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Lake 1</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0.62</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0.87</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0.54</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1.36</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0.87</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0.62</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1.24</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1.36</w:t>
            </w:r>
          </w:p>
        </w:tc>
        <w:tc>
          <w:tcPr>
            <w:tcW w:w="1088"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1.10</w:t>
            </w:r>
          </w:p>
        </w:tc>
        <w:tc>
          <w:tcPr>
            <w:tcW w:w="126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1.24</w:t>
            </w:r>
          </w:p>
        </w:tc>
      </w:tr>
      <w:tr w:rsidR="005D20BE" w:rsidRPr="00611240" w:rsidTr="005D20BE">
        <w:trPr>
          <w:trHeight w:val="440"/>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Lake 2</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0.79</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1.68</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1.59</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0.99</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1.61</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1.49</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1.39</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1.24</w:t>
            </w:r>
          </w:p>
        </w:tc>
        <w:tc>
          <w:tcPr>
            <w:tcW w:w="1088"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1.24</w:t>
            </w:r>
          </w:p>
        </w:tc>
        <w:tc>
          <w:tcPr>
            <w:tcW w:w="126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1.86</w:t>
            </w:r>
          </w:p>
        </w:tc>
      </w:tr>
    </w:tbl>
    <w:p w:rsidR="005D20BE" w:rsidRDefault="005D20BE" w:rsidP="006007E8">
      <w:pPr>
        <w:spacing w:after="0" w:line="240" w:lineRule="auto"/>
        <w:ind w:left="1530" w:hanging="1530"/>
        <w:jc w:val="both"/>
        <w:rPr>
          <w:rFonts w:ascii="Times New Roman" w:hAnsi="Times New Roman"/>
          <w:spacing w:val="6"/>
          <w:sz w:val="24"/>
          <w:szCs w:val="24"/>
        </w:rPr>
      </w:pPr>
    </w:p>
    <w:p w:rsidR="005D20BE" w:rsidRDefault="005D20BE" w:rsidP="006007E8">
      <w:pPr>
        <w:pStyle w:val="NoSpacing"/>
        <w:ind w:left="1440" w:hanging="1440"/>
        <w:rPr>
          <w:rFonts w:ascii="Times New Roman" w:hAnsi="Times New Roman"/>
          <w:b/>
          <w:caps/>
          <w:spacing w:val="6"/>
          <w:sz w:val="24"/>
          <w:szCs w:val="24"/>
        </w:rPr>
      </w:pPr>
      <w:r>
        <w:rPr>
          <w:rFonts w:ascii="Times New Roman" w:hAnsi="Times New Roman"/>
          <w:b/>
          <w:caps/>
          <w:spacing w:val="6"/>
          <w:sz w:val="24"/>
          <w:szCs w:val="24"/>
        </w:rPr>
        <w:t>Techniques in Plant Biology</w:t>
      </w:r>
    </w:p>
    <w:p w:rsidR="005D20BE" w:rsidRDefault="005D20BE" w:rsidP="006007E8">
      <w:pPr>
        <w:pStyle w:val="NoSpacing"/>
        <w:ind w:left="1440" w:hanging="1440"/>
        <w:rPr>
          <w:rFonts w:ascii="Times New Roman" w:hAnsi="Times New Roman"/>
          <w:b/>
          <w:caps/>
          <w:spacing w:val="6"/>
          <w:sz w:val="24"/>
          <w:szCs w:val="24"/>
        </w:rPr>
      </w:pPr>
    </w:p>
    <w:p w:rsidR="005D20BE" w:rsidRPr="00241385" w:rsidRDefault="005D20BE" w:rsidP="00106E11">
      <w:pPr>
        <w:pStyle w:val="NoSpacing"/>
        <w:numPr>
          <w:ilvl w:val="0"/>
          <w:numId w:val="23"/>
        </w:numPr>
        <w:rPr>
          <w:rFonts w:ascii="Times New Roman" w:hAnsi="Times New Roman"/>
          <w:spacing w:val="6"/>
          <w:sz w:val="24"/>
          <w:szCs w:val="24"/>
        </w:rPr>
      </w:pPr>
      <w:r w:rsidRPr="00241385">
        <w:rPr>
          <w:rFonts w:ascii="Times New Roman" w:hAnsi="Times New Roman"/>
          <w:spacing w:val="6"/>
          <w:sz w:val="24"/>
          <w:szCs w:val="24"/>
        </w:rPr>
        <w:t>Separation and identification of amino acids by paper chromatography</w:t>
      </w:r>
    </w:p>
    <w:p w:rsidR="005D20BE" w:rsidRPr="00241385" w:rsidRDefault="005D20BE" w:rsidP="00106E11">
      <w:pPr>
        <w:pStyle w:val="NoSpacing"/>
        <w:numPr>
          <w:ilvl w:val="0"/>
          <w:numId w:val="23"/>
        </w:numPr>
        <w:rPr>
          <w:rFonts w:ascii="Times New Roman" w:hAnsi="Times New Roman"/>
          <w:spacing w:val="6"/>
          <w:sz w:val="24"/>
          <w:szCs w:val="24"/>
        </w:rPr>
      </w:pPr>
      <w:r w:rsidRPr="00241385">
        <w:rPr>
          <w:rFonts w:ascii="Times New Roman" w:hAnsi="Times New Roman"/>
          <w:spacing w:val="6"/>
          <w:sz w:val="24"/>
          <w:szCs w:val="24"/>
        </w:rPr>
        <w:t>Separation of pigments by paper chromatography</w:t>
      </w:r>
    </w:p>
    <w:p w:rsidR="005D20BE" w:rsidRDefault="005D20BE" w:rsidP="00106E11">
      <w:pPr>
        <w:pStyle w:val="NoSpacing"/>
        <w:numPr>
          <w:ilvl w:val="0"/>
          <w:numId w:val="23"/>
        </w:numPr>
        <w:rPr>
          <w:rFonts w:ascii="Times New Roman" w:hAnsi="Times New Roman"/>
          <w:spacing w:val="6"/>
          <w:sz w:val="24"/>
          <w:szCs w:val="24"/>
        </w:rPr>
      </w:pPr>
      <w:r w:rsidRPr="00241385">
        <w:rPr>
          <w:rFonts w:ascii="Times New Roman" w:hAnsi="Times New Roman"/>
          <w:spacing w:val="6"/>
          <w:sz w:val="24"/>
          <w:szCs w:val="24"/>
        </w:rPr>
        <w:t>Separation and identification of sugars by TLC</w:t>
      </w:r>
    </w:p>
    <w:p w:rsidR="005D20BE" w:rsidRPr="00241385" w:rsidRDefault="005D20BE" w:rsidP="00106E11">
      <w:pPr>
        <w:pStyle w:val="NoSpacing"/>
        <w:numPr>
          <w:ilvl w:val="0"/>
          <w:numId w:val="23"/>
        </w:numPr>
        <w:rPr>
          <w:rFonts w:ascii="Times New Roman" w:hAnsi="Times New Roman"/>
          <w:spacing w:val="6"/>
          <w:sz w:val="24"/>
          <w:szCs w:val="24"/>
        </w:rPr>
      </w:pPr>
      <w:r>
        <w:rPr>
          <w:rFonts w:ascii="Times New Roman" w:hAnsi="Times New Roman"/>
          <w:spacing w:val="6"/>
          <w:sz w:val="24"/>
          <w:szCs w:val="24"/>
        </w:rPr>
        <w:t xml:space="preserve">Isolation and spectrophotometric characterization of plant pigments </w:t>
      </w:r>
    </w:p>
    <w:p w:rsidR="005D20BE" w:rsidRDefault="005D20BE" w:rsidP="006007E8">
      <w:pPr>
        <w:pStyle w:val="NoSpacing"/>
        <w:ind w:left="1440" w:hanging="1440"/>
        <w:rPr>
          <w:rFonts w:ascii="Times New Roman" w:hAnsi="Times New Roman"/>
          <w:b/>
          <w:caps/>
          <w:spacing w:val="6"/>
          <w:sz w:val="24"/>
          <w:szCs w:val="24"/>
        </w:rPr>
      </w:pPr>
    </w:p>
    <w:p w:rsidR="005D20BE" w:rsidRDefault="005D20BE" w:rsidP="006007E8">
      <w:pPr>
        <w:pStyle w:val="NoSpacing"/>
        <w:ind w:left="1440" w:hanging="1440"/>
        <w:rPr>
          <w:rFonts w:ascii="Times New Roman" w:hAnsi="Times New Roman"/>
          <w:b/>
          <w:caps/>
          <w:spacing w:val="6"/>
          <w:sz w:val="24"/>
          <w:szCs w:val="24"/>
        </w:rPr>
      </w:pPr>
      <w:r>
        <w:rPr>
          <w:rFonts w:ascii="Times New Roman" w:hAnsi="Times New Roman"/>
          <w:b/>
          <w:caps/>
          <w:spacing w:val="6"/>
          <w:sz w:val="24"/>
          <w:szCs w:val="24"/>
        </w:rPr>
        <w:t>bioinformatics:</w:t>
      </w:r>
    </w:p>
    <w:p w:rsidR="005D20BE" w:rsidRPr="002629B2" w:rsidRDefault="005D20BE" w:rsidP="00106E11">
      <w:pPr>
        <w:pStyle w:val="ListParagraph"/>
        <w:numPr>
          <w:ilvl w:val="0"/>
          <w:numId w:val="20"/>
        </w:numPr>
        <w:ind w:left="360"/>
        <w:contextualSpacing w:val="0"/>
        <w:rPr>
          <w:rFonts w:ascii="Times New Roman" w:hAnsi="Times New Roman"/>
          <w:spacing w:val="6"/>
          <w:sz w:val="24"/>
          <w:szCs w:val="24"/>
        </w:rPr>
      </w:pPr>
      <w:r w:rsidRPr="002629B2">
        <w:rPr>
          <w:rFonts w:ascii="Times New Roman" w:hAnsi="Times New Roman"/>
          <w:spacing w:val="6"/>
          <w:sz w:val="24"/>
          <w:szCs w:val="24"/>
        </w:rPr>
        <w:t>Familiarization with Windows, UNIX</w:t>
      </w:r>
    </w:p>
    <w:p w:rsidR="005D20BE" w:rsidRPr="002629B2" w:rsidRDefault="005D20BE" w:rsidP="00106E11">
      <w:pPr>
        <w:pStyle w:val="ListParagraph"/>
        <w:numPr>
          <w:ilvl w:val="0"/>
          <w:numId w:val="20"/>
        </w:numPr>
        <w:ind w:left="360"/>
        <w:contextualSpacing w:val="0"/>
        <w:rPr>
          <w:rFonts w:ascii="Times New Roman" w:hAnsi="Times New Roman"/>
          <w:spacing w:val="6"/>
          <w:sz w:val="24"/>
          <w:szCs w:val="24"/>
        </w:rPr>
      </w:pPr>
      <w:r w:rsidRPr="002629B2">
        <w:rPr>
          <w:rFonts w:ascii="Times New Roman" w:hAnsi="Times New Roman"/>
          <w:spacing w:val="6"/>
          <w:sz w:val="24"/>
          <w:szCs w:val="24"/>
        </w:rPr>
        <w:t>Database searching of given gene sequence or protein sequence</w:t>
      </w:r>
    </w:p>
    <w:p w:rsidR="005D20BE" w:rsidRPr="002629B2" w:rsidRDefault="005D20BE" w:rsidP="00106E11">
      <w:pPr>
        <w:pStyle w:val="ListParagraph"/>
        <w:numPr>
          <w:ilvl w:val="0"/>
          <w:numId w:val="20"/>
        </w:numPr>
        <w:ind w:left="360"/>
        <w:contextualSpacing w:val="0"/>
        <w:rPr>
          <w:rFonts w:ascii="Times New Roman" w:hAnsi="Times New Roman"/>
          <w:spacing w:val="6"/>
          <w:sz w:val="24"/>
          <w:szCs w:val="24"/>
        </w:rPr>
      </w:pPr>
      <w:r w:rsidRPr="002629B2">
        <w:rPr>
          <w:rFonts w:ascii="Times New Roman" w:hAnsi="Times New Roman"/>
          <w:spacing w:val="6"/>
          <w:sz w:val="24"/>
          <w:szCs w:val="24"/>
        </w:rPr>
        <w:t>Blast analysis of given protein</w:t>
      </w:r>
    </w:p>
    <w:p w:rsidR="005D20BE" w:rsidRDefault="005D20BE" w:rsidP="006007E8">
      <w:pPr>
        <w:pStyle w:val="NoSpacing"/>
        <w:ind w:left="1440" w:hanging="1440"/>
        <w:rPr>
          <w:rFonts w:ascii="Times New Roman" w:hAnsi="Times New Roman"/>
          <w:b/>
          <w:caps/>
          <w:spacing w:val="6"/>
          <w:sz w:val="24"/>
          <w:szCs w:val="24"/>
        </w:rPr>
      </w:pPr>
    </w:p>
    <w:p w:rsidR="005D20BE" w:rsidRPr="002629B2" w:rsidRDefault="005D20BE" w:rsidP="006007E8">
      <w:pPr>
        <w:pStyle w:val="NoSpacing"/>
        <w:ind w:left="1440" w:hanging="1440"/>
        <w:rPr>
          <w:rFonts w:ascii="Times New Roman" w:hAnsi="Times New Roman"/>
          <w:b/>
          <w:smallCaps/>
          <w:spacing w:val="6"/>
          <w:sz w:val="24"/>
          <w:szCs w:val="24"/>
        </w:rPr>
      </w:pPr>
      <w:r w:rsidRPr="002629B2">
        <w:rPr>
          <w:rFonts w:ascii="Times New Roman" w:hAnsi="Times New Roman"/>
          <w:b/>
          <w:smallCaps/>
          <w:spacing w:val="6"/>
          <w:sz w:val="24"/>
          <w:szCs w:val="24"/>
        </w:rPr>
        <w:t>Spotters:</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pH meter</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Electron microscope (SEM / TEM)</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High Perf</w:t>
      </w:r>
      <w:r>
        <w:rPr>
          <w:rFonts w:ascii="Times New Roman" w:hAnsi="Times New Roman"/>
          <w:spacing w:val="6"/>
          <w:sz w:val="24"/>
          <w:szCs w:val="24"/>
        </w:rPr>
        <w:t>ormance Liquid Chromatography(H</w:t>
      </w:r>
      <w:r w:rsidRPr="002629B2">
        <w:rPr>
          <w:rFonts w:ascii="Times New Roman" w:hAnsi="Times New Roman"/>
          <w:spacing w:val="6"/>
          <w:sz w:val="24"/>
          <w:szCs w:val="24"/>
        </w:rPr>
        <w:t>PLC)</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Fluorescent Microscope</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Spectrophotometer</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Polyacrylamide gel (PAGE)</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Compact Disc (CD)</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 xml:space="preserve">Internet Connectivity </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Central Processing Unit (CPU)</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Keyboard</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Monitor</w:t>
      </w:r>
    </w:p>
    <w:p w:rsidR="005D20BE" w:rsidRPr="009B79A4" w:rsidRDefault="005D20BE" w:rsidP="00106E11">
      <w:pPr>
        <w:pStyle w:val="ListParagraph"/>
        <w:numPr>
          <w:ilvl w:val="0"/>
          <w:numId w:val="21"/>
        </w:numPr>
        <w:rPr>
          <w:rFonts w:ascii="Times New Roman" w:hAnsi="Times New Roman"/>
          <w:spacing w:val="6"/>
          <w:sz w:val="24"/>
          <w:szCs w:val="24"/>
        </w:rPr>
      </w:pPr>
      <w:r w:rsidRPr="009B79A4">
        <w:rPr>
          <w:rFonts w:ascii="Times New Roman" w:hAnsi="Times New Roman"/>
          <w:spacing w:val="6"/>
          <w:sz w:val="24"/>
          <w:szCs w:val="24"/>
        </w:rPr>
        <w:t>Familiarization with Windows, UNIX</w:t>
      </w:r>
    </w:p>
    <w:p w:rsidR="005D20BE" w:rsidRPr="009B79A4" w:rsidRDefault="005D20BE" w:rsidP="00106E11">
      <w:pPr>
        <w:pStyle w:val="ListParagraph"/>
        <w:numPr>
          <w:ilvl w:val="0"/>
          <w:numId w:val="21"/>
        </w:numPr>
        <w:rPr>
          <w:rFonts w:ascii="Times New Roman" w:hAnsi="Times New Roman"/>
          <w:spacing w:val="6"/>
          <w:sz w:val="24"/>
          <w:szCs w:val="24"/>
        </w:rPr>
      </w:pPr>
      <w:r w:rsidRPr="009B79A4">
        <w:rPr>
          <w:rFonts w:ascii="Times New Roman" w:hAnsi="Times New Roman"/>
          <w:spacing w:val="6"/>
          <w:sz w:val="24"/>
          <w:szCs w:val="24"/>
        </w:rPr>
        <w:t>Database searching of given gene sequence or protein sequence</w:t>
      </w:r>
    </w:p>
    <w:p w:rsidR="005D20BE" w:rsidRPr="009B79A4" w:rsidRDefault="005D20BE" w:rsidP="00106E11">
      <w:pPr>
        <w:pStyle w:val="ListParagraph"/>
        <w:numPr>
          <w:ilvl w:val="0"/>
          <w:numId w:val="21"/>
        </w:numPr>
        <w:rPr>
          <w:rFonts w:ascii="Times New Roman" w:hAnsi="Times New Roman"/>
          <w:spacing w:val="6"/>
          <w:sz w:val="24"/>
          <w:szCs w:val="24"/>
        </w:rPr>
      </w:pPr>
      <w:r w:rsidRPr="009B79A4">
        <w:rPr>
          <w:rFonts w:ascii="Times New Roman" w:hAnsi="Times New Roman"/>
          <w:spacing w:val="6"/>
          <w:sz w:val="24"/>
          <w:szCs w:val="24"/>
        </w:rPr>
        <w:t>Blast analysis of given protein</w:t>
      </w:r>
    </w:p>
    <w:p w:rsidR="005D20BE" w:rsidRDefault="005D20BE" w:rsidP="005D20BE">
      <w:pPr>
        <w:rPr>
          <w:rFonts w:ascii="Century Gothic" w:hAnsi="Century Gothic"/>
          <w:b/>
          <w:sz w:val="25"/>
          <w:szCs w:val="25"/>
        </w:rPr>
      </w:pPr>
      <w:r>
        <w:rPr>
          <w:rFonts w:ascii="Century Gothic" w:hAnsi="Century Gothic"/>
          <w:b/>
          <w:sz w:val="25"/>
          <w:szCs w:val="25"/>
        </w:rPr>
        <w:br w:type="page"/>
      </w:r>
    </w:p>
    <w:p w:rsidR="005D20BE" w:rsidRPr="00E6731C" w:rsidRDefault="005D20BE" w:rsidP="006007E8">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lastRenderedPageBreak/>
        <w:t>SEMESTER-I</w:t>
      </w:r>
    </w:p>
    <w:p w:rsidR="005D20BE" w:rsidRPr="00E6731C" w:rsidRDefault="005D20BE" w:rsidP="006007E8">
      <w:pPr>
        <w:spacing w:after="0" w:line="240" w:lineRule="auto"/>
        <w:rPr>
          <w:rFonts w:ascii="Times New Roman" w:hAnsi="Times New Roman" w:cs="Times New Roman"/>
          <w:b/>
          <w:sz w:val="24"/>
          <w:szCs w:val="24"/>
        </w:rPr>
      </w:pPr>
    </w:p>
    <w:p w:rsidR="005D20BE" w:rsidRPr="00E6731C" w:rsidRDefault="005D20BE" w:rsidP="006007E8">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MODEL QUESTION PAPER (PRACTICAL)</w:t>
      </w:r>
    </w:p>
    <w:p w:rsidR="005D20BE" w:rsidRPr="00E6731C" w:rsidRDefault="005D20BE" w:rsidP="006007E8">
      <w:pPr>
        <w:spacing w:after="0" w:line="240" w:lineRule="auto"/>
        <w:rPr>
          <w:rFonts w:ascii="Times New Roman" w:hAnsi="Times New Roman" w:cs="Times New Roman"/>
          <w:b/>
          <w:sz w:val="24"/>
          <w:szCs w:val="24"/>
        </w:rPr>
      </w:pPr>
    </w:p>
    <w:p w:rsidR="005D20BE" w:rsidRPr="00250899" w:rsidRDefault="005D20BE" w:rsidP="006007E8">
      <w:pPr>
        <w:spacing w:after="0" w:line="240" w:lineRule="auto"/>
        <w:ind w:left="1276" w:hanging="1276"/>
        <w:jc w:val="both"/>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-II: SYSTEMATICS OF MAGNOLIOPHYTA AND ETHNOBOTANY (AND) </w:t>
      </w:r>
      <w:r>
        <w:rPr>
          <w:rFonts w:ascii="Times New Roman" w:hAnsi="Times New Roman"/>
          <w:b/>
          <w:sz w:val="24"/>
          <w:szCs w:val="24"/>
        </w:rPr>
        <w:t xml:space="preserve"> </w:t>
      </w:r>
      <w:r w:rsidRPr="00250899">
        <w:rPr>
          <w:rFonts w:ascii="Times New Roman" w:hAnsi="Times New Roman"/>
          <w:b/>
          <w:sz w:val="24"/>
          <w:szCs w:val="24"/>
        </w:rPr>
        <w:t xml:space="preserve">EVOLUTION, BIOSTATISTICS, TECHNIQUES IN PLANT BIOLOGY AND </w:t>
      </w:r>
      <w:r>
        <w:rPr>
          <w:rFonts w:ascii="Times New Roman" w:hAnsi="Times New Roman"/>
          <w:b/>
          <w:sz w:val="24"/>
          <w:szCs w:val="24"/>
        </w:rPr>
        <w:t>BIOINFORMATICS</w:t>
      </w:r>
      <w:r w:rsidRPr="00250899">
        <w:rPr>
          <w:rFonts w:ascii="Times New Roman" w:hAnsi="Times New Roman"/>
          <w:b/>
          <w:sz w:val="24"/>
          <w:szCs w:val="24"/>
        </w:rPr>
        <w:t>.</w:t>
      </w:r>
    </w:p>
    <w:p w:rsidR="005D20BE" w:rsidRPr="00726DD1" w:rsidRDefault="005D20BE" w:rsidP="006007E8">
      <w:pPr>
        <w:pStyle w:val="NoSpacing"/>
        <w:ind w:left="720" w:hanging="720"/>
        <w:rPr>
          <w:rFonts w:ascii="Times New Roman" w:hAnsi="Times New Roman"/>
          <w:b/>
          <w:smallCaps/>
          <w:spacing w:val="6"/>
          <w:sz w:val="24"/>
          <w:szCs w:val="24"/>
        </w:rPr>
      </w:pPr>
    </w:p>
    <w:p w:rsidR="005D20BE" w:rsidRPr="00A967DE" w:rsidRDefault="005D20BE" w:rsidP="006007E8">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5D20BE" w:rsidRPr="009B069D" w:rsidRDefault="005D20BE" w:rsidP="00106E11">
      <w:pPr>
        <w:pStyle w:val="ListParagraph"/>
        <w:numPr>
          <w:ilvl w:val="0"/>
          <w:numId w:val="24"/>
        </w:numPr>
        <w:ind w:left="360"/>
        <w:rPr>
          <w:rFonts w:ascii="Times New Roman" w:hAnsi="Times New Roman"/>
          <w:spacing w:val="6"/>
          <w:sz w:val="24"/>
          <w:szCs w:val="24"/>
        </w:rPr>
      </w:pPr>
      <w:r w:rsidRPr="009B069D">
        <w:rPr>
          <w:rFonts w:ascii="Times New Roman" w:hAnsi="Times New Roman"/>
          <w:spacing w:val="6"/>
          <w:sz w:val="24"/>
          <w:szCs w:val="24"/>
        </w:rPr>
        <w:t>Describe the technical terms, draw the floral diagram and write floral formula           12</w:t>
      </w:r>
    </w:p>
    <w:p w:rsidR="005D20BE" w:rsidRPr="009B069D" w:rsidRDefault="005D20BE" w:rsidP="006007E8">
      <w:pPr>
        <w:pStyle w:val="ListParagraph"/>
        <w:ind w:left="360"/>
        <w:rPr>
          <w:rFonts w:ascii="Times New Roman" w:hAnsi="Times New Roman"/>
          <w:spacing w:val="6"/>
          <w:sz w:val="24"/>
          <w:szCs w:val="24"/>
        </w:rPr>
      </w:pPr>
      <w:r w:rsidRPr="009B069D">
        <w:rPr>
          <w:rFonts w:ascii="Times New Roman" w:hAnsi="Times New Roman"/>
          <w:spacing w:val="6"/>
          <w:sz w:val="24"/>
          <w:szCs w:val="24"/>
        </w:rPr>
        <w:t xml:space="preserve">of the given plant material (A) </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106E11">
      <w:pPr>
        <w:pStyle w:val="ListParagraph"/>
        <w:numPr>
          <w:ilvl w:val="0"/>
          <w:numId w:val="24"/>
        </w:numPr>
        <w:ind w:left="360"/>
        <w:rPr>
          <w:rFonts w:ascii="Times New Roman" w:hAnsi="Times New Roman"/>
          <w:spacing w:val="6"/>
          <w:sz w:val="24"/>
          <w:szCs w:val="24"/>
        </w:rPr>
      </w:pPr>
      <w:r w:rsidRPr="009B069D">
        <w:rPr>
          <w:rFonts w:ascii="Times New Roman" w:hAnsi="Times New Roman"/>
          <w:spacing w:val="6"/>
          <w:sz w:val="24"/>
          <w:szCs w:val="24"/>
        </w:rPr>
        <w:t>Construct a key for the given 4 t</w:t>
      </w:r>
      <w:r>
        <w:rPr>
          <w:rFonts w:ascii="Times New Roman" w:hAnsi="Times New Roman"/>
          <w:spacing w:val="6"/>
          <w:sz w:val="24"/>
          <w:szCs w:val="24"/>
        </w:rPr>
        <w:t>wigs (B)</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sidRPr="009B069D">
        <w:rPr>
          <w:rFonts w:ascii="Times New Roman" w:hAnsi="Times New Roman"/>
          <w:spacing w:val="6"/>
          <w:sz w:val="24"/>
          <w:szCs w:val="24"/>
        </w:rPr>
        <w:t>06</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106E11">
      <w:pPr>
        <w:pStyle w:val="ListParagraph"/>
        <w:numPr>
          <w:ilvl w:val="0"/>
          <w:numId w:val="24"/>
        </w:numPr>
        <w:ind w:left="360"/>
        <w:rPr>
          <w:rFonts w:ascii="Times New Roman" w:hAnsi="Times New Roman"/>
          <w:spacing w:val="6"/>
          <w:sz w:val="24"/>
          <w:szCs w:val="24"/>
        </w:rPr>
      </w:pPr>
      <w:r w:rsidRPr="009B069D">
        <w:rPr>
          <w:rFonts w:ascii="Times New Roman" w:hAnsi="Times New Roman"/>
          <w:spacing w:val="6"/>
          <w:sz w:val="24"/>
          <w:szCs w:val="24"/>
        </w:rPr>
        <w:t xml:space="preserve">Identify to the level of species using the flora for the given plant material (C)            </w:t>
      </w:r>
      <w:r>
        <w:rPr>
          <w:rFonts w:ascii="Times New Roman" w:hAnsi="Times New Roman"/>
          <w:spacing w:val="6"/>
          <w:sz w:val="24"/>
          <w:szCs w:val="24"/>
        </w:rPr>
        <w:t xml:space="preserve"> </w:t>
      </w:r>
      <w:r w:rsidRPr="009B069D">
        <w:rPr>
          <w:rFonts w:ascii="Times New Roman" w:hAnsi="Times New Roman"/>
          <w:spacing w:val="6"/>
          <w:sz w:val="24"/>
          <w:szCs w:val="24"/>
        </w:rPr>
        <w:t>10</w:t>
      </w:r>
    </w:p>
    <w:p w:rsidR="005D20BE" w:rsidRPr="009B069D" w:rsidRDefault="005D20BE" w:rsidP="006007E8">
      <w:pPr>
        <w:pStyle w:val="ListParagraph"/>
        <w:ind w:left="360"/>
        <w:rPr>
          <w:rFonts w:ascii="Times New Roman" w:hAnsi="Times New Roman"/>
          <w:spacing w:val="6"/>
          <w:sz w:val="24"/>
          <w:szCs w:val="24"/>
        </w:rPr>
      </w:pPr>
      <w:r w:rsidRPr="009B069D">
        <w:rPr>
          <w:rFonts w:ascii="Times New Roman" w:hAnsi="Times New Roman"/>
          <w:spacing w:val="6"/>
          <w:sz w:val="24"/>
          <w:szCs w:val="24"/>
        </w:rPr>
        <w:t>and (D)</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p>
    <w:p w:rsidR="005D20BE" w:rsidRDefault="005D20BE" w:rsidP="006007E8">
      <w:pPr>
        <w:spacing w:after="0" w:line="240" w:lineRule="auto"/>
        <w:rPr>
          <w:rFonts w:ascii="Times New Roman" w:hAnsi="Times New Roman"/>
          <w:spacing w:val="6"/>
          <w:sz w:val="24"/>
          <w:szCs w:val="24"/>
        </w:rPr>
      </w:pPr>
    </w:p>
    <w:p w:rsidR="005D20BE" w:rsidRDefault="005D20BE" w:rsidP="00106E11">
      <w:pPr>
        <w:pStyle w:val="ListParagraph"/>
        <w:numPr>
          <w:ilvl w:val="0"/>
          <w:numId w:val="24"/>
        </w:numPr>
        <w:ind w:left="360"/>
        <w:rPr>
          <w:rFonts w:ascii="Times New Roman" w:hAnsi="Times New Roman"/>
          <w:spacing w:val="6"/>
          <w:sz w:val="24"/>
          <w:szCs w:val="24"/>
        </w:rPr>
      </w:pPr>
      <w:r w:rsidRPr="009B069D">
        <w:rPr>
          <w:rFonts w:ascii="Times New Roman" w:hAnsi="Times New Roman"/>
          <w:spacing w:val="6"/>
          <w:sz w:val="24"/>
          <w:szCs w:val="24"/>
        </w:rPr>
        <w:t xml:space="preserve">4)  Write critical note on Ethnobotanical specimens of the following </w:t>
      </w:r>
      <w:r>
        <w:rPr>
          <w:rFonts w:ascii="Times New Roman" w:hAnsi="Times New Roman"/>
          <w:spacing w:val="6"/>
          <w:sz w:val="24"/>
          <w:szCs w:val="24"/>
        </w:rPr>
        <w:t xml:space="preserve">                          10</w:t>
      </w:r>
    </w:p>
    <w:p w:rsidR="005D20BE" w:rsidRPr="009B069D" w:rsidRDefault="005D20BE" w:rsidP="006007E8">
      <w:pPr>
        <w:pStyle w:val="ListParagraph"/>
        <w:ind w:left="360"/>
        <w:rPr>
          <w:rFonts w:ascii="Times New Roman" w:hAnsi="Times New Roman"/>
          <w:spacing w:val="6"/>
          <w:sz w:val="24"/>
          <w:szCs w:val="24"/>
        </w:rPr>
      </w:pPr>
      <w:r>
        <w:rPr>
          <w:rFonts w:ascii="Times New Roman" w:hAnsi="Times New Roman"/>
          <w:spacing w:val="6"/>
          <w:sz w:val="24"/>
          <w:szCs w:val="24"/>
        </w:rPr>
        <w:t>(E, F, G, H, I)</w:t>
      </w:r>
      <w:r>
        <w:rPr>
          <w:rFonts w:ascii="Times New Roman" w:hAnsi="Times New Roman"/>
          <w:spacing w:val="6"/>
          <w:sz w:val="24"/>
          <w:szCs w:val="24"/>
        </w:rPr>
        <w:tab/>
        <w:t xml:space="preserve">       </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E = Herbarium skills</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F = Herbarium specimens</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G = Ethnic food crops</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H = Ethnomedicine</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I = Ethnoveterinary medicine</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5) </w:t>
      </w:r>
      <w:r w:rsidRPr="009B069D">
        <w:rPr>
          <w:rFonts w:ascii="Times New Roman" w:hAnsi="Times New Roman"/>
          <w:spacing w:val="6"/>
          <w:sz w:val="24"/>
          <w:szCs w:val="24"/>
        </w:rPr>
        <w:t xml:space="preserve">Calculate the Mean, Median, Mode and SD of the given plant material (J) </w:t>
      </w:r>
      <w:r>
        <w:rPr>
          <w:rFonts w:ascii="Times New Roman" w:hAnsi="Times New Roman"/>
          <w:spacing w:val="6"/>
          <w:sz w:val="24"/>
          <w:szCs w:val="24"/>
        </w:rPr>
        <w:t xml:space="preserve">                   15</w:t>
      </w: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9B069D">
        <w:rPr>
          <w:rFonts w:ascii="Times New Roman" w:hAnsi="Times New Roman"/>
          <w:spacing w:val="6"/>
          <w:sz w:val="24"/>
          <w:szCs w:val="24"/>
        </w:rPr>
        <w:t>OR Solve</w:t>
      </w:r>
      <w:r>
        <w:rPr>
          <w:rFonts w:ascii="Times New Roman" w:hAnsi="Times New Roman"/>
          <w:spacing w:val="6"/>
          <w:sz w:val="24"/>
          <w:szCs w:val="24"/>
        </w:rPr>
        <w:t xml:space="preserve"> t</w:t>
      </w:r>
      <w:r w:rsidRPr="009B069D">
        <w:rPr>
          <w:rFonts w:ascii="Times New Roman" w:hAnsi="Times New Roman"/>
          <w:spacing w:val="6"/>
          <w:sz w:val="24"/>
          <w:szCs w:val="24"/>
        </w:rPr>
        <w:t>he given biostatics problem (from</w:t>
      </w:r>
      <w:r>
        <w:rPr>
          <w:rFonts w:ascii="Times New Roman" w:hAnsi="Times New Roman"/>
          <w:spacing w:val="6"/>
          <w:sz w:val="24"/>
          <w:szCs w:val="24"/>
        </w:rPr>
        <w:t xml:space="preserve"> question bank)</w:t>
      </w:r>
      <w:r w:rsidRPr="009B069D">
        <w:rPr>
          <w:rFonts w:ascii="Times New Roman" w:hAnsi="Times New Roman"/>
          <w:spacing w:val="6"/>
          <w:sz w:val="24"/>
          <w:szCs w:val="24"/>
        </w:rPr>
        <w:t xml:space="preserve"> </w:t>
      </w:r>
      <w:r>
        <w:rPr>
          <w:rFonts w:ascii="Times New Roman" w:hAnsi="Times New Roman"/>
          <w:spacing w:val="6"/>
          <w:sz w:val="24"/>
          <w:szCs w:val="24"/>
        </w:rPr>
        <w:tab/>
        <w:t xml:space="preserve">      </w:t>
      </w:r>
      <w:r>
        <w:rPr>
          <w:rFonts w:ascii="Times New Roman" w:hAnsi="Times New Roman"/>
          <w:spacing w:val="6"/>
          <w:sz w:val="24"/>
          <w:szCs w:val="24"/>
        </w:rPr>
        <w:tab/>
        <w:t xml:space="preserve">       </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6) </w:t>
      </w:r>
      <w:r w:rsidRPr="009B069D">
        <w:rPr>
          <w:rFonts w:ascii="Times New Roman" w:hAnsi="Times New Roman"/>
          <w:spacing w:val="6"/>
          <w:sz w:val="24"/>
          <w:szCs w:val="24"/>
        </w:rPr>
        <w:t xml:space="preserve">Perform the given experiment </w:t>
      </w:r>
      <w:r>
        <w:rPr>
          <w:rFonts w:ascii="Times New Roman" w:hAnsi="Times New Roman"/>
          <w:spacing w:val="6"/>
          <w:sz w:val="24"/>
          <w:szCs w:val="24"/>
        </w:rPr>
        <w:t>(</w:t>
      </w:r>
      <w:r w:rsidRPr="009B069D">
        <w:rPr>
          <w:rFonts w:ascii="Times New Roman" w:hAnsi="Times New Roman"/>
          <w:spacing w:val="6"/>
          <w:sz w:val="24"/>
          <w:szCs w:val="24"/>
        </w:rPr>
        <w:t>K</w:t>
      </w:r>
      <w:r>
        <w:rPr>
          <w:rFonts w:ascii="Times New Roman" w:hAnsi="Times New Roman"/>
          <w:spacing w:val="6"/>
          <w:sz w:val="24"/>
          <w:szCs w:val="24"/>
        </w:rPr>
        <w:t>)</w:t>
      </w:r>
      <w:r w:rsidRPr="009B069D">
        <w:rPr>
          <w:rFonts w:ascii="Times New Roman" w:hAnsi="Times New Roman"/>
          <w:spacing w:val="6"/>
          <w:sz w:val="24"/>
          <w:szCs w:val="24"/>
        </w:rPr>
        <w:t xml:space="preserve"> and interpret the results (from techniques       </w:t>
      </w:r>
      <w:r>
        <w:rPr>
          <w:rFonts w:ascii="Times New Roman" w:hAnsi="Times New Roman"/>
          <w:spacing w:val="6"/>
          <w:sz w:val="24"/>
          <w:szCs w:val="24"/>
        </w:rPr>
        <w:t xml:space="preserve">          </w:t>
      </w:r>
      <w:r w:rsidRPr="009B069D">
        <w:rPr>
          <w:rFonts w:ascii="Times New Roman" w:hAnsi="Times New Roman"/>
          <w:spacing w:val="6"/>
          <w:sz w:val="24"/>
          <w:szCs w:val="24"/>
        </w:rPr>
        <w:t>10</w:t>
      </w: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9B069D">
        <w:rPr>
          <w:rFonts w:ascii="Times New Roman" w:hAnsi="Times New Roman"/>
          <w:spacing w:val="6"/>
          <w:sz w:val="24"/>
          <w:szCs w:val="24"/>
        </w:rPr>
        <w:t>in plant biology)</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t xml:space="preserve">       </w:t>
      </w:r>
      <w:r w:rsidRPr="009B069D">
        <w:rPr>
          <w:rFonts w:ascii="Times New Roman" w:hAnsi="Times New Roman"/>
          <w:vanish/>
          <w:spacing w:val="6"/>
          <w:sz w:val="24"/>
          <w:szCs w:val="24"/>
        </w:rPr>
        <w:t>Hh</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7) </w:t>
      </w:r>
      <w:r w:rsidRPr="009B069D">
        <w:rPr>
          <w:rFonts w:ascii="Times New Roman" w:hAnsi="Times New Roman"/>
          <w:spacing w:val="6"/>
          <w:sz w:val="24"/>
          <w:szCs w:val="24"/>
        </w:rPr>
        <w:t xml:space="preserve">Identify and write critical notes on (L, M, N, O) </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t xml:space="preserve">       12</w:t>
      </w: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9B069D">
        <w:rPr>
          <w:rFonts w:ascii="Times New Roman" w:hAnsi="Times New Roman"/>
          <w:spacing w:val="6"/>
          <w:sz w:val="24"/>
          <w:szCs w:val="24"/>
        </w:rPr>
        <w:t>(Spotters from techniques in Plant biology and Computer applications)</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8) </w:t>
      </w:r>
      <w:r w:rsidRPr="009B069D">
        <w:rPr>
          <w:rFonts w:ascii="Times New Roman" w:hAnsi="Times New Roman"/>
          <w:spacing w:val="6"/>
          <w:sz w:val="24"/>
          <w:szCs w:val="24"/>
        </w:rPr>
        <w:t>Herbarium and Field note book</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t xml:space="preserve">      </w:t>
      </w:r>
      <w:r>
        <w:rPr>
          <w:rFonts w:ascii="Times New Roman" w:hAnsi="Times New Roman"/>
          <w:spacing w:val="6"/>
          <w:sz w:val="24"/>
          <w:szCs w:val="24"/>
        </w:rPr>
        <w:t xml:space="preserve">          </w:t>
      </w:r>
      <w:r w:rsidRPr="009B069D">
        <w:rPr>
          <w:rFonts w:ascii="Times New Roman" w:hAnsi="Times New Roman"/>
          <w:spacing w:val="6"/>
          <w:sz w:val="24"/>
          <w:szCs w:val="24"/>
        </w:rPr>
        <w:t xml:space="preserve"> 10</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sidRPr="009B069D">
        <w:rPr>
          <w:rFonts w:ascii="Times New Roman" w:hAnsi="Times New Roman"/>
          <w:spacing w:val="6"/>
          <w:sz w:val="24"/>
          <w:szCs w:val="24"/>
        </w:rPr>
        <w:t>9</w:t>
      </w:r>
      <w:r>
        <w:rPr>
          <w:rFonts w:ascii="Times New Roman" w:hAnsi="Times New Roman"/>
          <w:spacing w:val="6"/>
          <w:sz w:val="24"/>
          <w:szCs w:val="24"/>
        </w:rPr>
        <w:t xml:space="preserve">)    Record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10</w:t>
      </w:r>
    </w:p>
    <w:p w:rsidR="005D20BE" w:rsidRDefault="005D20BE" w:rsidP="006007E8">
      <w:pPr>
        <w:spacing w:after="0" w:line="240" w:lineRule="auto"/>
        <w:ind w:left="446" w:hanging="446"/>
        <w:rPr>
          <w:rFonts w:ascii="Times New Roman" w:hAnsi="Times New Roman"/>
          <w:spacing w:val="6"/>
          <w:sz w:val="24"/>
          <w:szCs w:val="24"/>
        </w:rPr>
      </w:pPr>
    </w:p>
    <w:p w:rsidR="005D20BE" w:rsidRDefault="005D20BE" w:rsidP="006007E8">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10)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5D20BE" w:rsidRDefault="005D20BE" w:rsidP="006007E8">
      <w:pPr>
        <w:pBdr>
          <w:bottom w:val="single" w:sz="6" w:space="1" w:color="auto"/>
        </w:pBdr>
        <w:spacing w:after="0" w:line="240" w:lineRule="auto"/>
        <w:ind w:left="446" w:hanging="446"/>
        <w:rPr>
          <w:rFonts w:ascii="Times New Roman" w:hAnsi="Times New Roman"/>
          <w:spacing w:val="6"/>
          <w:sz w:val="24"/>
          <w:szCs w:val="24"/>
        </w:rPr>
      </w:pPr>
    </w:p>
    <w:p w:rsidR="005D20BE" w:rsidRDefault="005D20BE" w:rsidP="006007E8">
      <w:pPr>
        <w:spacing w:after="0" w:line="240" w:lineRule="auto"/>
        <w:rPr>
          <w:rFonts w:ascii="Times New Roman" w:hAnsi="Times New Roman"/>
          <w:spacing w:val="6"/>
          <w:sz w:val="24"/>
          <w:szCs w:val="24"/>
        </w:rPr>
      </w:pPr>
    </w:p>
    <w:p w:rsidR="00BA3096" w:rsidRDefault="00BA3096">
      <w:pPr>
        <w:rPr>
          <w:rFonts w:ascii="Times New Roman" w:hAnsi="Times New Roman"/>
          <w:spacing w:val="6"/>
          <w:sz w:val="24"/>
          <w:szCs w:val="24"/>
        </w:rPr>
      </w:pPr>
      <w:r>
        <w:rPr>
          <w:rFonts w:ascii="Times New Roman" w:hAnsi="Times New Roman"/>
          <w:spacing w:val="6"/>
          <w:sz w:val="24"/>
          <w:szCs w:val="24"/>
        </w:rPr>
        <w:br w:type="page"/>
      </w:r>
    </w:p>
    <w:p w:rsidR="00BA3096" w:rsidRPr="00776E97" w:rsidRDefault="00BA3096" w:rsidP="00EB25CF">
      <w:pPr>
        <w:spacing w:after="0" w:line="240" w:lineRule="auto"/>
        <w:ind w:left="2160" w:firstLine="720"/>
        <w:rPr>
          <w:rFonts w:ascii="Times New Roman" w:hAnsi="Times New Roman"/>
          <w:b/>
          <w:smallCaps/>
          <w:spacing w:val="6"/>
          <w:sz w:val="28"/>
          <w:szCs w:val="28"/>
          <w:u w:val="single"/>
        </w:rPr>
      </w:pPr>
      <w:r>
        <w:rPr>
          <w:rFonts w:ascii="Times New Roman" w:hAnsi="Times New Roman"/>
          <w:spacing w:val="6"/>
          <w:sz w:val="24"/>
          <w:szCs w:val="24"/>
        </w:rPr>
        <w:lastRenderedPageBreak/>
        <w:t xml:space="preserve">                </w:t>
      </w:r>
      <w:r w:rsidRPr="00776E97">
        <w:rPr>
          <w:rFonts w:ascii="Times New Roman" w:hAnsi="Times New Roman"/>
          <w:b/>
          <w:smallCaps/>
          <w:spacing w:val="6"/>
          <w:sz w:val="28"/>
          <w:szCs w:val="28"/>
          <w:u w:val="single"/>
        </w:rPr>
        <w:t xml:space="preserve"> Semester-II</w:t>
      </w:r>
    </w:p>
    <w:p w:rsidR="00BA3096" w:rsidRPr="00776E97" w:rsidRDefault="00BA3096" w:rsidP="00EB25CF">
      <w:pPr>
        <w:tabs>
          <w:tab w:val="left" w:pos="2340"/>
        </w:tabs>
        <w:spacing w:after="0" w:line="240" w:lineRule="auto"/>
        <w:jc w:val="center"/>
        <w:rPr>
          <w:rFonts w:ascii="Times New Roman" w:hAnsi="Times New Roman"/>
          <w:b/>
          <w:smallCaps/>
          <w:spacing w:val="6"/>
          <w:sz w:val="28"/>
          <w:szCs w:val="28"/>
        </w:rPr>
      </w:pPr>
    </w:p>
    <w:p w:rsidR="00BA3096" w:rsidRPr="00776E97" w:rsidRDefault="00BA3096" w:rsidP="00EB25CF">
      <w:pPr>
        <w:tabs>
          <w:tab w:val="left" w:pos="2340"/>
        </w:tabs>
        <w:spacing w:after="0" w:line="240" w:lineRule="auto"/>
        <w:jc w:val="center"/>
        <w:rPr>
          <w:rFonts w:ascii="Times New Roman" w:hAnsi="Times New Roman"/>
          <w:b/>
          <w:w w:val="90"/>
          <w:sz w:val="28"/>
          <w:szCs w:val="28"/>
        </w:rPr>
      </w:pPr>
      <w:r w:rsidRPr="00776E97">
        <w:rPr>
          <w:rFonts w:ascii="Times New Roman" w:hAnsi="Times New Roman"/>
          <w:b/>
          <w:spacing w:val="6"/>
          <w:sz w:val="28"/>
          <w:szCs w:val="28"/>
        </w:rPr>
        <w:t xml:space="preserve">Paper-I (BOT-201): </w:t>
      </w:r>
      <w:r w:rsidRPr="00776E97">
        <w:rPr>
          <w:rFonts w:ascii="Times New Roman" w:hAnsi="Times New Roman"/>
          <w:b/>
          <w:smallCaps/>
          <w:spacing w:val="6"/>
          <w:sz w:val="28"/>
          <w:szCs w:val="28"/>
        </w:rPr>
        <w:t>Cytology, Genetics and Cytogenetics</w:t>
      </w:r>
    </w:p>
    <w:p w:rsidR="00BA3096" w:rsidRPr="00776E97" w:rsidRDefault="00BA3096" w:rsidP="00EB25CF">
      <w:pPr>
        <w:tabs>
          <w:tab w:val="left" w:pos="2340"/>
        </w:tabs>
        <w:spacing w:after="0" w:line="240" w:lineRule="auto"/>
        <w:ind w:left="2347" w:hanging="2347"/>
        <w:rPr>
          <w:rFonts w:ascii="Times New Roman" w:hAnsi="Times New Roman"/>
          <w:b/>
          <w:spacing w:val="6"/>
          <w:sz w:val="28"/>
          <w:szCs w:val="28"/>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 – </w:t>
      </w:r>
      <w:r>
        <w:rPr>
          <w:rFonts w:ascii="Times New Roman" w:hAnsi="Times New Roman"/>
          <w:b/>
          <w:caps/>
          <w:spacing w:val="6"/>
          <w:sz w:val="24"/>
          <w:szCs w:val="24"/>
        </w:rPr>
        <w:t>Cytology</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Chromosomes-Physico-Chemical nature of Chromosomes of Prokaryotes and Eukaryotes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Theories and Models of Chromosome Morphology and Structure; Types of Chromosomes-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Lampbrush and Polytene</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3) Chromosome Banding: Q, C, G &amp; R Banding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4) Cytological Techniques: Flow Cytometry, FISH &amp; GISH </w:t>
      </w:r>
    </w:p>
    <w:p w:rsidR="00BA3096" w:rsidRDefault="00BA3096" w:rsidP="00EB25CF">
      <w:pPr>
        <w:tabs>
          <w:tab w:val="left" w:pos="2340"/>
        </w:tabs>
        <w:spacing w:after="0" w:line="240" w:lineRule="auto"/>
        <w:jc w:val="both"/>
        <w:rPr>
          <w:rFonts w:ascii="Times New Roman" w:hAnsi="Times New Roman"/>
          <w:spacing w:val="6"/>
          <w:sz w:val="24"/>
          <w:szCs w:val="24"/>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 – </w:t>
      </w:r>
      <w:r>
        <w:rPr>
          <w:rFonts w:ascii="Times New Roman" w:hAnsi="Times New Roman"/>
          <w:b/>
          <w:caps/>
          <w:spacing w:val="6"/>
          <w:sz w:val="24"/>
          <w:szCs w:val="24"/>
        </w:rPr>
        <w:t>Genetics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Mendelian Laws of Inheritance -An Overview, Linkage &amp; Crossing-Over, Chromosomal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Mapping (Two-Point and Three-Point Mapping)</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Multiple Allelism, Intergenic Interactions and failure of dominance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(i) Codominance, (ii) Incomplete dominance, (iii) Lethal genes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Genetic Transformation, Conjugation and Transduction in Bacteria</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Population Genetics – Hardy Weinberg Law</w:t>
      </w:r>
    </w:p>
    <w:p w:rsidR="00BA3096" w:rsidRPr="005C2457" w:rsidRDefault="00BA3096" w:rsidP="00EB25CF">
      <w:pPr>
        <w:tabs>
          <w:tab w:val="left" w:pos="2340"/>
        </w:tabs>
        <w:spacing w:after="0" w:line="240" w:lineRule="auto"/>
        <w:jc w:val="both"/>
        <w:rPr>
          <w:rFonts w:ascii="Times New Roman" w:hAnsi="Times New Roman"/>
          <w:spacing w:val="6"/>
          <w:sz w:val="24"/>
          <w:szCs w:val="24"/>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Unit-III – </w:t>
      </w:r>
      <w:r>
        <w:rPr>
          <w:rFonts w:ascii="Times New Roman" w:hAnsi="Times New Roman"/>
          <w:b/>
          <w:caps/>
          <w:spacing w:val="6"/>
          <w:sz w:val="24"/>
          <w:szCs w:val="24"/>
        </w:rPr>
        <w:t>Cytogenetics-I</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Mutagens- Physical and Chemical Mutagens, Molecular Basis of Gene Mutations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Transposable Elements- AC-DS System in Maize</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3) DNA Damage and Repair Mechanisms – Direct Repair, Excision Repair, Mismatch Repair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and SOS Repair, C-Value paradox</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Mutagenicity Tests-Ames Test</w:t>
      </w:r>
    </w:p>
    <w:p w:rsidR="00BA3096" w:rsidRPr="005C2457" w:rsidRDefault="00BA3096" w:rsidP="00EB25CF">
      <w:pPr>
        <w:tabs>
          <w:tab w:val="left" w:pos="2340"/>
        </w:tabs>
        <w:spacing w:after="0" w:line="240" w:lineRule="auto"/>
        <w:jc w:val="both"/>
        <w:rPr>
          <w:rFonts w:ascii="Times New Roman" w:hAnsi="Times New Roman"/>
          <w:spacing w:val="6"/>
          <w:sz w:val="24"/>
          <w:szCs w:val="24"/>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Unit-IV – </w:t>
      </w:r>
      <w:r>
        <w:rPr>
          <w:rFonts w:ascii="Times New Roman" w:hAnsi="Times New Roman"/>
          <w:b/>
          <w:caps/>
          <w:spacing w:val="6"/>
          <w:sz w:val="24"/>
          <w:szCs w:val="24"/>
        </w:rPr>
        <w:t>Cytogenetics-II</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Structural Alterations in Chromosomes – Deletions, Duplications, Inversion and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Translocation (Robertsonian Translocations)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Numerical Changes in Chromosomes – Aneuploids and Euploids; Cytogenetics of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Aneuploids, Autopolyploids and Allopolyploids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Genome study in Rice</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4) Chloroplast and Mitochondrial Genomes </w:t>
      </w: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BA3096" w:rsidRDefault="00BA3096" w:rsidP="00EB25CF">
      <w:pPr>
        <w:spacing w:after="0" w:line="240" w:lineRule="auto"/>
        <w:rPr>
          <w:rFonts w:ascii="Times New Roman" w:hAnsi="Times New Roman"/>
          <w:b/>
          <w:spacing w:val="6"/>
          <w:sz w:val="24"/>
          <w:szCs w:val="24"/>
          <w:u w:val="single"/>
        </w:rPr>
      </w:pP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Lewin. B. 2000. Genes VII. Oxford University Press,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Gupta. P.K. 1995. Cytogenetics. Rastogi &amp; Co., Meerut.</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Glick. B.R. &amp; Thompson. J.E. 1993. Methods in Plant Molecular Biology and Biotechnology. CRC Press, Boc Raton, Florida.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Sybenga. J. 1973. General Cytogenetics. American Elsevier Pub. Co.,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Swanson, Merz &amp; Young. 1967. Cytogenetics. Prentice Hall India.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Lewis. K.R. &amp; John. B. 1963. Chromosome Marker. J &amp; A Churchill Co., London.</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Alberts. B., Breyer. D., Hopkin. K., Johnson. A.D., Lewis. J., Raff M., Roberts. K. &amp; Watter. P. 2014. Essential Cell Biology. 4</w:t>
      </w:r>
      <w:r w:rsidRPr="00421188">
        <w:rPr>
          <w:rFonts w:ascii="Times New Roman" w:hAnsi="Times New Roman"/>
          <w:spacing w:val="6"/>
          <w:vertAlign w:val="superscript"/>
        </w:rPr>
        <w:t>th</w:t>
      </w:r>
      <w:r w:rsidRPr="00421188">
        <w:rPr>
          <w:rFonts w:ascii="Times New Roman" w:hAnsi="Times New Roman"/>
          <w:spacing w:val="6"/>
        </w:rPr>
        <w:t xml:space="preserve"> Edition.  Garland Publishers,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Karp. G. 2013. Cell and Molecular Biology – Concepts and Experiments. 7</w:t>
      </w:r>
      <w:r w:rsidRPr="00421188">
        <w:rPr>
          <w:rFonts w:ascii="Times New Roman" w:hAnsi="Times New Roman"/>
          <w:spacing w:val="6"/>
          <w:vertAlign w:val="superscript"/>
        </w:rPr>
        <w:t>th</w:t>
      </w:r>
      <w:r w:rsidRPr="00421188">
        <w:rPr>
          <w:rFonts w:ascii="Times New Roman" w:hAnsi="Times New Roman"/>
          <w:spacing w:val="6"/>
        </w:rPr>
        <w:t xml:space="preserve"> Edition. Wiley Global Education, USA.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Alberts. B., Johnson. A., Lewis. J., Raff. M., Roberts. K., &amp; Walker. P. 2007. Molecular Biology of the Cell. 5</w:t>
      </w:r>
      <w:r w:rsidRPr="00421188">
        <w:rPr>
          <w:rFonts w:ascii="Times New Roman" w:hAnsi="Times New Roman"/>
          <w:spacing w:val="6"/>
          <w:vertAlign w:val="superscript"/>
        </w:rPr>
        <w:t>th</w:t>
      </w:r>
      <w:r w:rsidRPr="00421188">
        <w:rPr>
          <w:rFonts w:ascii="Times New Roman" w:hAnsi="Times New Roman"/>
          <w:spacing w:val="6"/>
        </w:rPr>
        <w:t xml:space="preserve"> Edition. Garland Publishers,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Schaffer. S.W. 2007. Mitochondria: The Dynamic Organelle. 1</w:t>
      </w:r>
      <w:r w:rsidRPr="00421188">
        <w:rPr>
          <w:rFonts w:ascii="Times New Roman" w:hAnsi="Times New Roman"/>
          <w:spacing w:val="6"/>
          <w:vertAlign w:val="superscript"/>
        </w:rPr>
        <w:t>st</w:t>
      </w:r>
      <w:r w:rsidRPr="00421188">
        <w:rPr>
          <w:rFonts w:ascii="Times New Roman" w:hAnsi="Times New Roman"/>
          <w:spacing w:val="6"/>
        </w:rPr>
        <w:t xml:space="preserve"> Edition. Springer Verlag.</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Wilson. J., &amp; Hunt. T. 2007. Molecular Biology of the Cell. 5</w:t>
      </w:r>
      <w:r w:rsidRPr="00421188">
        <w:rPr>
          <w:rFonts w:ascii="Times New Roman" w:hAnsi="Times New Roman"/>
          <w:spacing w:val="6"/>
          <w:vertAlign w:val="superscript"/>
        </w:rPr>
        <w:t>th</w:t>
      </w:r>
      <w:r w:rsidRPr="00421188">
        <w:rPr>
          <w:rFonts w:ascii="Times New Roman" w:hAnsi="Times New Roman"/>
          <w:spacing w:val="6"/>
        </w:rPr>
        <w:t xml:space="preserve"> Edition. The Problems Book.  2</w:t>
      </w:r>
      <w:r w:rsidRPr="00421188">
        <w:rPr>
          <w:rFonts w:ascii="Times New Roman" w:hAnsi="Times New Roman"/>
          <w:spacing w:val="6"/>
          <w:vertAlign w:val="superscript"/>
        </w:rPr>
        <w:t>nd</w:t>
      </w:r>
      <w:r w:rsidRPr="00421188">
        <w:rPr>
          <w:rFonts w:ascii="Times New Roman" w:hAnsi="Times New Roman"/>
          <w:spacing w:val="6"/>
        </w:rPr>
        <w:t xml:space="preserve"> Edition. Garland Publisher,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lastRenderedPageBreak/>
        <w:t>Celis. J.E. (Ed.). 2006. Cell Biology: A Laboratory Hand Book. 3</w:t>
      </w:r>
      <w:r w:rsidRPr="00421188">
        <w:rPr>
          <w:rFonts w:ascii="Times New Roman" w:hAnsi="Times New Roman"/>
          <w:spacing w:val="6"/>
          <w:vertAlign w:val="superscript"/>
        </w:rPr>
        <w:t>rd</w:t>
      </w:r>
      <w:r w:rsidRPr="00421188">
        <w:rPr>
          <w:rFonts w:ascii="Times New Roman" w:hAnsi="Times New Roman"/>
          <w:spacing w:val="6"/>
        </w:rPr>
        <w:t xml:space="preserve"> Edition. Elsevier, USA.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Lodish. H., Berk. A., Kaiser. C.A., Kreiger. M., Scott. P.M., Bretcher. A., Ploegh. H., &amp; Matsudaira. P. 2004. Molecular Cell Biology. 5</w:t>
      </w:r>
      <w:r w:rsidRPr="00421188">
        <w:rPr>
          <w:rFonts w:ascii="Times New Roman" w:hAnsi="Times New Roman"/>
          <w:spacing w:val="6"/>
          <w:vertAlign w:val="superscript"/>
        </w:rPr>
        <w:t>th</w:t>
      </w:r>
      <w:r w:rsidRPr="00421188">
        <w:rPr>
          <w:rFonts w:ascii="Times New Roman" w:hAnsi="Times New Roman"/>
          <w:spacing w:val="6"/>
        </w:rPr>
        <w:t xml:space="preserve"> Edition. W.H. Freeman</w:t>
      </w:r>
      <w:r>
        <w:rPr>
          <w:rFonts w:ascii="Times New Roman" w:hAnsi="Times New Roman"/>
          <w:spacing w:val="6"/>
        </w:rPr>
        <w:t xml:space="preserve"> </w:t>
      </w:r>
      <w:r w:rsidRPr="00421188">
        <w:rPr>
          <w:rFonts w:ascii="Times New Roman" w:hAnsi="Times New Roman"/>
          <w:spacing w:val="6"/>
        </w:rPr>
        <w:t>and Co.,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Kleinsmith. L.J. &amp; Kish. V.M. 1995. Principles of Cell and Molecular Biology. 2</w:t>
      </w:r>
      <w:r w:rsidRPr="00421188">
        <w:rPr>
          <w:rFonts w:ascii="Times New Roman" w:hAnsi="Times New Roman"/>
          <w:spacing w:val="6"/>
          <w:vertAlign w:val="superscript"/>
        </w:rPr>
        <w:t>nd</w:t>
      </w:r>
      <w:r w:rsidRPr="00421188">
        <w:rPr>
          <w:rFonts w:ascii="Times New Roman" w:hAnsi="Times New Roman"/>
          <w:spacing w:val="6"/>
        </w:rPr>
        <w:t xml:space="preserve"> Edition. Harper Collins College Publishes., New York, USA.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Powar. C.B. Cell Biology.</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Singh. R.J. 2014. Plant Cytogenetics. 2</w:t>
      </w:r>
      <w:r w:rsidRPr="00421188">
        <w:rPr>
          <w:rFonts w:ascii="Times New Roman" w:hAnsi="Times New Roman"/>
          <w:spacing w:val="6"/>
          <w:vertAlign w:val="superscript"/>
        </w:rPr>
        <w:t>nd</w:t>
      </w:r>
      <w:r w:rsidRPr="00421188">
        <w:rPr>
          <w:rFonts w:ascii="Times New Roman" w:hAnsi="Times New Roman"/>
          <w:spacing w:val="6"/>
        </w:rPr>
        <w:t xml:space="preserve"> Edition. CRC Press, India.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William. K., Cummings. S., Spencer. M.R., &amp; Charlotte. A. 2013. Essentials of Genetics. Pearson Books, Delhi.</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Hartwell L. 2011. Genetics: From Genes to Genomes, Study Guide and Solution Manual. 4</w:t>
      </w:r>
      <w:r w:rsidRPr="00421188">
        <w:rPr>
          <w:rFonts w:ascii="Times New Roman" w:hAnsi="Times New Roman"/>
          <w:spacing w:val="6"/>
          <w:vertAlign w:val="superscript"/>
        </w:rPr>
        <w:t>th</w:t>
      </w:r>
      <w:r w:rsidRPr="00421188">
        <w:rPr>
          <w:rFonts w:ascii="Times New Roman" w:hAnsi="Times New Roman"/>
          <w:spacing w:val="6"/>
        </w:rPr>
        <w:t xml:space="preserve"> Edition. Nero. </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Bass. H. &amp; Birchler. J. 2011. Plant Cytogenetics: Genome Structure and Chrmosome Function. Springer,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Russel. P.J. 2009. Genetics – A Molecular Approach. 3</w:t>
      </w:r>
      <w:r w:rsidRPr="00421188">
        <w:rPr>
          <w:rFonts w:ascii="Times New Roman" w:hAnsi="Times New Roman"/>
          <w:spacing w:val="6"/>
          <w:vertAlign w:val="superscript"/>
        </w:rPr>
        <w:t>rd</w:t>
      </w:r>
      <w:r w:rsidRPr="00421188">
        <w:rPr>
          <w:rFonts w:ascii="Times New Roman" w:hAnsi="Times New Roman"/>
          <w:spacing w:val="6"/>
        </w:rPr>
        <w:t xml:space="preserve"> Edition. Pearson Benjamin Cummings, San Francisco, USA.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Roy. D. 2009. Cytogenetics. Alfa Science International Ltd., UK.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Gupta. P.K. 1995. Cytogenetics. Rastogi &amp; Co., Meerut.</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Sybenga. J. 1992. Cytogenetics in Plant Breeding. Springer London Ltd.</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Swanon. M. &amp; Young. 1982. Cytogenetics. Prentice Hall, India</w:t>
      </w:r>
    </w:p>
    <w:p w:rsidR="00BA3096" w:rsidRPr="00421188" w:rsidRDefault="00BA3096" w:rsidP="00EB25CF">
      <w:pPr>
        <w:tabs>
          <w:tab w:val="left" w:pos="2340"/>
        </w:tabs>
        <w:spacing w:after="0" w:line="240" w:lineRule="auto"/>
        <w:ind w:left="360"/>
        <w:rPr>
          <w:rFonts w:ascii="Times New Roman" w:hAnsi="Times New Roman"/>
          <w:spacing w:val="6"/>
          <w:sz w:val="24"/>
          <w:szCs w:val="24"/>
        </w:rPr>
      </w:pPr>
    </w:p>
    <w:p w:rsidR="00BA3096" w:rsidRPr="00776E97" w:rsidRDefault="00BA3096" w:rsidP="00EB25CF">
      <w:pPr>
        <w:spacing w:after="0" w:line="240" w:lineRule="auto"/>
        <w:ind w:left="2160" w:firstLine="720"/>
        <w:rPr>
          <w:rFonts w:ascii="Times New Roman" w:hAnsi="Times New Roman"/>
          <w:b/>
          <w:smallCaps/>
          <w:spacing w:val="6"/>
          <w:sz w:val="28"/>
          <w:szCs w:val="28"/>
          <w:u w:val="single"/>
        </w:rPr>
      </w:pPr>
      <w:r w:rsidRPr="00421188">
        <w:rPr>
          <w:rFonts w:ascii="Times New Roman" w:hAnsi="Times New Roman"/>
          <w:spacing w:val="6"/>
          <w:sz w:val="24"/>
          <w:szCs w:val="28"/>
          <w:u w:val="single"/>
        </w:rPr>
        <w:br w:type="page"/>
      </w:r>
      <w:r w:rsidRPr="0089258B">
        <w:rPr>
          <w:rFonts w:ascii="Times New Roman" w:hAnsi="Times New Roman"/>
          <w:b/>
          <w:spacing w:val="6"/>
          <w:sz w:val="28"/>
          <w:szCs w:val="28"/>
        </w:rPr>
        <w:lastRenderedPageBreak/>
        <w:t xml:space="preserve">     </w:t>
      </w:r>
      <w:r w:rsidRPr="0089258B">
        <w:rPr>
          <w:rFonts w:ascii="Times New Roman" w:hAnsi="Times New Roman"/>
          <w:b/>
          <w:smallCaps/>
          <w:spacing w:val="6"/>
          <w:sz w:val="28"/>
          <w:szCs w:val="28"/>
        </w:rPr>
        <w:t xml:space="preserve">            </w:t>
      </w:r>
      <w:r w:rsidRPr="00776E97">
        <w:rPr>
          <w:rFonts w:ascii="Times New Roman" w:hAnsi="Times New Roman"/>
          <w:b/>
          <w:smallCaps/>
          <w:spacing w:val="6"/>
          <w:sz w:val="28"/>
          <w:szCs w:val="28"/>
          <w:u w:val="single"/>
        </w:rPr>
        <w:t>Semester-II</w:t>
      </w:r>
    </w:p>
    <w:p w:rsidR="00BA3096" w:rsidRPr="00776E97" w:rsidRDefault="00BA3096" w:rsidP="00EB25CF">
      <w:pPr>
        <w:tabs>
          <w:tab w:val="left" w:pos="2340"/>
        </w:tabs>
        <w:spacing w:after="0" w:line="240" w:lineRule="auto"/>
        <w:jc w:val="center"/>
        <w:rPr>
          <w:rFonts w:ascii="Times New Roman" w:hAnsi="Times New Roman"/>
          <w:b/>
          <w:smallCaps/>
          <w:spacing w:val="6"/>
          <w:sz w:val="28"/>
          <w:szCs w:val="28"/>
        </w:rPr>
      </w:pPr>
    </w:p>
    <w:p w:rsidR="00BA3096" w:rsidRPr="00776E97" w:rsidRDefault="00BA3096" w:rsidP="00EB25CF">
      <w:pPr>
        <w:tabs>
          <w:tab w:val="left" w:pos="2340"/>
        </w:tabs>
        <w:spacing w:after="0" w:line="240" w:lineRule="auto"/>
        <w:jc w:val="center"/>
        <w:rPr>
          <w:rFonts w:ascii="Times New Roman" w:hAnsi="Times New Roman"/>
          <w:b/>
          <w:w w:val="90"/>
          <w:sz w:val="28"/>
          <w:szCs w:val="28"/>
        </w:rPr>
      </w:pPr>
      <w:r w:rsidRPr="00776E97">
        <w:rPr>
          <w:rFonts w:ascii="Times New Roman" w:hAnsi="Times New Roman"/>
          <w:b/>
          <w:spacing w:val="6"/>
          <w:sz w:val="28"/>
          <w:szCs w:val="28"/>
        </w:rPr>
        <w:t xml:space="preserve">Paper-II (BOT-202): </w:t>
      </w:r>
      <w:r w:rsidRPr="00776E97">
        <w:rPr>
          <w:rFonts w:ascii="Times New Roman" w:hAnsi="Times New Roman"/>
          <w:b/>
          <w:smallCaps/>
          <w:spacing w:val="6"/>
          <w:sz w:val="28"/>
          <w:szCs w:val="28"/>
        </w:rPr>
        <w:t>Ecology</w:t>
      </w:r>
      <w:r>
        <w:rPr>
          <w:rFonts w:ascii="Times New Roman" w:hAnsi="Times New Roman"/>
          <w:b/>
          <w:smallCaps/>
          <w:spacing w:val="6"/>
          <w:sz w:val="28"/>
          <w:szCs w:val="28"/>
        </w:rPr>
        <w:t>, Evolution</w:t>
      </w:r>
      <w:r w:rsidRPr="00776E97">
        <w:rPr>
          <w:rFonts w:ascii="Times New Roman" w:hAnsi="Times New Roman"/>
          <w:b/>
          <w:smallCaps/>
          <w:spacing w:val="6"/>
          <w:sz w:val="28"/>
          <w:szCs w:val="28"/>
        </w:rPr>
        <w:t xml:space="preserve"> and Phytogeography</w:t>
      </w:r>
    </w:p>
    <w:p w:rsidR="00BA3096" w:rsidRDefault="00BA3096" w:rsidP="00EB25CF">
      <w:pPr>
        <w:tabs>
          <w:tab w:val="left" w:pos="2340"/>
        </w:tabs>
        <w:spacing w:after="0" w:line="240" w:lineRule="auto"/>
        <w:ind w:left="2347" w:hanging="2347"/>
        <w:rPr>
          <w:rFonts w:ascii="Times New Roman" w:hAnsi="Times New Roman"/>
          <w:b/>
          <w:spacing w:val="6"/>
          <w:sz w:val="24"/>
          <w:szCs w:val="24"/>
        </w:rPr>
      </w:pPr>
    </w:p>
    <w:p w:rsidR="00BA3096" w:rsidRDefault="00BA3096" w:rsidP="00EB25CF">
      <w:pPr>
        <w:tabs>
          <w:tab w:val="left" w:pos="2340"/>
        </w:tabs>
        <w:spacing w:after="0" w:line="240" w:lineRule="auto"/>
        <w:ind w:left="2347" w:hanging="2347"/>
        <w:rPr>
          <w:rFonts w:ascii="Times New Roman" w:hAnsi="Times New Roman"/>
          <w:b/>
          <w:spacing w:val="6"/>
          <w:sz w:val="24"/>
          <w:szCs w:val="24"/>
        </w:rPr>
      </w:pPr>
    </w:p>
    <w:p w:rsidR="00BA3096" w:rsidRPr="00B004B0" w:rsidRDefault="00BA3096" w:rsidP="00EB25CF">
      <w:pPr>
        <w:pStyle w:val="NoSpacing"/>
        <w:jc w:val="both"/>
        <w:rPr>
          <w:rFonts w:ascii="Times New Roman" w:hAnsi="Times New Roman"/>
          <w:b/>
          <w:spacing w:val="6"/>
          <w:sz w:val="24"/>
          <w:szCs w:val="24"/>
        </w:rPr>
      </w:pPr>
      <w:r w:rsidRPr="00B004B0">
        <w:rPr>
          <w:rFonts w:ascii="Times New Roman" w:hAnsi="Times New Roman"/>
          <w:b/>
          <w:spacing w:val="6"/>
          <w:sz w:val="24"/>
          <w:szCs w:val="24"/>
        </w:rPr>
        <w:t>Unit</w:t>
      </w:r>
      <w:r>
        <w:rPr>
          <w:rFonts w:ascii="Times New Roman" w:hAnsi="Times New Roman"/>
          <w:b/>
          <w:spacing w:val="6"/>
          <w:sz w:val="24"/>
          <w:szCs w:val="24"/>
        </w:rPr>
        <w:t>-</w:t>
      </w:r>
      <w:r w:rsidRPr="00B004B0">
        <w:rPr>
          <w:rFonts w:ascii="Times New Roman" w:hAnsi="Times New Roman"/>
          <w:b/>
          <w:spacing w:val="6"/>
          <w:sz w:val="24"/>
          <w:szCs w:val="24"/>
        </w:rPr>
        <w:t>I</w:t>
      </w:r>
      <w:r>
        <w:rPr>
          <w:rFonts w:ascii="Times New Roman" w:hAnsi="Times New Roman"/>
          <w:b/>
          <w:spacing w:val="6"/>
          <w:sz w:val="24"/>
          <w:szCs w:val="24"/>
        </w:rPr>
        <w:t xml:space="preserve"> – </w:t>
      </w:r>
      <w:r w:rsidRPr="00B004B0">
        <w:rPr>
          <w:rFonts w:ascii="Times New Roman" w:hAnsi="Times New Roman"/>
          <w:b/>
          <w:caps/>
          <w:spacing w:val="6"/>
          <w:sz w:val="24"/>
          <w:szCs w:val="24"/>
        </w:rPr>
        <w:t>Ecosystem</w:t>
      </w:r>
      <w:r>
        <w:rPr>
          <w:rFonts w:ascii="Times New Roman" w:hAnsi="Times New Roman"/>
          <w:b/>
          <w:caps/>
          <w:spacing w:val="6"/>
          <w:sz w:val="24"/>
          <w:szCs w:val="24"/>
        </w:rPr>
        <w:t xml:space="preserve"> </w:t>
      </w:r>
      <w:r w:rsidRPr="00B004B0">
        <w:rPr>
          <w:rFonts w:ascii="Times New Roman" w:hAnsi="Times New Roman"/>
          <w:b/>
          <w:caps/>
          <w:spacing w:val="6"/>
          <w:sz w:val="24"/>
          <w:szCs w:val="24"/>
        </w:rPr>
        <w:t>Organisation</w:t>
      </w:r>
    </w:p>
    <w:p w:rsidR="00BA3096" w:rsidRPr="00474552" w:rsidRDefault="00BA3096" w:rsidP="00106E11">
      <w:pPr>
        <w:pStyle w:val="NoSpacing"/>
        <w:numPr>
          <w:ilvl w:val="0"/>
          <w:numId w:val="27"/>
        </w:numPr>
        <w:jc w:val="both"/>
        <w:rPr>
          <w:rFonts w:ascii="Times New Roman" w:hAnsi="Times New Roman"/>
          <w:spacing w:val="6"/>
          <w:sz w:val="24"/>
          <w:szCs w:val="24"/>
        </w:rPr>
      </w:pPr>
      <w:r w:rsidRPr="00474552">
        <w:rPr>
          <w:rFonts w:ascii="Times New Roman" w:hAnsi="Times New Roman"/>
          <w:spacing w:val="6"/>
          <w:sz w:val="24"/>
          <w:szCs w:val="24"/>
        </w:rPr>
        <w:t>Structure and Function – Primary Production (Methods of Measurement, Global pattern controlling factors);</w:t>
      </w:r>
      <w:r>
        <w:rPr>
          <w:rFonts w:ascii="Times New Roman" w:hAnsi="Times New Roman"/>
          <w:spacing w:val="6"/>
          <w:sz w:val="24"/>
          <w:szCs w:val="24"/>
        </w:rPr>
        <w:t xml:space="preserve"> </w:t>
      </w:r>
      <w:r w:rsidRPr="00474552">
        <w:rPr>
          <w:rFonts w:ascii="Times New Roman" w:hAnsi="Times New Roman"/>
          <w:spacing w:val="6"/>
          <w:sz w:val="24"/>
          <w:szCs w:val="24"/>
        </w:rPr>
        <w:t>Energy Dynamics (Trophic Organization, Energy flow, Ecological Efficiencies)</w:t>
      </w:r>
    </w:p>
    <w:p w:rsidR="00BA3096" w:rsidRDefault="00BA3096" w:rsidP="00106E11">
      <w:pPr>
        <w:pStyle w:val="NoSpacing"/>
        <w:numPr>
          <w:ilvl w:val="0"/>
          <w:numId w:val="27"/>
        </w:numPr>
        <w:jc w:val="both"/>
        <w:rPr>
          <w:rFonts w:ascii="Times New Roman" w:hAnsi="Times New Roman"/>
          <w:spacing w:val="6"/>
          <w:sz w:val="24"/>
          <w:szCs w:val="24"/>
        </w:rPr>
      </w:pPr>
      <w:r w:rsidRPr="00474552">
        <w:rPr>
          <w:rFonts w:ascii="Times New Roman" w:hAnsi="Times New Roman"/>
          <w:spacing w:val="6"/>
          <w:sz w:val="24"/>
          <w:szCs w:val="24"/>
        </w:rPr>
        <w:t>Global Biogeochemical Cycles of Carbon, Nitrogen, Phosphorus and Sulphur</w:t>
      </w:r>
    </w:p>
    <w:p w:rsidR="00BA3096" w:rsidRPr="00B004B0" w:rsidRDefault="00BA3096" w:rsidP="00106E11">
      <w:pPr>
        <w:pStyle w:val="NoSpacing"/>
        <w:numPr>
          <w:ilvl w:val="0"/>
          <w:numId w:val="27"/>
        </w:numPr>
        <w:jc w:val="both"/>
        <w:rPr>
          <w:rFonts w:ascii="Times New Roman" w:hAnsi="Times New Roman"/>
          <w:spacing w:val="6"/>
          <w:sz w:val="24"/>
          <w:szCs w:val="24"/>
        </w:rPr>
      </w:pPr>
      <w:r>
        <w:rPr>
          <w:rFonts w:ascii="Times New Roman" w:hAnsi="Times New Roman"/>
          <w:spacing w:val="6"/>
          <w:sz w:val="24"/>
          <w:szCs w:val="24"/>
        </w:rPr>
        <w:t xml:space="preserve">Ecological succession: </w:t>
      </w:r>
      <w:r w:rsidRPr="00474552">
        <w:rPr>
          <w:rFonts w:ascii="Times New Roman" w:hAnsi="Times New Roman"/>
          <w:spacing w:val="6"/>
          <w:sz w:val="24"/>
          <w:szCs w:val="24"/>
        </w:rPr>
        <w:t xml:space="preserve"> Mechanisms of Ecological Succession- Sub-Climax and Climax theories, Stability of ecosystem</w:t>
      </w:r>
      <w:r>
        <w:rPr>
          <w:rFonts w:ascii="Times New Roman" w:hAnsi="Times New Roman"/>
          <w:spacing w:val="6"/>
          <w:sz w:val="24"/>
          <w:szCs w:val="24"/>
        </w:rPr>
        <w:t>;</w:t>
      </w:r>
      <w:r w:rsidRPr="00474552">
        <w:rPr>
          <w:rFonts w:ascii="Times New Roman" w:hAnsi="Times New Roman"/>
          <w:spacing w:val="6"/>
          <w:sz w:val="24"/>
          <w:szCs w:val="24"/>
        </w:rPr>
        <w:t xml:space="preserve"> </w:t>
      </w:r>
      <w:r w:rsidRPr="00B004B0">
        <w:rPr>
          <w:rFonts w:ascii="Times New Roman" w:hAnsi="Times New Roman"/>
          <w:spacing w:val="6"/>
          <w:sz w:val="24"/>
          <w:szCs w:val="24"/>
        </w:rPr>
        <w:t>H</w:t>
      </w:r>
      <w:r>
        <w:rPr>
          <w:rFonts w:ascii="Times New Roman" w:hAnsi="Times New Roman"/>
          <w:spacing w:val="6"/>
          <w:sz w:val="24"/>
          <w:szCs w:val="24"/>
        </w:rPr>
        <w:t xml:space="preserve">omeostasis and Self-regulation, </w:t>
      </w:r>
      <w:r w:rsidRPr="00B004B0">
        <w:rPr>
          <w:rFonts w:ascii="Times New Roman" w:hAnsi="Times New Roman"/>
          <w:spacing w:val="6"/>
          <w:sz w:val="24"/>
          <w:szCs w:val="24"/>
        </w:rPr>
        <w:t>Margalef’s</w:t>
      </w:r>
      <w:r>
        <w:rPr>
          <w:rFonts w:ascii="Times New Roman" w:hAnsi="Times New Roman"/>
          <w:spacing w:val="6"/>
          <w:sz w:val="24"/>
          <w:szCs w:val="24"/>
        </w:rPr>
        <w:t xml:space="preserve"> model of Ecological succession</w:t>
      </w:r>
    </w:p>
    <w:p w:rsidR="00BA3096" w:rsidRPr="00B004B0" w:rsidRDefault="00BA3096" w:rsidP="00106E11">
      <w:pPr>
        <w:pStyle w:val="NoSpacing"/>
        <w:numPr>
          <w:ilvl w:val="0"/>
          <w:numId w:val="27"/>
        </w:numPr>
        <w:jc w:val="both"/>
        <w:rPr>
          <w:rFonts w:ascii="Times New Roman" w:hAnsi="Times New Roman"/>
          <w:spacing w:val="6"/>
          <w:sz w:val="24"/>
          <w:szCs w:val="24"/>
        </w:rPr>
      </w:pPr>
      <w:r>
        <w:rPr>
          <w:rFonts w:ascii="Times New Roman" w:hAnsi="Times New Roman"/>
          <w:spacing w:val="6"/>
          <w:sz w:val="24"/>
          <w:szCs w:val="24"/>
        </w:rPr>
        <w:t>Strategy of E</w:t>
      </w:r>
      <w:r w:rsidRPr="00B004B0">
        <w:rPr>
          <w:rFonts w:ascii="Times New Roman" w:hAnsi="Times New Roman"/>
          <w:spacing w:val="6"/>
          <w:sz w:val="24"/>
          <w:szCs w:val="24"/>
        </w:rPr>
        <w:t>co</w:t>
      </w:r>
      <w:r>
        <w:rPr>
          <w:rFonts w:ascii="Times New Roman" w:hAnsi="Times New Roman"/>
          <w:spacing w:val="6"/>
          <w:sz w:val="24"/>
          <w:szCs w:val="24"/>
        </w:rPr>
        <w:t>system development, Migration, E</w:t>
      </w:r>
      <w:r w:rsidRPr="00B004B0">
        <w:rPr>
          <w:rFonts w:ascii="Times New Roman" w:hAnsi="Times New Roman"/>
          <w:spacing w:val="6"/>
          <w:sz w:val="24"/>
          <w:szCs w:val="24"/>
        </w:rPr>
        <w:t>cesi</w:t>
      </w:r>
      <w:r>
        <w:rPr>
          <w:rFonts w:ascii="Times New Roman" w:hAnsi="Times New Roman"/>
          <w:spacing w:val="6"/>
          <w:sz w:val="24"/>
          <w:szCs w:val="24"/>
        </w:rPr>
        <w:t>s, Aggregation and Colonization</w:t>
      </w:r>
    </w:p>
    <w:p w:rsidR="00BA3096" w:rsidRPr="00B004B0" w:rsidRDefault="00BA3096" w:rsidP="00EB25CF">
      <w:pPr>
        <w:pStyle w:val="NoSpacing"/>
        <w:ind w:left="360"/>
        <w:jc w:val="both"/>
        <w:rPr>
          <w:rFonts w:ascii="Times New Roman" w:hAnsi="Times New Roman"/>
          <w:spacing w:val="6"/>
          <w:sz w:val="24"/>
          <w:szCs w:val="24"/>
        </w:rPr>
      </w:pPr>
    </w:p>
    <w:p w:rsidR="00BA3096" w:rsidRPr="00B004B0" w:rsidRDefault="00BA3096" w:rsidP="00EB25CF">
      <w:pPr>
        <w:pStyle w:val="NoSpacing"/>
        <w:jc w:val="both"/>
        <w:rPr>
          <w:rFonts w:ascii="Times New Roman" w:hAnsi="Times New Roman"/>
          <w:b/>
          <w:spacing w:val="6"/>
          <w:sz w:val="24"/>
          <w:szCs w:val="24"/>
        </w:rPr>
      </w:pPr>
      <w:r w:rsidRPr="00B004B0">
        <w:rPr>
          <w:rFonts w:ascii="Times New Roman" w:hAnsi="Times New Roman"/>
          <w:b/>
          <w:spacing w:val="6"/>
          <w:sz w:val="24"/>
          <w:szCs w:val="24"/>
        </w:rPr>
        <w:t>Unit</w:t>
      </w:r>
      <w:r>
        <w:rPr>
          <w:rFonts w:ascii="Times New Roman" w:hAnsi="Times New Roman"/>
          <w:b/>
          <w:spacing w:val="6"/>
          <w:sz w:val="24"/>
          <w:szCs w:val="24"/>
        </w:rPr>
        <w:t xml:space="preserve">-II – </w:t>
      </w:r>
      <w:r w:rsidRPr="00B004B0">
        <w:rPr>
          <w:rFonts w:ascii="Times New Roman" w:hAnsi="Times New Roman"/>
          <w:b/>
          <w:spacing w:val="6"/>
          <w:sz w:val="24"/>
          <w:szCs w:val="24"/>
        </w:rPr>
        <w:t>POLLUTION</w:t>
      </w:r>
      <w:r>
        <w:rPr>
          <w:rFonts w:ascii="Times New Roman" w:hAnsi="Times New Roman"/>
          <w:b/>
          <w:spacing w:val="6"/>
          <w:sz w:val="24"/>
          <w:szCs w:val="24"/>
        </w:rPr>
        <w:t xml:space="preserve"> </w:t>
      </w:r>
      <w:r w:rsidRPr="00B004B0">
        <w:rPr>
          <w:rFonts w:ascii="Times New Roman" w:hAnsi="Times New Roman"/>
          <w:b/>
          <w:spacing w:val="6"/>
          <w:sz w:val="24"/>
          <w:szCs w:val="24"/>
        </w:rPr>
        <w:t>ECOLOGY</w:t>
      </w:r>
    </w:p>
    <w:p w:rsidR="00BA3096" w:rsidRPr="00B004B0" w:rsidRDefault="00BA3096" w:rsidP="00106E11">
      <w:pPr>
        <w:pStyle w:val="NoSpacing"/>
        <w:numPr>
          <w:ilvl w:val="0"/>
          <w:numId w:val="28"/>
        </w:numPr>
        <w:ind w:left="360"/>
        <w:jc w:val="both"/>
        <w:rPr>
          <w:rFonts w:ascii="Times New Roman" w:hAnsi="Times New Roman"/>
          <w:spacing w:val="6"/>
          <w:sz w:val="24"/>
          <w:szCs w:val="24"/>
        </w:rPr>
      </w:pPr>
      <w:r>
        <w:rPr>
          <w:rFonts w:ascii="Times New Roman" w:hAnsi="Times New Roman"/>
          <w:spacing w:val="6"/>
          <w:sz w:val="24"/>
          <w:szCs w:val="24"/>
        </w:rPr>
        <w:t>Kinds, Sources, Quality Parameters; Effects of P</w:t>
      </w:r>
      <w:r w:rsidRPr="00B004B0">
        <w:rPr>
          <w:rFonts w:ascii="Times New Roman" w:hAnsi="Times New Roman"/>
          <w:spacing w:val="6"/>
          <w:sz w:val="24"/>
          <w:szCs w:val="24"/>
        </w:rPr>
        <w:t>ol</w:t>
      </w:r>
      <w:r>
        <w:rPr>
          <w:rFonts w:ascii="Times New Roman" w:hAnsi="Times New Roman"/>
          <w:spacing w:val="6"/>
          <w:sz w:val="24"/>
          <w:szCs w:val="24"/>
        </w:rPr>
        <w:t>lution on Plants and Ecosystems</w:t>
      </w:r>
    </w:p>
    <w:p w:rsidR="00BA3096" w:rsidRPr="00B004B0" w:rsidRDefault="00BA3096" w:rsidP="00106E11">
      <w:pPr>
        <w:pStyle w:val="NoSpacing"/>
        <w:numPr>
          <w:ilvl w:val="0"/>
          <w:numId w:val="28"/>
        </w:numPr>
        <w:ind w:left="360"/>
        <w:jc w:val="both"/>
        <w:rPr>
          <w:rFonts w:ascii="Times New Roman" w:hAnsi="Times New Roman"/>
          <w:spacing w:val="6"/>
          <w:sz w:val="24"/>
          <w:szCs w:val="24"/>
        </w:rPr>
      </w:pPr>
      <w:r>
        <w:rPr>
          <w:rFonts w:ascii="Times New Roman" w:hAnsi="Times New Roman"/>
          <w:spacing w:val="6"/>
          <w:sz w:val="24"/>
          <w:szCs w:val="24"/>
        </w:rPr>
        <w:t>Ozone Depletion, A</w:t>
      </w:r>
      <w:r w:rsidRPr="00B004B0">
        <w:rPr>
          <w:rFonts w:ascii="Times New Roman" w:hAnsi="Times New Roman"/>
          <w:spacing w:val="6"/>
          <w:sz w:val="24"/>
          <w:szCs w:val="24"/>
        </w:rPr>
        <w:t>cid</w:t>
      </w:r>
      <w:r>
        <w:rPr>
          <w:rFonts w:ascii="Times New Roman" w:hAnsi="Times New Roman"/>
          <w:spacing w:val="6"/>
          <w:sz w:val="24"/>
          <w:szCs w:val="24"/>
        </w:rPr>
        <w:t xml:space="preserve"> rains, UV radiation and their E</w:t>
      </w:r>
      <w:r w:rsidRPr="00B004B0">
        <w:rPr>
          <w:rFonts w:ascii="Times New Roman" w:hAnsi="Times New Roman"/>
          <w:spacing w:val="6"/>
          <w:sz w:val="24"/>
          <w:szCs w:val="24"/>
        </w:rPr>
        <w:t>ffects</w:t>
      </w:r>
      <w:r>
        <w:rPr>
          <w:rFonts w:ascii="Times New Roman" w:hAnsi="Times New Roman"/>
          <w:spacing w:val="6"/>
          <w:sz w:val="24"/>
          <w:szCs w:val="24"/>
        </w:rPr>
        <w:t xml:space="preserve">; </w:t>
      </w:r>
      <w:r w:rsidRPr="00B004B0">
        <w:rPr>
          <w:rFonts w:ascii="Times New Roman" w:hAnsi="Times New Roman"/>
          <w:spacing w:val="6"/>
          <w:sz w:val="24"/>
          <w:szCs w:val="24"/>
        </w:rPr>
        <w:t>Gre</w:t>
      </w:r>
      <w:r>
        <w:rPr>
          <w:rFonts w:ascii="Times New Roman" w:hAnsi="Times New Roman"/>
          <w:spacing w:val="6"/>
          <w:sz w:val="24"/>
          <w:szCs w:val="24"/>
        </w:rPr>
        <w:t>en House effect</w:t>
      </w:r>
    </w:p>
    <w:p w:rsidR="00BA3096" w:rsidRPr="00B004B0" w:rsidRDefault="00BA3096" w:rsidP="00106E11">
      <w:pPr>
        <w:pStyle w:val="NoSpacing"/>
        <w:numPr>
          <w:ilvl w:val="0"/>
          <w:numId w:val="28"/>
        </w:numPr>
        <w:ind w:left="360"/>
        <w:jc w:val="both"/>
        <w:rPr>
          <w:rFonts w:ascii="Times New Roman" w:hAnsi="Times New Roman"/>
          <w:spacing w:val="6"/>
          <w:sz w:val="24"/>
          <w:szCs w:val="24"/>
        </w:rPr>
      </w:pPr>
      <w:r>
        <w:rPr>
          <w:rFonts w:ascii="Times New Roman" w:hAnsi="Times New Roman"/>
          <w:spacing w:val="6"/>
          <w:sz w:val="24"/>
          <w:szCs w:val="24"/>
        </w:rPr>
        <w:t>Global Climate C</w:t>
      </w:r>
      <w:r w:rsidRPr="00B004B0">
        <w:rPr>
          <w:rFonts w:ascii="Times New Roman" w:hAnsi="Times New Roman"/>
          <w:spacing w:val="6"/>
          <w:sz w:val="24"/>
          <w:szCs w:val="24"/>
        </w:rPr>
        <w:t>hange</w:t>
      </w:r>
      <w:r>
        <w:rPr>
          <w:rFonts w:ascii="Times New Roman" w:hAnsi="Times New Roman"/>
          <w:spacing w:val="6"/>
          <w:sz w:val="24"/>
          <w:szCs w:val="24"/>
        </w:rPr>
        <w:t>; National C</w:t>
      </w:r>
      <w:r w:rsidRPr="00B004B0">
        <w:rPr>
          <w:rFonts w:ascii="Times New Roman" w:hAnsi="Times New Roman"/>
          <w:spacing w:val="6"/>
          <w:sz w:val="24"/>
          <w:szCs w:val="24"/>
        </w:rPr>
        <w:t>arbo</w:t>
      </w:r>
      <w:r>
        <w:rPr>
          <w:rFonts w:ascii="Times New Roman" w:hAnsi="Times New Roman"/>
          <w:spacing w:val="6"/>
          <w:sz w:val="24"/>
          <w:szCs w:val="24"/>
        </w:rPr>
        <w:t>n Pool and Carbon Sequestration</w:t>
      </w:r>
    </w:p>
    <w:p w:rsidR="00BA3096" w:rsidRDefault="00BA3096" w:rsidP="00106E11">
      <w:pPr>
        <w:pStyle w:val="NoSpacing"/>
        <w:numPr>
          <w:ilvl w:val="0"/>
          <w:numId w:val="28"/>
        </w:numPr>
        <w:ind w:left="360"/>
        <w:jc w:val="both"/>
        <w:rPr>
          <w:rFonts w:ascii="Times New Roman" w:hAnsi="Times New Roman"/>
          <w:spacing w:val="6"/>
          <w:sz w:val="24"/>
          <w:szCs w:val="24"/>
        </w:rPr>
      </w:pPr>
      <w:r w:rsidRPr="00B004B0">
        <w:rPr>
          <w:rFonts w:ascii="Times New Roman" w:hAnsi="Times New Roman"/>
          <w:spacing w:val="6"/>
          <w:sz w:val="24"/>
          <w:szCs w:val="24"/>
        </w:rPr>
        <w:t>E</w:t>
      </w:r>
      <w:r>
        <w:rPr>
          <w:rFonts w:ascii="Times New Roman" w:hAnsi="Times New Roman"/>
          <w:spacing w:val="6"/>
          <w:sz w:val="24"/>
          <w:szCs w:val="24"/>
        </w:rPr>
        <w:t>utrophication and B</w:t>
      </w:r>
      <w:r w:rsidRPr="00B004B0">
        <w:rPr>
          <w:rFonts w:ascii="Times New Roman" w:hAnsi="Times New Roman"/>
          <w:spacing w:val="6"/>
          <w:sz w:val="24"/>
          <w:szCs w:val="24"/>
        </w:rPr>
        <w:t>iomagnifications; Bior</w:t>
      </w:r>
      <w:r>
        <w:rPr>
          <w:rFonts w:ascii="Times New Roman" w:hAnsi="Times New Roman"/>
          <w:spacing w:val="6"/>
          <w:sz w:val="24"/>
          <w:szCs w:val="24"/>
        </w:rPr>
        <w:t>emediation and Activated sludge</w:t>
      </w:r>
    </w:p>
    <w:p w:rsidR="00BA3096" w:rsidRDefault="00BA3096" w:rsidP="00EB25CF">
      <w:pPr>
        <w:pStyle w:val="NoSpacing"/>
        <w:ind w:left="360"/>
        <w:jc w:val="both"/>
        <w:rPr>
          <w:rFonts w:ascii="Times New Roman" w:hAnsi="Times New Roman"/>
          <w:spacing w:val="6"/>
          <w:sz w:val="24"/>
          <w:szCs w:val="24"/>
        </w:rPr>
      </w:pPr>
    </w:p>
    <w:p w:rsidR="00BA3096" w:rsidRPr="00417544" w:rsidRDefault="00BA3096" w:rsidP="00EB25CF">
      <w:pPr>
        <w:tabs>
          <w:tab w:val="left" w:pos="2340"/>
        </w:tabs>
        <w:spacing w:after="0" w:line="240" w:lineRule="auto"/>
        <w:jc w:val="both"/>
        <w:rPr>
          <w:rFonts w:ascii="Times New Roman" w:hAnsi="Times New Roman"/>
          <w:b/>
          <w:spacing w:val="6"/>
          <w:sz w:val="24"/>
          <w:szCs w:val="24"/>
        </w:rPr>
      </w:pPr>
      <w:r w:rsidRPr="00417544">
        <w:rPr>
          <w:rFonts w:ascii="Times New Roman" w:hAnsi="Times New Roman"/>
          <w:b/>
          <w:spacing w:val="6"/>
          <w:sz w:val="24"/>
          <w:szCs w:val="24"/>
        </w:rPr>
        <w:t>Unit-I</w:t>
      </w:r>
      <w:r>
        <w:rPr>
          <w:rFonts w:ascii="Times New Roman" w:hAnsi="Times New Roman"/>
          <w:b/>
          <w:spacing w:val="6"/>
          <w:sz w:val="24"/>
          <w:szCs w:val="24"/>
        </w:rPr>
        <w:t>II</w:t>
      </w:r>
      <w:r w:rsidRPr="00417544">
        <w:rPr>
          <w:rFonts w:ascii="Times New Roman" w:hAnsi="Times New Roman"/>
          <w:b/>
          <w:spacing w:val="6"/>
          <w:sz w:val="24"/>
          <w:szCs w:val="24"/>
        </w:rPr>
        <w:t xml:space="preserve"> – </w:t>
      </w:r>
      <w:r w:rsidRPr="00417544">
        <w:rPr>
          <w:rFonts w:ascii="Times New Roman" w:hAnsi="Times New Roman"/>
          <w:b/>
          <w:caps/>
          <w:spacing w:val="6"/>
          <w:sz w:val="24"/>
          <w:szCs w:val="24"/>
        </w:rPr>
        <w:t xml:space="preserve">Evolution </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sidRPr="00417544">
        <w:rPr>
          <w:rFonts w:ascii="Times New Roman" w:hAnsi="Times New Roman"/>
          <w:spacing w:val="6"/>
          <w:sz w:val="24"/>
          <w:szCs w:val="24"/>
        </w:rPr>
        <w:t xml:space="preserve">1) Origin of life, Theories of organic evolution- Lamarckism, Darwinism, Concept of </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w:t>
      </w:r>
      <w:r w:rsidRPr="00417544">
        <w:rPr>
          <w:rFonts w:ascii="Times New Roman" w:hAnsi="Times New Roman"/>
          <w:spacing w:val="6"/>
          <w:sz w:val="24"/>
          <w:szCs w:val="24"/>
        </w:rPr>
        <w:t xml:space="preserve">Variation, Adaptation, Fitness and Natural Selection </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sidRPr="00417544">
        <w:rPr>
          <w:rFonts w:ascii="Times New Roman" w:hAnsi="Times New Roman"/>
          <w:spacing w:val="6"/>
          <w:sz w:val="24"/>
          <w:szCs w:val="24"/>
        </w:rPr>
        <w:t>2) Mechanisms of Speciation, Genetic Polymorphism and Selection</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sidRPr="00417544">
        <w:rPr>
          <w:rFonts w:ascii="Times New Roman" w:hAnsi="Times New Roman"/>
          <w:spacing w:val="6"/>
          <w:sz w:val="24"/>
          <w:szCs w:val="24"/>
        </w:rPr>
        <w:t xml:space="preserve">3) Molecular Evolution: Molecular Divergency-Protein &amp; Nucleotide Sequence   </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w:t>
      </w:r>
      <w:r w:rsidRPr="00417544">
        <w:rPr>
          <w:rFonts w:ascii="Times New Roman" w:hAnsi="Times New Roman"/>
          <w:spacing w:val="6"/>
          <w:sz w:val="24"/>
          <w:szCs w:val="24"/>
        </w:rPr>
        <w:t>Analysis, Molecular Clocks</w:t>
      </w:r>
    </w:p>
    <w:p w:rsidR="00BA3096" w:rsidRPr="00417544" w:rsidRDefault="00BA3096" w:rsidP="00EB25CF">
      <w:pPr>
        <w:tabs>
          <w:tab w:val="left" w:pos="2340"/>
        </w:tabs>
        <w:spacing w:after="0" w:line="240" w:lineRule="auto"/>
        <w:jc w:val="both"/>
        <w:rPr>
          <w:rFonts w:ascii="Times New Roman" w:hAnsi="Times New Roman"/>
          <w:spacing w:val="2"/>
          <w:sz w:val="24"/>
          <w:szCs w:val="24"/>
        </w:rPr>
      </w:pPr>
      <w:r>
        <w:rPr>
          <w:rFonts w:ascii="Times New Roman" w:hAnsi="Times New Roman"/>
          <w:spacing w:val="2"/>
          <w:sz w:val="24"/>
          <w:szCs w:val="24"/>
        </w:rPr>
        <w:t xml:space="preserve">4) </w:t>
      </w:r>
      <w:r w:rsidRPr="00417544">
        <w:rPr>
          <w:rFonts w:ascii="Times New Roman" w:hAnsi="Times New Roman"/>
          <w:spacing w:val="2"/>
          <w:sz w:val="24"/>
          <w:szCs w:val="24"/>
        </w:rPr>
        <w:t>Origin and Evolution of Cultivated Plants – Wheat and Rice</w:t>
      </w:r>
    </w:p>
    <w:p w:rsidR="00BA3096" w:rsidRPr="00B004B0" w:rsidRDefault="00BA3096" w:rsidP="00EB25CF">
      <w:pPr>
        <w:pStyle w:val="NoSpacing"/>
        <w:jc w:val="both"/>
        <w:rPr>
          <w:rFonts w:ascii="Times New Roman" w:hAnsi="Times New Roman"/>
          <w:spacing w:val="6"/>
          <w:sz w:val="24"/>
          <w:szCs w:val="24"/>
        </w:rPr>
      </w:pPr>
    </w:p>
    <w:p w:rsidR="00BA3096" w:rsidRPr="00B004B0" w:rsidRDefault="00BA3096" w:rsidP="00EB25CF">
      <w:pPr>
        <w:pStyle w:val="NoSpacing"/>
        <w:jc w:val="both"/>
        <w:rPr>
          <w:rFonts w:ascii="Times New Roman" w:hAnsi="Times New Roman"/>
          <w:b/>
          <w:spacing w:val="6"/>
          <w:sz w:val="24"/>
          <w:szCs w:val="24"/>
        </w:rPr>
      </w:pPr>
      <w:r w:rsidRPr="00B004B0">
        <w:rPr>
          <w:rFonts w:ascii="Times New Roman" w:hAnsi="Times New Roman"/>
          <w:b/>
          <w:spacing w:val="6"/>
          <w:sz w:val="24"/>
          <w:szCs w:val="24"/>
        </w:rPr>
        <w:t>Unit</w:t>
      </w:r>
      <w:r>
        <w:rPr>
          <w:rFonts w:ascii="Times New Roman" w:hAnsi="Times New Roman"/>
          <w:b/>
          <w:spacing w:val="6"/>
          <w:sz w:val="24"/>
          <w:szCs w:val="24"/>
        </w:rPr>
        <w:t>-</w:t>
      </w:r>
      <w:r w:rsidRPr="00B004B0">
        <w:rPr>
          <w:rFonts w:ascii="Times New Roman" w:hAnsi="Times New Roman"/>
          <w:b/>
          <w:spacing w:val="6"/>
          <w:sz w:val="24"/>
          <w:szCs w:val="24"/>
        </w:rPr>
        <w:t>IV</w:t>
      </w:r>
      <w:r>
        <w:rPr>
          <w:rFonts w:ascii="Times New Roman" w:hAnsi="Times New Roman"/>
          <w:b/>
          <w:spacing w:val="6"/>
          <w:sz w:val="24"/>
          <w:szCs w:val="24"/>
        </w:rPr>
        <w:t xml:space="preserve"> – </w:t>
      </w:r>
      <w:r w:rsidRPr="00B004B0">
        <w:rPr>
          <w:rFonts w:ascii="Times New Roman" w:hAnsi="Times New Roman"/>
          <w:b/>
          <w:spacing w:val="6"/>
          <w:sz w:val="24"/>
          <w:szCs w:val="24"/>
        </w:rPr>
        <w:t>PHYTOGEOGRAPHY</w:t>
      </w:r>
    </w:p>
    <w:p w:rsidR="00BA3096" w:rsidRPr="00B004B0" w:rsidRDefault="00BA3096" w:rsidP="00106E11">
      <w:pPr>
        <w:pStyle w:val="NoSpacing"/>
        <w:numPr>
          <w:ilvl w:val="0"/>
          <w:numId w:val="29"/>
        </w:numPr>
        <w:ind w:left="360"/>
        <w:jc w:val="both"/>
        <w:rPr>
          <w:rFonts w:ascii="Times New Roman" w:hAnsi="Times New Roman"/>
          <w:sz w:val="24"/>
          <w:szCs w:val="24"/>
        </w:rPr>
      </w:pPr>
      <w:r>
        <w:rPr>
          <w:rFonts w:ascii="Times New Roman" w:hAnsi="Times New Roman"/>
          <w:sz w:val="24"/>
          <w:szCs w:val="24"/>
        </w:rPr>
        <w:t>Introduction, Principles, Theory of Tolerance; Theory of Continental Drift and Plate T</w:t>
      </w:r>
      <w:r w:rsidRPr="00B004B0">
        <w:rPr>
          <w:rFonts w:ascii="Times New Roman" w:hAnsi="Times New Roman"/>
          <w:sz w:val="24"/>
          <w:szCs w:val="24"/>
        </w:rPr>
        <w:t>ectonics</w:t>
      </w:r>
    </w:p>
    <w:p w:rsidR="00BA3096" w:rsidRDefault="00BA3096" w:rsidP="00106E11">
      <w:pPr>
        <w:pStyle w:val="NoSpacing"/>
        <w:numPr>
          <w:ilvl w:val="0"/>
          <w:numId w:val="29"/>
        </w:numPr>
        <w:ind w:left="360"/>
        <w:jc w:val="both"/>
        <w:rPr>
          <w:rFonts w:ascii="Times New Roman" w:hAnsi="Times New Roman"/>
          <w:spacing w:val="6"/>
          <w:sz w:val="24"/>
          <w:szCs w:val="24"/>
        </w:rPr>
      </w:pPr>
      <w:r w:rsidRPr="00B004B0">
        <w:rPr>
          <w:rFonts w:ascii="Times New Roman" w:hAnsi="Times New Roman"/>
          <w:spacing w:val="6"/>
          <w:sz w:val="24"/>
          <w:szCs w:val="24"/>
        </w:rPr>
        <w:t>Endemism</w:t>
      </w:r>
      <w:r>
        <w:rPr>
          <w:rFonts w:ascii="Times New Roman" w:hAnsi="Times New Roman"/>
          <w:spacing w:val="6"/>
          <w:sz w:val="24"/>
          <w:szCs w:val="24"/>
        </w:rPr>
        <w:t xml:space="preserve"> – Endemic Plants of India</w:t>
      </w:r>
    </w:p>
    <w:p w:rsidR="00BA3096" w:rsidRPr="00B004B0" w:rsidRDefault="00BA3096" w:rsidP="00106E11">
      <w:pPr>
        <w:pStyle w:val="NoSpacing"/>
        <w:numPr>
          <w:ilvl w:val="0"/>
          <w:numId w:val="29"/>
        </w:numPr>
        <w:ind w:left="360"/>
        <w:jc w:val="both"/>
        <w:rPr>
          <w:rFonts w:ascii="Times New Roman" w:hAnsi="Times New Roman"/>
          <w:spacing w:val="6"/>
          <w:sz w:val="24"/>
          <w:szCs w:val="24"/>
        </w:rPr>
      </w:pPr>
      <w:r>
        <w:rPr>
          <w:rFonts w:ascii="Times New Roman" w:hAnsi="Times New Roman"/>
          <w:spacing w:val="6"/>
          <w:sz w:val="24"/>
          <w:szCs w:val="24"/>
        </w:rPr>
        <w:t>Biogeography – Major Terrestrial Biomes – Theories of Island Biogeography</w:t>
      </w:r>
    </w:p>
    <w:p w:rsidR="00BA3096" w:rsidRPr="00E32F81" w:rsidRDefault="00BA3096" w:rsidP="00106E11">
      <w:pPr>
        <w:pStyle w:val="NoSpacing"/>
        <w:numPr>
          <w:ilvl w:val="0"/>
          <w:numId w:val="29"/>
        </w:numPr>
        <w:ind w:left="360"/>
        <w:jc w:val="both"/>
        <w:rPr>
          <w:rFonts w:ascii="Times New Roman" w:hAnsi="Times New Roman"/>
          <w:b/>
          <w:spacing w:val="6"/>
          <w:sz w:val="24"/>
          <w:szCs w:val="28"/>
          <w:u w:val="single"/>
        </w:rPr>
      </w:pPr>
      <w:r w:rsidRPr="00E5160A">
        <w:rPr>
          <w:rFonts w:ascii="Times New Roman" w:hAnsi="Times New Roman"/>
          <w:spacing w:val="6"/>
          <w:sz w:val="24"/>
          <w:szCs w:val="24"/>
        </w:rPr>
        <w:t>Phytogeographical Zones of India</w:t>
      </w:r>
      <w:r>
        <w:rPr>
          <w:rFonts w:ascii="Times New Roman" w:hAnsi="Times New Roman"/>
          <w:spacing w:val="6"/>
          <w:sz w:val="24"/>
          <w:szCs w:val="24"/>
        </w:rPr>
        <w:t>.</w:t>
      </w:r>
    </w:p>
    <w:p w:rsidR="00BA3096" w:rsidRDefault="00BA3096" w:rsidP="00EB25CF">
      <w:pPr>
        <w:pStyle w:val="NoSpacing"/>
        <w:jc w:val="both"/>
        <w:rPr>
          <w:rFonts w:ascii="Times New Roman" w:hAnsi="Times New Roman"/>
          <w:spacing w:val="6"/>
          <w:sz w:val="24"/>
          <w:szCs w:val="24"/>
        </w:rPr>
      </w:pPr>
    </w:p>
    <w:p w:rsidR="00BA3096" w:rsidRDefault="00BA3096" w:rsidP="00EB25CF">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Alan Beebay &amp; Anne-Maria Brennan. 2008. First Ecology. 3</w:t>
      </w:r>
      <w:r w:rsidRPr="00421188">
        <w:rPr>
          <w:rFonts w:ascii="Times New Roman" w:hAnsi="Times New Roman"/>
          <w:spacing w:val="6"/>
          <w:vertAlign w:val="superscript"/>
        </w:rPr>
        <w:t>rd</w:t>
      </w:r>
      <w:r w:rsidRPr="00421188">
        <w:rPr>
          <w:rFonts w:ascii="Times New Roman" w:hAnsi="Times New Roman"/>
          <w:spacing w:val="6"/>
        </w:rPr>
        <w:t xml:space="preserve"> Ed. Oxford University Press.</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Ambasht. R.S. &amp; Ambasht. N.K. A Textbook of Plant Ecology. CBS Publishers &amp; Distributers, New Delhi.</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Begon Michael, Colin Townsend &amp; John. L. Harper. 2005. Ecology, From Individuals to Ecosystems. 4</w:t>
      </w:r>
      <w:r w:rsidRPr="00421188">
        <w:rPr>
          <w:rFonts w:ascii="Times New Roman" w:hAnsi="Times New Roman"/>
          <w:spacing w:val="6"/>
          <w:vertAlign w:val="superscript"/>
        </w:rPr>
        <w:t>th</w:t>
      </w:r>
      <w:r w:rsidRPr="00421188">
        <w:rPr>
          <w:rFonts w:ascii="Times New Roman" w:hAnsi="Times New Roman"/>
          <w:spacing w:val="6"/>
        </w:rPr>
        <w:t xml:space="preserve"> Ed. Black Well Publishing, Oxford.</w:t>
      </w:r>
    </w:p>
    <w:p w:rsidR="00BA3096" w:rsidRPr="00421188" w:rsidRDefault="00BA3096" w:rsidP="00106E11">
      <w:pPr>
        <w:pStyle w:val="ListParagraph"/>
        <w:numPr>
          <w:ilvl w:val="0"/>
          <w:numId w:val="51"/>
        </w:numPr>
        <w:rPr>
          <w:rFonts w:ascii="Times New Roman" w:hAnsi="Times New Roman"/>
        </w:rPr>
      </w:pPr>
      <w:r w:rsidRPr="00421188">
        <w:rPr>
          <w:rFonts w:ascii="Times New Roman" w:hAnsi="Times New Roman"/>
        </w:rPr>
        <w:t>Cain, S.A. 1944. Foundations of Plant Geography. Harper &amp; Bros, NY. 4. Good, R.D. 1974. The Geography of flowering Plants. 3rd edition, Long Mans, London.</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Dash. M.C. 2009. Fundamentals of Ecology. Tata McGraw Hill Pub., New Delhi.</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Eddy Van Der Maarel &amp; Janet Franklin. 2012. Vegetation Ecology. 2</w:t>
      </w:r>
      <w:r w:rsidRPr="00421188">
        <w:rPr>
          <w:rFonts w:ascii="Times New Roman" w:hAnsi="Times New Roman"/>
          <w:spacing w:val="6"/>
          <w:vertAlign w:val="superscript"/>
        </w:rPr>
        <w:t>nd</w:t>
      </w:r>
      <w:r w:rsidRPr="00421188">
        <w:rPr>
          <w:rFonts w:ascii="Times New Roman" w:hAnsi="Times New Roman"/>
          <w:spacing w:val="6"/>
        </w:rPr>
        <w:t xml:space="preserve"> Ed. Wiley-Blackwell.</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Ernst-Detlef Schulze, Erwin Beck, Klaus Muller-Hohenstein. 2010. Plant Ecology. Springer, Berlin.</w:t>
      </w:r>
    </w:p>
    <w:p w:rsidR="00BA3096" w:rsidRPr="00C01D78" w:rsidRDefault="00BA3096" w:rsidP="00106E11">
      <w:pPr>
        <w:pStyle w:val="ListParagraph"/>
        <w:numPr>
          <w:ilvl w:val="0"/>
          <w:numId w:val="51"/>
        </w:numPr>
        <w:jc w:val="both"/>
        <w:rPr>
          <w:rFonts w:ascii="Times New Roman" w:hAnsi="Times New Roman"/>
        </w:rPr>
      </w:pPr>
      <w:r>
        <w:rPr>
          <w:rFonts w:ascii="Times New Roman" w:hAnsi="Times New Roman"/>
        </w:rPr>
        <w:t>Freeman Dyson 1999,Origin of Life, Cambridge University Press</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Girard, James. 2014. Principles of Environmental Chemistry. 3</w:t>
      </w:r>
      <w:r w:rsidRPr="00421188">
        <w:rPr>
          <w:rFonts w:ascii="Times New Roman" w:hAnsi="Times New Roman"/>
          <w:spacing w:val="6"/>
          <w:vertAlign w:val="superscript"/>
        </w:rPr>
        <w:t>rd</w:t>
      </w:r>
      <w:r w:rsidRPr="00421188">
        <w:rPr>
          <w:rFonts w:ascii="Times New Roman" w:hAnsi="Times New Roman"/>
          <w:spacing w:val="6"/>
        </w:rPr>
        <w:t xml:space="preserve"> Ed. Jones &amp; Bartlett.</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Magurran. A.E. 1988. Ecological Diversity and its Measurement. Croom Helm, UK.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Manuel. C. Molles Jr. 2013. Ecology – Concepts and Applications. 6</w:t>
      </w:r>
      <w:r w:rsidRPr="00421188">
        <w:rPr>
          <w:rFonts w:ascii="Times New Roman" w:hAnsi="Times New Roman"/>
          <w:spacing w:val="6"/>
          <w:vertAlign w:val="superscript"/>
        </w:rPr>
        <w:t>th</w:t>
      </w:r>
      <w:r w:rsidRPr="00421188">
        <w:rPr>
          <w:rFonts w:ascii="Times New Roman" w:hAnsi="Times New Roman"/>
          <w:spacing w:val="6"/>
        </w:rPr>
        <w:t xml:space="preserve"> Ed. McGraw Hill.</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Moore P.D. &amp; Chapman. S.B. 1986. Methods in Plant Ecology. Blackwell Scientific, Oxford, UK.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Odum. E.P. &amp; Gary W. Barrett. 2005. Ecology. T</w:t>
      </w:r>
      <w:r>
        <w:rPr>
          <w:rFonts w:ascii="Times New Roman" w:hAnsi="Times New Roman"/>
          <w:spacing w:val="6"/>
        </w:rPr>
        <w:t>h</w:t>
      </w:r>
      <w:r w:rsidRPr="00421188">
        <w:rPr>
          <w:rFonts w:ascii="Times New Roman" w:hAnsi="Times New Roman"/>
          <w:spacing w:val="6"/>
        </w:rPr>
        <w:t>omson Brooks / Cole, Singapore.</w:t>
      </w:r>
    </w:p>
    <w:p w:rsidR="00BA3096"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lastRenderedPageBreak/>
        <w:t>Odum. E.P. 1971. Fundamentals of Ecology. W.B.Saunders, Philadelphia.</w:t>
      </w:r>
    </w:p>
    <w:p w:rsidR="00BA3096" w:rsidRDefault="00BA3096" w:rsidP="00106E11">
      <w:pPr>
        <w:pStyle w:val="ListParagraph"/>
        <w:numPr>
          <w:ilvl w:val="0"/>
          <w:numId w:val="51"/>
        </w:numPr>
        <w:jc w:val="both"/>
        <w:rPr>
          <w:rFonts w:ascii="Times New Roman" w:hAnsi="Times New Roman"/>
        </w:rPr>
      </w:pPr>
      <w:r w:rsidRPr="00C01D78">
        <w:rPr>
          <w:rFonts w:ascii="Times New Roman" w:hAnsi="Times New Roman"/>
        </w:rPr>
        <w:t>Paul Davies , 2003 Origin of life, Penguin Publishers, UK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Richard T. Wight &amp; Boorse. D.F. 2013. Environmental Science: Towards a Sustainable Future. 12</w:t>
      </w:r>
      <w:r w:rsidRPr="00421188">
        <w:rPr>
          <w:rFonts w:ascii="Times New Roman" w:hAnsi="Times New Roman"/>
          <w:spacing w:val="6"/>
          <w:vertAlign w:val="superscript"/>
        </w:rPr>
        <w:t>th</w:t>
      </w:r>
      <w:r w:rsidRPr="00421188">
        <w:rPr>
          <w:rFonts w:ascii="Times New Roman" w:hAnsi="Times New Roman"/>
          <w:spacing w:val="6"/>
        </w:rPr>
        <w:t xml:space="preserve"> Ed. Benjamin-Cummings.</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Ricklefs. R.E. &amp; Gary L. Miller. 2000. Ecology. 4</w:t>
      </w:r>
      <w:r w:rsidRPr="00421188">
        <w:rPr>
          <w:rFonts w:ascii="Times New Roman" w:hAnsi="Times New Roman"/>
          <w:spacing w:val="6"/>
          <w:vertAlign w:val="superscript"/>
        </w:rPr>
        <w:t>th</w:t>
      </w:r>
      <w:r w:rsidRPr="00421188">
        <w:rPr>
          <w:rFonts w:ascii="Times New Roman" w:hAnsi="Times New Roman"/>
          <w:spacing w:val="6"/>
        </w:rPr>
        <w:t xml:space="preserve"> Ed. W.H.Freeman &amp; Co., New York.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Sharma. P.D. 2015. Ecology and Environment. Rastogi Publications, Meerut.</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Smith. R.L. 1996. Ecology and Field Biology. Harper Collins, New York.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Stiling. P. 2002. Ecology, Theory and Applications. Prentice-Hall of India, New Delhi.</w:t>
      </w:r>
    </w:p>
    <w:p w:rsidR="00BA3096" w:rsidRPr="00421188" w:rsidRDefault="00BA3096" w:rsidP="00106E11">
      <w:pPr>
        <w:pStyle w:val="ListParagraph"/>
        <w:numPr>
          <w:ilvl w:val="0"/>
          <w:numId w:val="51"/>
        </w:numPr>
        <w:rPr>
          <w:rFonts w:ascii="Times New Roman" w:hAnsi="Times New Roman"/>
        </w:rPr>
      </w:pPr>
      <w:r w:rsidRPr="00421188">
        <w:rPr>
          <w:rFonts w:ascii="Times New Roman" w:hAnsi="Times New Roman"/>
        </w:rPr>
        <w:t>Symposium on Origin and Phytogeography of Angiosperms 1974. BSIP Publication</w:t>
      </w:r>
    </w:p>
    <w:p w:rsidR="00BA3096" w:rsidRPr="00421188" w:rsidRDefault="00BA3096" w:rsidP="00106E11">
      <w:pPr>
        <w:pStyle w:val="ListParagraph"/>
        <w:numPr>
          <w:ilvl w:val="0"/>
          <w:numId w:val="51"/>
        </w:numPr>
        <w:rPr>
          <w:rFonts w:ascii="Times New Roman" w:hAnsi="Times New Roman"/>
        </w:rPr>
      </w:pPr>
      <w:r w:rsidRPr="00421188">
        <w:rPr>
          <w:rFonts w:ascii="Times New Roman" w:hAnsi="Times New Roman"/>
        </w:rPr>
        <w:t xml:space="preserve">Teresa Andesirk, Gerald Audesirk and Bruce, E. Byers. 2003. Biology-Life on Earth. 6th edition. Prentice Hall University of Massachusetts, Amherst. </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Tom Hennigan &amp; Jean Lightner. 2013. The Ecology Book. Master Books.</w:t>
      </w:r>
    </w:p>
    <w:p w:rsidR="00BA3096" w:rsidRDefault="00BA3096" w:rsidP="00106E11">
      <w:pPr>
        <w:pStyle w:val="ListParagraph"/>
        <w:numPr>
          <w:ilvl w:val="0"/>
          <w:numId w:val="51"/>
        </w:numPr>
        <w:rPr>
          <w:rFonts w:ascii="Times New Roman" w:hAnsi="Times New Roman"/>
        </w:rPr>
      </w:pPr>
      <w:r w:rsidRPr="00421188">
        <w:rPr>
          <w:rFonts w:ascii="Times New Roman" w:hAnsi="Times New Roman"/>
        </w:rPr>
        <w:t>Valentine, D.H. 1972. Taxonomy, Phytogeography and Evolution. Academ</w:t>
      </w:r>
      <w:r>
        <w:rPr>
          <w:rFonts w:ascii="Times New Roman" w:hAnsi="Times New Roman"/>
        </w:rPr>
        <w:t xml:space="preserve">ic Press, London. New York. </w:t>
      </w:r>
    </w:p>
    <w:p w:rsidR="00BA3096" w:rsidRDefault="00BA3096" w:rsidP="00106E11">
      <w:pPr>
        <w:pStyle w:val="ListParagraph"/>
        <w:numPr>
          <w:ilvl w:val="0"/>
          <w:numId w:val="51"/>
        </w:numPr>
        <w:rPr>
          <w:rFonts w:ascii="Times New Roman" w:hAnsi="Times New Roman"/>
        </w:rPr>
      </w:pPr>
      <w:r w:rsidRPr="00421188">
        <w:rPr>
          <w:rFonts w:ascii="Times New Roman" w:hAnsi="Times New Roman"/>
        </w:rPr>
        <w:t>Webber, P and Punnett, N. 1999. Physical geography and people Stanley. Thomas (Pub) Ltd. England.</w:t>
      </w:r>
    </w:p>
    <w:p w:rsidR="00BA3096" w:rsidRPr="00421188" w:rsidRDefault="00BA3096" w:rsidP="00EB25CF">
      <w:pPr>
        <w:pStyle w:val="ListParagraph"/>
        <w:ind w:left="360"/>
        <w:rPr>
          <w:rFonts w:ascii="Times New Roman" w:hAnsi="Times New Roman"/>
        </w:rPr>
      </w:pPr>
    </w:p>
    <w:p w:rsidR="00BA3096" w:rsidRPr="00421188" w:rsidRDefault="00BA3096" w:rsidP="00EB25CF">
      <w:pPr>
        <w:spacing w:after="0" w:line="240" w:lineRule="auto"/>
        <w:jc w:val="center"/>
        <w:rPr>
          <w:rFonts w:ascii="Times New Roman" w:hAnsi="Times New Roman"/>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BA3096" w:rsidRDefault="00BA3096" w:rsidP="00EB25CF">
      <w:pPr>
        <w:spacing w:after="0" w:line="240" w:lineRule="auto"/>
        <w:jc w:val="center"/>
        <w:rPr>
          <w:rFonts w:ascii="Times New Roman" w:hAnsi="Times New Roman"/>
          <w:b/>
          <w:smallCaps/>
          <w:spacing w:val="6"/>
          <w:sz w:val="28"/>
          <w:szCs w:val="28"/>
          <w:u w:val="single"/>
        </w:rPr>
      </w:pPr>
      <w:r w:rsidRPr="00776E97">
        <w:rPr>
          <w:rFonts w:ascii="Times New Roman" w:hAnsi="Times New Roman"/>
          <w:b/>
          <w:smallCaps/>
          <w:spacing w:val="6"/>
          <w:sz w:val="28"/>
          <w:szCs w:val="28"/>
          <w:u w:val="single"/>
        </w:rPr>
        <w:lastRenderedPageBreak/>
        <w:t>Semester-II</w:t>
      </w:r>
    </w:p>
    <w:p w:rsidR="00BA3096" w:rsidRPr="00776E97" w:rsidRDefault="00BA3096" w:rsidP="00EB25CF">
      <w:pPr>
        <w:spacing w:after="0" w:line="240" w:lineRule="auto"/>
        <w:jc w:val="center"/>
        <w:rPr>
          <w:rFonts w:ascii="Times New Roman" w:hAnsi="Times New Roman"/>
          <w:b/>
          <w:smallCaps/>
          <w:spacing w:val="6"/>
          <w:sz w:val="28"/>
          <w:szCs w:val="28"/>
          <w:u w:val="single"/>
        </w:rPr>
      </w:pPr>
    </w:p>
    <w:p w:rsidR="00BA3096" w:rsidRPr="00776E97" w:rsidRDefault="00BA3096" w:rsidP="00EB25CF">
      <w:pPr>
        <w:spacing w:after="0" w:line="240" w:lineRule="auto"/>
        <w:jc w:val="center"/>
        <w:rPr>
          <w:rFonts w:ascii="Times New Roman" w:hAnsi="Times New Roman"/>
          <w:b/>
          <w:smallCaps/>
          <w:spacing w:val="6"/>
          <w:sz w:val="28"/>
          <w:szCs w:val="28"/>
        </w:rPr>
      </w:pPr>
      <w:r w:rsidRPr="004C4389">
        <w:rPr>
          <w:rFonts w:ascii="Times New Roman" w:hAnsi="Times New Roman"/>
          <w:b/>
          <w:bCs/>
          <w:sz w:val="24"/>
          <w:szCs w:val="24"/>
        </w:rPr>
        <w:t>Paper-I</w:t>
      </w:r>
      <w:r>
        <w:rPr>
          <w:rFonts w:ascii="Times New Roman" w:hAnsi="Times New Roman"/>
          <w:b/>
          <w:bCs/>
          <w:sz w:val="24"/>
          <w:szCs w:val="24"/>
        </w:rPr>
        <w:t>II (BOT-203): PLANT DEVELOPMENT</w:t>
      </w:r>
      <w:r w:rsidRPr="00377294">
        <w:rPr>
          <w:rFonts w:ascii="Times New Roman" w:hAnsi="Times New Roman"/>
          <w:b/>
          <w:bCs/>
          <w:szCs w:val="24"/>
        </w:rPr>
        <w:t>AND</w:t>
      </w:r>
      <w:r w:rsidRPr="004C4389">
        <w:rPr>
          <w:rFonts w:ascii="Times New Roman" w:hAnsi="Times New Roman"/>
          <w:b/>
          <w:bCs/>
          <w:sz w:val="24"/>
          <w:szCs w:val="24"/>
        </w:rPr>
        <w:t xml:space="preserve"> REPRODUCTIVE BIOLOGY</w:t>
      </w:r>
    </w:p>
    <w:p w:rsidR="00BA3096" w:rsidRDefault="00BA3096" w:rsidP="00EB25CF">
      <w:pPr>
        <w:tabs>
          <w:tab w:val="left" w:pos="2340"/>
        </w:tabs>
        <w:spacing w:after="0" w:line="240" w:lineRule="auto"/>
        <w:ind w:left="2347" w:hanging="2347"/>
        <w:rPr>
          <w:rFonts w:ascii="Times New Roman" w:hAnsi="Times New Roman"/>
          <w:b/>
          <w:spacing w:val="6"/>
          <w:sz w:val="24"/>
          <w:szCs w:val="24"/>
        </w:rPr>
      </w:pPr>
    </w:p>
    <w:p w:rsidR="00BA3096" w:rsidRPr="00892DA6" w:rsidRDefault="00BA3096" w:rsidP="00EB25CF">
      <w:pPr>
        <w:spacing w:after="0" w:line="240" w:lineRule="auto"/>
        <w:jc w:val="both"/>
        <w:rPr>
          <w:rFonts w:ascii="Times New Roman" w:hAnsi="Times New Roman"/>
          <w:b/>
          <w:caps/>
          <w:spacing w:val="6"/>
          <w:sz w:val="24"/>
          <w:szCs w:val="24"/>
        </w:rPr>
      </w:pPr>
      <w:r w:rsidRPr="000F1BA6">
        <w:rPr>
          <w:rFonts w:ascii="Times New Roman" w:hAnsi="Times New Roman"/>
          <w:b/>
          <w:spacing w:val="6"/>
          <w:sz w:val="24"/>
          <w:szCs w:val="24"/>
        </w:rPr>
        <w:t>Unit-</w:t>
      </w:r>
      <w:r>
        <w:rPr>
          <w:rFonts w:ascii="Times New Roman" w:hAnsi="Times New Roman"/>
          <w:b/>
          <w:spacing w:val="6"/>
          <w:sz w:val="24"/>
          <w:szCs w:val="24"/>
        </w:rPr>
        <w:t>I</w:t>
      </w:r>
      <w:r w:rsidRPr="000F1BA6">
        <w:rPr>
          <w:rFonts w:ascii="Times New Roman" w:hAnsi="Times New Roman"/>
          <w:b/>
          <w:spacing w:val="6"/>
          <w:sz w:val="24"/>
          <w:szCs w:val="24"/>
        </w:rPr>
        <w:t xml:space="preserve"> –</w:t>
      </w:r>
      <w:r>
        <w:rPr>
          <w:rFonts w:ascii="Times New Roman" w:hAnsi="Times New Roman"/>
          <w:b/>
          <w:spacing w:val="6"/>
          <w:sz w:val="24"/>
          <w:szCs w:val="24"/>
        </w:rPr>
        <w:t xml:space="preserve"> </w:t>
      </w:r>
      <w:r w:rsidRPr="00892DA6">
        <w:rPr>
          <w:rFonts w:ascii="Times New Roman" w:hAnsi="Times New Roman"/>
          <w:b/>
          <w:caps/>
          <w:spacing w:val="6"/>
          <w:sz w:val="24"/>
          <w:szCs w:val="24"/>
        </w:rPr>
        <w:t>Meristems, Tissue System and Anatomy:</w:t>
      </w:r>
    </w:p>
    <w:p w:rsidR="00BA3096" w:rsidRPr="000F1BA6" w:rsidRDefault="00BA3096" w:rsidP="00106E11">
      <w:pPr>
        <w:pStyle w:val="ListParagraph"/>
        <w:numPr>
          <w:ilvl w:val="0"/>
          <w:numId w:val="30"/>
        </w:numPr>
        <w:contextualSpacing w:val="0"/>
        <w:jc w:val="both"/>
        <w:rPr>
          <w:rFonts w:ascii="Times New Roman" w:hAnsi="Times New Roman"/>
          <w:spacing w:val="6"/>
          <w:sz w:val="24"/>
          <w:szCs w:val="24"/>
        </w:rPr>
      </w:pPr>
      <w:r>
        <w:rPr>
          <w:rFonts w:ascii="Times New Roman" w:hAnsi="Times New Roman"/>
          <w:spacing w:val="6"/>
          <w:sz w:val="24"/>
          <w:szCs w:val="24"/>
        </w:rPr>
        <w:t>Meristems, Classification and Types; Organization of Shoot Apical Meristem</w:t>
      </w:r>
    </w:p>
    <w:p w:rsidR="00BA3096" w:rsidRDefault="00BA3096" w:rsidP="00106E11">
      <w:pPr>
        <w:pStyle w:val="ListParagraph"/>
        <w:numPr>
          <w:ilvl w:val="0"/>
          <w:numId w:val="30"/>
        </w:numPr>
        <w:contextualSpacing w:val="0"/>
        <w:jc w:val="both"/>
        <w:rPr>
          <w:rFonts w:ascii="Times New Roman" w:hAnsi="Times New Roman"/>
          <w:spacing w:val="6"/>
          <w:sz w:val="24"/>
          <w:szCs w:val="24"/>
        </w:rPr>
      </w:pPr>
      <w:r>
        <w:rPr>
          <w:rFonts w:ascii="Times New Roman" w:hAnsi="Times New Roman"/>
          <w:spacing w:val="6"/>
          <w:sz w:val="24"/>
          <w:szCs w:val="24"/>
        </w:rPr>
        <w:t>Simple and Complex tissues: Ultrastructure of Xylem and Phloem</w:t>
      </w:r>
    </w:p>
    <w:p w:rsidR="00BA3096" w:rsidRPr="000F1BA6" w:rsidRDefault="00BA3096" w:rsidP="00106E11">
      <w:pPr>
        <w:pStyle w:val="ListParagraph"/>
        <w:numPr>
          <w:ilvl w:val="0"/>
          <w:numId w:val="30"/>
        </w:numPr>
        <w:contextualSpacing w:val="0"/>
        <w:jc w:val="both"/>
        <w:rPr>
          <w:rFonts w:ascii="Times New Roman" w:hAnsi="Times New Roman"/>
          <w:spacing w:val="6"/>
          <w:sz w:val="24"/>
          <w:szCs w:val="24"/>
        </w:rPr>
      </w:pPr>
      <w:r>
        <w:rPr>
          <w:rFonts w:ascii="Times New Roman" w:hAnsi="Times New Roman"/>
          <w:spacing w:val="6"/>
          <w:sz w:val="24"/>
          <w:szCs w:val="24"/>
        </w:rPr>
        <w:t>Epidermal, Ground and Vascular Tissue Systems – Cambium, Laticifers, Periderm and Lenticels</w:t>
      </w:r>
    </w:p>
    <w:p w:rsidR="00BA3096" w:rsidRPr="00C550F1" w:rsidRDefault="00BA3096" w:rsidP="00106E11">
      <w:pPr>
        <w:pStyle w:val="ListParagraph"/>
        <w:numPr>
          <w:ilvl w:val="0"/>
          <w:numId w:val="30"/>
        </w:numPr>
        <w:contextualSpacing w:val="0"/>
        <w:jc w:val="both"/>
        <w:rPr>
          <w:rFonts w:ascii="Times New Roman" w:hAnsi="Times New Roman"/>
          <w:spacing w:val="6"/>
          <w:sz w:val="24"/>
          <w:szCs w:val="24"/>
        </w:rPr>
      </w:pPr>
      <w:r>
        <w:rPr>
          <w:rFonts w:ascii="Times New Roman" w:hAnsi="Times New Roman"/>
          <w:spacing w:val="6"/>
          <w:sz w:val="24"/>
          <w:szCs w:val="24"/>
        </w:rPr>
        <w:t>Stem-Anatomy of Node, Primary Structure and Secondary Growth, Annual Rings, Heart wood and Sap wood, H</w:t>
      </w:r>
      <w:r w:rsidRPr="00C550F1">
        <w:rPr>
          <w:rFonts w:ascii="Times New Roman" w:hAnsi="Times New Roman"/>
          <w:spacing w:val="6"/>
          <w:sz w:val="24"/>
          <w:szCs w:val="24"/>
        </w:rPr>
        <w:t xml:space="preserve">ard </w:t>
      </w:r>
      <w:r>
        <w:rPr>
          <w:rFonts w:ascii="Times New Roman" w:hAnsi="Times New Roman"/>
          <w:spacing w:val="6"/>
          <w:sz w:val="24"/>
          <w:szCs w:val="24"/>
        </w:rPr>
        <w:t>and Soft wood, Reaction wood, Anomalous Secondary G</w:t>
      </w:r>
      <w:r w:rsidRPr="00C550F1">
        <w:rPr>
          <w:rFonts w:ascii="Times New Roman" w:hAnsi="Times New Roman"/>
          <w:spacing w:val="6"/>
          <w:sz w:val="24"/>
          <w:szCs w:val="24"/>
        </w:rPr>
        <w:t>rowth</w:t>
      </w:r>
    </w:p>
    <w:p w:rsidR="00BA3096" w:rsidRDefault="00BA3096" w:rsidP="00EB25CF">
      <w:pPr>
        <w:spacing w:after="0" w:line="240" w:lineRule="auto"/>
        <w:jc w:val="both"/>
        <w:rPr>
          <w:rFonts w:ascii="Times New Roman" w:hAnsi="Times New Roman"/>
          <w:b/>
          <w:spacing w:val="6"/>
          <w:sz w:val="24"/>
          <w:szCs w:val="24"/>
        </w:rPr>
      </w:pPr>
    </w:p>
    <w:p w:rsidR="00BA3096" w:rsidRPr="00892DA6" w:rsidRDefault="00BA3096" w:rsidP="00EB25CF">
      <w:pPr>
        <w:spacing w:after="0" w:line="240" w:lineRule="auto"/>
        <w:jc w:val="both"/>
        <w:rPr>
          <w:rFonts w:ascii="Times New Roman" w:hAnsi="Times New Roman"/>
          <w:b/>
          <w:caps/>
          <w:spacing w:val="6"/>
          <w:sz w:val="24"/>
          <w:szCs w:val="24"/>
        </w:rPr>
      </w:pPr>
      <w:r w:rsidRPr="000F1BA6">
        <w:rPr>
          <w:rFonts w:ascii="Times New Roman" w:hAnsi="Times New Roman"/>
          <w:b/>
          <w:spacing w:val="6"/>
          <w:sz w:val="24"/>
          <w:szCs w:val="24"/>
        </w:rPr>
        <w:t>Unit-</w:t>
      </w:r>
      <w:r>
        <w:rPr>
          <w:rFonts w:ascii="Times New Roman" w:hAnsi="Times New Roman"/>
          <w:b/>
          <w:spacing w:val="6"/>
          <w:sz w:val="24"/>
          <w:szCs w:val="24"/>
        </w:rPr>
        <w:t>II</w:t>
      </w:r>
      <w:r w:rsidRPr="000F1BA6">
        <w:rPr>
          <w:rFonts w:ascii="Times New Roman" w:hAnsi="Times New Roman"/>
          <w:b/>
          <w:spacing w:val="6"/>
          <w:sz w:val="24"/>
          <w:szCs w:val="24"/>
        </w:rPr>
        <w:t xml:space="preserve"> –</w:t>
      </w:r>
      <w:r>
        <w:rPr>
          <w:rFonts w:ascii="Times New Roman" w:hAnsi="Times New Roman"/>
          <w:b/>
          <w:spacing w:val="6"/>
          <w:sz w:val="24"/>
          <w:szCs w:val="24"/>
        </w:rPr>
        <w:t xml:space="preserve"> </w:t>
      </w:r>
      <w:r w:rsidRPr="00892DA6">
        <w:rPr>
          <w:rFonts w:ascii="Times New Roman" w:hAnsi="Times New Roman"/>
          <w:b/>
          <w:caps/>
          <w:spacing w:val="6"/>
          <w:sz w:val="24"/>
          <w:szCs w:val="24"/>
        </w:rPr>
        <w:t>Plant Growth and Development:</w:t>
      </w:r>
    </w:p>
    <w:p w:rsidR="00BA3096" w:rsidRPr="000F1BA6" w:rsidRDefault="00BA3096" w:rsidP="00106E11">
      <w:pPr>
        <w:pStyle w:val="ListParagraph"/>
        <w:numPr>
          <w:ilvl w:val="0"/>
          <w:numId w:val="32"/>
        </w:numPr>
        <w:contextualSpacing w:val="0"/>
        <w:jc w:val="both"/>
        <w:rPr>
          <w:rFonts w:ascii="Times New Roman" w:hAnsi="Times New Roman"/>
          <w:spacing w:val="6"/>
          <w:sz w:val="24"/>
          <w:szCs w:val="24"/>
        </w:rPr>
      </w:pPr>
      <w:r>
        <w:rPr>
          <w:rFonts w:ascii="Times New Roman" w:hAnsi="Times New Roman"/>
          <w:spacing w:val="6"/>
          <w:sz w:val="24"/>
          <w:szCs w:val="24"/>
        </w:rPr>
        <w:t>Introduction to Plant Growth and Development.</w:t>
      </w:r>
    </w:p>
    <w:p w:rsidR="00BA3096" w:rsidRPr="000F1BA6" w:rsidRDefault="00BA3096" w:rsidP="00106E11">
      <w:pPr>
        <w:pStyle w:val="ListParagraph"/>
        <w:numPr>
          <w:ilvl w:val="0"/>
          <w:numId w:val="32"/>
        </w:numPr>
        <w:contextualSpacing w:val="0"/>
        <w:jc w:val="both"/>
        <w:rPr>
          <w:rFonts w:ascii="Times New Roman" w:hAnsi="Times New Roman"/>
          <w:spacing w:val="6"/>
          <w:sz w:val="24"/>
          <w:szCs w:val="24"/>
        </w:rPr>
      </w:pPr>
      <w:r>
        <w:rPr>
          <w:rFonts w:ascii="Times New Roman" w:hAnsi="Times New Roman"/>
          <w:spacing w:val="6"/>
          <w:sz w:val="24"/>
          <w:szCs w:val="24"/>
        </w:rPr>
        <w:t>Seed Germination and S</w:t>
      </w:r>
      <w:r w:rsidRPr="000F1BA6">
        <w:rPr>
          <w:rFonts w:ascii="Times New Roman" w:hAnsi="Times New Roman"/>
          <w:spacing w:val="6"/>
          <w:sz w:val="24"/>
          <w:szCs w:val="24"/>
        </w:rPr>
        <w:t>eedling growt</w:t>
      </w:r>
      <w:r>
        <w:rPr>
          <w:rFonts w:ascii="Times New Roman" w:hAnsi="Times New Roman"/>
          <w:spacing w:val="6"/>
          <w:sz w:val="24"/>
          <w:szCs w:val="24"/>
        </w:rPr>
        <w:t>h: Metabolic activities during Seed Germination and S</w:t>
      </w:r>
      <w:r w:rsidRPr="000F1BA6">
        <w:rPr>
          <w:rFonts w:ascii="Times New Roman" w:hAnsi="Times New Roman"/>
          <w:spacing w:val="6"/>
          <w:sz w:val="24"/>
          <w:szCs w:val="24"/>
        </w:rPr>
        <w:t>e</w:t>
      </w:r>
      <w:r>
        <w:rPr>
          <w:rFonts w:ascii="Times New Roman" w:hAnsi="Times New Roman"/>
          <w:spacing w:val="6"/>
          <w:sz w:val="24"/>
          <w:szCs w:val="24"/>
        </w:rPr>
        <w:t>edling Development, Hormonal control of Seedling G</w:t>
      </w:r>
      <w:r w:rsidRPr="000F1BA6">
        <w:rPr>
          <w:rFonts w:ascii="Times New Roman" w:hAnsi="Times New Roman"/>
          <w:spacing w:val="6"/>
          <w:sz w:val="24"/>
          <w:szCs w:val="24"/>
        </w:rPr>
        <w:t>rowth</w:t>
      </w:r>
    </w:p>
    <w:p w:rsidR="00BA3096" w:rsidRDefault="00BA3096" w:rsidP="00106E11">
      <w:pPr>
        <w:pStyle w:val="ListParagraph"/>
        <w:numPr>
          <w:ilvl w:val="0"/>
          <w:numId w:val="32"/>
        </w:numPr>
        <w:contextualSpacing w:val="0"/>
        <w:jc w:val="both"/>
        <w:rPr>
          <w:rFonts w:ascii="Times New Roman" w:hAnsi="Times New Roman"/>
          <w:spacing w:val="6"/>
          <w:sz w:val="24"/>
          <w:szCs w:val="24"/>
        </w:rPr>
      </w:pPr>
      <w:r>
        <w:rPr>
          <w:rFonts w:ascii="Times New Roman" w:hAnsi="Times New Roman"/>
          <w:spacing w:val="6"/>
          <w:sz w:val="24"/>
          <w:szCs w:val="24"/>
        </w:rPr>
        <w:t>Vascular Tissue D</w:t>
      </w:r>
      <w:r w:rsidRPr="000F1BA6">
        <w:rPr>
          <w:rFonts w:ascii="Times New Roman" w:hAnsi="Times New Roman"/>
          <w:spacing w:val="6"/>
          <w:sz w:val="24"/>
          <w:szCs w:val="24"/>
        </w:rPr>
        <w:t>ifferentiation: W</w:t>
      </w:r>
      <w:r>
        <w:rPr>
          <w:rFonts w:ascii="Times New Roman" w:hAnsi="Times New Roman"/>
          <w:spacing w:val="6"/>
          <w:sz w:val="24"/>
          <w:szCs w:val="24"/>
        </w:rPr>
        <w:t>ood development in relation to E</w:t>
      </w:r>
      <w:r w:rsidRPr="000F1BA6">
        <w:rPr>
          <w:rFonts w:ascii="Times New Roman" w:hAnsi="Times New Roman"/>
          <w:spacing w:val="6"/>
          <w:sz w:val="24"/>
          <w:szCs w:val="24"/>
        </w:rPr>
        <w:t>nviro</w:t>
      </w:r>
      <w:r>
        <w:rPr>
          <w:rFonts w:ascii="Times New Roman" w:hAnsi="Times New Roman"/>
          <w:spacing w:val="6"/>
          <w:sz w:val="24"/>
          <w:szCs w:val="24"/>
        </w:rPr>
        <w:t>nmental Factors</w:t>
      </w:r>
    </w:p>
    <w:p w:rsidR="00BA3096" w:rsidRPr="000F1BA6" w:rsidRDefault="00BA3096" w:rsidP="00106E11">
      <w:pPr>
        <w:pStyle w:val="ListParagraph"/>
        <w:numPr>
          <w:ilvl w:val="0"/>
          <w:numId w:val="32"/>
        </w:numPr>
        <w:contextualSpacing w:val="0"/>
        <w:jc w:val="both"/>
        <w:rPr>
          <w:rFonts w:ascii="Times New Roman" w:hAnsi="Times New Roman"/>
          <w:spacing w:val="6"/>
          <w:sz w:val="24"/>
          <w:szCs w:val="24"/>
        </w:rPr>
      </w:pPr>
      <w:r w:rsidRPr="000F1BA6">
        <w:rPr>
          <w:rFonts w:ascii="Times New Roman" w:hAnsi="Times New Roman"/>
          <w:spacing w:val="6"/>
          <w:sz w:val="24"/>
          <w:szCs w:val="24"/>
        </w:rPr>
        <w:t>Symmetry</w:t>
      </w:r>
      <w:r>
        <w:rPr>
          <w:rFonts w:ascii="Times New Roman" w:hAnsi="Times New Roman"/>
          <w:spacing w:val="6"/>
          <w:sz w:val="24"/>
          <w:szCs w:val="24"/>
        </w:rPr>
        <w:t xml:space="preserve"> and Polarity – General Account</w:t>
      </w:r>
    </w:p>
    <w:p w:rsidR="00BA3096" w:rsidRDefault="00BA3096" w:rsidP="00EB25CF">
      <w:pPr>
        <w:pStyle w:val="NoSpacing"/>
        <w:jc w:val="both"/>
        <w:rPr>
          <w:rFonts w:ascii="Times New Roman" w:hAnsi="Times New Roman"/>
          <w:b/>
          <w:spacing w:val="6"/>
          <w:sz w:val="24"/>
          <w:szCs w:val="24"/>
        </w:rPr>
      </w:pPr>
    </w:p>
    <w:p w:rsidR="00BA3096" w:rsidRPr="00DE36DC" w:rsidRDefault="00BA3096" w:rsidP="00EB25CF">
      <w:pPr>
        <w:pStyle w:val="NoSpacing"/>
        <w:jc w:val="both"/>
        <w:rPr>
          <w:rFonts w:ascii="Times New Roman" w:hAnsi="Times New Roman"/>
          <w:b/>
          <w:spacing w:val="6"/>
          <w:sz w:val="24"/>
          <w:szCs w:val="24"/>
        </w:rPr>
      </w:pPr>
      <w:r w:rsidRPr="00DE36DC">
        <w:rPr>
          <w:rFonts w:ascii="Times New Roman" w:hAnsi="Times New Roman"/>
          <w:b/>
          <w:spacing w:val="6"/>
          <w:sz w:val="24"/>
          <w:szCs w:val="24"/>
        </w:rPr>
        <w:t>Unit</w:t>
      </w:r>
      <w:r>
        <w:rPr>
          <w:rFonts w:ascii="Times New Roman" w:hAnsi="Times New Roman"/>
          <w:b/>
          <w:spacing w:val="6"/>
          <w:sz w:val="24"/>
          <w:szCs w:val="24"/>
        </w:rPr>
        <w:t>-</w:t>
      </w:r>
      <w:r w:rsidRPr="00DE36DC">
        <w:rPr>
          <w:rFonts w:ascii="Times New Roman" w:hAnsi="Times New Roman"/>
          <w:b/>
          <w:spacing w:val="6"/>
          <w:sz w:val="24"/>
          <w:szCs w:val="24"/>
        </w:rPr>
        <w:t>III</w:t>
      </w:r>
      <w:r>
        <w:rPr>
          <w:rFonts w:ascii="Times New Roman" w:hAnsi="Times New Roman"/>
          <w:b/>
          <w:spacing w:val="6"/>
          <w:sz w:val="24"/>
          <w:szCs w:val="24"/>
        </w:rPr>
        <w:t xml:space="preserve"> – </w:t>
      </w:r>
      <w:r w:rsidRPr="00DE36DC">
        <w:rPr>
          <w:rFonts w:ascii="Times New Roman" w:hAnsi="Times New Roman"/>
          <w:b/>
          <w:spacing w:val="6"/>
          <w:sz w:val="24"/>
          <w:szCs w:val="24"/>
        </w:rPr>
        <w:t>EMBRYOLOGY</w:t>
      </w:r>
      <w:r>
        <w:rPr>
          <w:rFonts w:ascii="Times New Roman" w:hAnsi="Times New Roman"/>
          <w:b/>
          <w:spacing w:val="6"/>
          <w:sz w:val="24"/>
          <w:szCs w:val="24"/>
        </w:rPr>
        <w:t>-I</w:t>
      </w:r>
    </w:p>
    <w:p w:rsidR="00BA3096" w:rsidRDefault="00BA3096" w:rsidP="00106E11">
      <w:pPr>
        <w:pStyle w:val="NoSpacing"/>
        <w:numPr>
          <w:ilvl w:val="0"/>
          <w:numId w:val="52"/>
        </w:numPr>
        <w:jc w:val="both"/>
        <w:rPr>
          <w:rFonts w:ascii="Times New Roman" w:hAnsi="Times New Roman"/>
          <w:spacing w:val="6"/>
          <w:sz w:val="24"/>
          <w:szCs w:val="24"/>
        </w:rPr>
      </w:pPr>
      <w:r>
        <w:rPr>
          <w:rFonts w:ascii="Times New Roman" w:hAnsi="Times New Roman"/>
          <w:spacing w:val="6"/>
          <w:sz w:val="24"/>
          <w:szCs w:val="24"/>
        </w:rPr>
        <w:t>Male Gametophyte: Anther wall, M</w:t>
      </w:r>
      <w:r w:rsidRPr="00DE36DC">
        <w:rPr>
          <w:rFonts w:ascii="Times New Roman" w:hAnsi="Times New Roman"/>
          <w:spacing w:val="6"/>
          <w:sz w:val="24"/>
          <w:szCs w:val="24"/>
        </w:rPr>
        <w:t>icrospor</w:t>
      </w:r>
      <w:r>
        <w:rPr>
          <w:rFonts w:ascii="Times New Roman" w:hAnsi="Times New Roman"/>
          <w:spacing w:val="6"/>
          <w:sz w:val="24"/>
          <w:szCs w:val="24"/>
        </w:rPr>
        <w:t>ogenesis and Pollen development:</w:t>
      </w:r>
      <w:r w:rsidRPr="00880103">
        <w:rPr>
          <w:rFonts w:ascii="Times New Roman" w:hAnsi="Times New Roman"/>
          <w:spacing w:val="6"/>
          <w:sz w:val="24"/>
          <w:szCs w:val="24"/>
        </w:rPr>
        <w:t xml:space="preserve"> </w:t>
      </w:r>
      <w:r>
        <w:rPr>
          <w:rFonts w:ascii="Times New Roman" w:hAnsi="Times New Roman"/>
          <w:spacing w:val="6"/>
          <w:sz w:val="24"/>
          <w:szCs w:val="24"/>
        </w:rPr>
        <w:t>Pollen Mo</w:t>
      </w:r>
      <w:r w:rsidRPr="00DE36DC">
        <w:rPr>
          <w:rFonts w:ascii="Times New Roman" w:hAnsi="Times New Roman"/>
          <w:spacing w:val="6"/>
          <w:sz w:val="24"/>
          <w:szCs w:val="24"/>
        </w:rPr>
        <w:t xml:space="preserve">rphology </w:t>
      </w:r>
      <w:r>
        <w:rPr>
          <w:rFonts w:ascii="Times New Roman" w:hAnsi="Times New Roman"/>
          <w:spacing w:val="6"/>
          <w:sz w:val="24"/>
          <w:szCs w:val="24"/>
        </w:rPr>
        <w:t>(incl. SEM and TEM), NPC system</w:t>
      </w:r>
    </w:p>
    <w:p w:rsidR="00BA3096" w:rsidRPr="00DE36DC" w:rsidRDefault="00BA3096" w:rsidP="00106E11">
      <w:pPr>
        <w:pStyle w:val="NoSpacing"/>
        <w:numPr>
          <w:ilvl w:val="0"/>
          <w:numId w:val="52"/>
        </w:numPr>
        <w:jc w:val="both"/>
        <w:rPr>
          <w:rFonts w:ascii="Times New Roman" w:hAnsi="Times New Roman"/>
          <w:spacing w:val="6"/>
          <w:sz w:val="24"/>
          <w:szCs w:val="24"/>
        </w:rPr>
      </w:pPr>
      <w:r>
        <w:rPr>
          <w:rFonts w:ascii="Times New Roman" w:hAnsi="Times New Roman"/>
          <w:spacing w:val="6"/>
          <w:sz w:val="24"/>
          <w:szCs w:val="24"/>
        </w:rPr>
        <w:t>Pollen Storage, V</w:t>
      </w:r>
      <w:r w:rsidRPr="00DE36DC">
        <w:rPr>
          <w:rFonts w:ascii="Times New Roman" w:hAnsi="Times New Roman"/>
          <w:spacing w:val="6"/>
          <w:sz w:val="24"/>
          <w:szCs w:val="24"/>
        </w:rPr>
        <w:t>iability</w:t>
      </w:r>
      <w:r>
        <w:rPr>
          <w:rFonts w:ascii="Times New Roman" w:hAnsi="Times New Roman"/>
          <w:spacing w:val="6"/>
          <w:sz w:val="24"/>
          <w:szCs w:val="24"/>
        </w:rPr>
        <w:t>, Pollen in Air; Pollen Allergy</w:t>
      </w:r>
    </w:p>
    <w:p w:rsidR="00BA3096" w:rsidRDefault="00BA3096" w:rsidP="00106E11">
      <w:pPr>
        <w:pStyle w:val="NoSpacing"/>
        <w:numPr>
          <w:ilvl w:val="0"/>
          <w:numId w:val="52"/>
        </w:numPr>
        <w:jc w:val="both"/>
        <w:rPr>
          <w:rFonts w:ascii="Times New Roman" w:hAnsi="Times New Roman"/>
          <w:spacing w:val="6"/>
          <w:sz w:val="24"/>
          <w:szCs w:val="24"/>
        </w:rPr>
      </w:pPr>
      <w:r>
        <w:rPr>
          <w:rFonts w:ascii="Times New Roman" w:hAnsi="Times New Roman"/>
          <w:spacing w:val="6"/>
          <w:sz w:val="24"/>
          <w:szCs w:val="24"/>
        </w:rPr>
        <w:t>Female G</w:t>
      </w:r>
      <w:r w:rsidRPr="00DE36DC">
        <w:rPr>
          <w:rFonts w:ascii="Times New Roman" w:hAnsi="Times New Roman"/>
          <w:spacing w:val="6"/>
          <w:sz w:val="24"/>
          <w:szCs w:val="24"/>
        </w:rPr>
        <w:t>ametoph</w:t>
      </w:r>
      <w:r>
        <w:rPr>
          <w:rFonts w:ascii="Times New Roman" w:hAnsi="Times New Roman"/>
          <w:spacing w:val="6"/>
          <w:sz w:val="24"/>
          <w:szCs w:val="24"/>
        </w:rPr>
        <w:t>yte: Ovule development, Types of Ovules, Megasporogenesis, Development and U</w:t>
      </w:r>
      <w:r w:rsidRPr="00DE36DC">
        <w:rPr>
          <w:rFonts w:ascii="Times New Roman" w:hAnsi="Times New Roman"/>
          <w:spacing w:val="6"/>
          <w:sz w:val="24"/>
          <w:szCs w:val="24"/>
        </w:rPr>
        <w:t>ltra</w:t>
      </w:r>
      <w:r>
        <w:rPr>
          <w:rFonts w:ascii="Times New Roman" w:hAnsi="Times New Roman"/>
          <w:spacing w:val="6"/>
          <w:sz w:val="24"/>
          <w:szCs w:val="24"/>
        </w:rPr>
        <w:t>-</w:t>
      </w:r>
      <w:r w:rsidRPr="00DE36DC">
        <w:rPr>
          <w:rFonts w:ascii="Times New Roman" w:hAnsi="Times New Roman"/>
          <w:spacing w:val="6"/>
          <w:sz w:val="24"/>
          <w:szCs w:val="24"/>
        </w:rPr>
        <w:t>s</w:t>
      </w:r>
      <w:r>
        <w:rPr>
          <w:rFonts w:ascii="Times New Roman" w:hAnsi="Times New Roman"/>
          <w:spacing w:val="6"/>
          <w:sz w:val="24"/>
          <w:szCs w:val="24"/>
        </w:rPr>
        <w:t>tructure of Female Gametophyte</w:t>
      </w:r>
    </w:p>
    <w:p w:rsidR="00BA3096" w:rsidRPr="00DE36DC" w:rsidRDefault="00BA3096" w:rsidP="00106E11">
      <w:pPr>
        <w:pStyle w:val="NoSpacing"/>
        <w:numPr>
          <w:ilvl w:val="0"/>
          <w:numId w:val="52"/>
        </w:numPr>
        <w:jc w:val="both"/>
        <w:rPr>
          <w:rFonts w:ascii="Times New Roman" w:hAnsi="Times New Roman"/>
          <w:spacing w:val="6"/>
          <w:sz w:val="24"/>
          <w:szCs w:val="24"/>
        </w:rPr>
      </w:pPr>
      <w:r w:rsidRPr="00DE36DC">
        <w:rPr>
          <w:rFonts w:ascii="Times New Roman" w:hAnsi="Times New Roman"/>
          <w:spacing w:val="6"/>
          <w:sz w:val="24"/>
          <w:szCs w:val="24"/>
        </w:rPr>
        <w:t>Pollinat</w:t>
      </w:r>
      <w:r>
        <w:rPr>
          <w:rFonts w:ascii="Times New Roman" w:hAnsi="Times New Roman"/>
          <w:spacing w:val="6"/>
          <w:sz w:val="24"/>
          <w:szCs w:val="24"/>
        </w:rPr>
        <w:t>ion: Biotic and Abiotic systems</w:t>
      </w:r>
    </w:p>
    <w:p w:rsidR="00BA3096" w:rsidRPr="00DE36DC" w:rsidRDefault="00BA3096" w:rsidP="00EB25CF">
      <w:pPr>
        <w:pStyle w:val="NoSpacing"/>
        <w:ind w:left="360"/>
        <w:jc w:val="both"/>
        <w:rPr>
          <w:rFonts w:ascii="Times New Roman" w:hAnsi="Times New Roman"/>
          <w:spacing w:val="6"/>
          <w:sz w:val="24"/>
          <w:szCs w:val="24"/>
        </w:rPr>
      </w:pPr>
    </w:p>
    <w:p w:rsidR="00BA3096" w:rsidRPr="00DE36DC" w:rsidRDefault="00BA3096" w:rsidP="00EB25CF">
      <w:pPr>
        <w:pStyle w:val="NoSpacing"/>
        <w:jc w:val="both"/>
        <w:rPr>
          <w:rFonts w:ascii="Times New Roman" w:hAnsi="Times New Roman"/>
          <w:b/>
          <w:spacing w:val="6"/>
          <w:sz w:val="24"/>
          <w:szCs w:val="24"/>
        </w:rPr>
      </w:pPr>
      <w:r w:rsidRPr="00DE36DC">
        <w:rPr>
          <w:rFonts w:ascii="Times New Roman" w:hAnsi="Times New Roman"/>
          <w:b/>
          <w:spacing w:val="6"/>
          <w:sz w:val="24"/>
          <w:szCs w:val="24"/>
        </w:rPr>
        <w:t>Unit</w:t>
      </w:r>
      <w:r>
        <w:rPr>
          <w:rFonts w:ascii="Times New Roman" w:hAnsi="Times New Roman"/>
          <w:b/>
          <w:spacing w:val="6"/>
          <w:sz w:val="24"/>
          <w:szCs w:val="24"/>
        </w:rPr>
        <w:t>-</w:t>
      </w:r>
      <w:r w:rsidRPr="00DE36DC">
        <w:rPr>
          <w:rFonts w:ascii="Times New Roman" w:hAnsi="Times New Roman"/>
          <w:b/>
          <w:spacing w:val="6"/>
          <w:sz w:val="24"/>
          <w:szCs w:val="24"/>
        </w:rPr>
        <w:t>IV</w:t>
      </w:r>
      <w:r>
        <w:rPr>
          <w:rFonts w:ascii="Times New Roman" w:hAnsi="Times New Roman"/>
          <w:b/>
          <w:spacing w:val="6"/>
          <w:sz w:val="24"/>
          <w:szCs w:val="24"/>
        </w:rPr>
        <w:t xml:space="preserve"> – </w:t>
      </w:r>
      <w:r w:rsidRPr="00DE36DC">
        <w:rPr>
          <w:rFonts w:ascii="Times New Roman" w:hAnsi="Times New Roman"/>
          <w:b/>
          <w:spacing w:val="6"/>
          <w:sz w:val="24"/>
          <w:szCs w:val="24"/>
        </w:rPr>
        <w:t>EMBRYOLOGY</w:t>
      </w:r>
      <w:r>
        <w:rPr>
          <w:rFonts w:ascii="Times New Roman" w:hAnsi="Times New Roman"/>
          <w:b/>
          <w:spacing w:val="6"/>
          <w:sz w:val="24"/>
          <w:szCs w:val="24"/>
        </w:rPr>
        <w:t>-II</w:t>
      </w:r>
    </w:p>
    <w:p w:rsidR="00BA3096" w:rsidRDefault="00BA3096" w:rsidP="00106E11">
      <w:pPr>
        <w:pStyle w:val="NoSpacing"/>
        <w:numPr>
          <w:ilvl w:val="0"/>
          <w:numId w:val="31"/>
        </w:numPr>
        <w:jc w:val="both"/>
        <w:rPr>
          <w:rFonts w:ascii="Times New Roman" w:hAnsi="Times New Roman"/>
          <w:spacing w:val="6"/>
          <w:sz w:val="24"/>
          <w:szCs w:val="24"/>
        </w:rPr>
      </w:pPr>
      <w:r w:rsidRPr="00DE36DC">
        <w:rPr>
          <w:rFonts w:ascii="Times New Roman" w:hAnsi="Times New Roman"/>
          <w:spacing w:val="6"/>
          <w:sz w:val="24"/>
          <w:szCs w:val="24"/>
        </w:rPr>
        <w:t xml:space="preserve">Fertilization, </w:t>
      </w:r>
      <w:r>
        <w:rPr>
          <w:rFonts w:ascii="Times New Roman" w:hAnsi="Times New Roman"/>
          <w:spacing w:val="6"/>
          <w:sz w:val="24"/>
          <w:szCs w:val="24"/>
        </w:rPr>
        <w:t>Endosperm development: N</w:t>
      </w:r>
      <w:r w:rsidRPr="00DE36DC">
        <w:rPr>
          <w:rFonts w:ascii="Times New Roman" w:hAnsi="Times New Roman"/>
          <w:spacing w:val="6"/>
          <w:sz w:val="24"/>
          <w:szCs w:val="24"/>
        </w:rPr>
        <w:t xml:space="preserve">utrition </w:t>
      </w:r>
      <w:r>
        <w:rPr>
          <w:rFonts w:ascii="Times New Roman" w:hAnsi="Times New Roman"/>
          <w:spacing w:val="6"/>
          <w:sz w:val="24"/>
          <w:szCs w:val="24"/>
        </w:rPr>
        <w:t>of embryo; Embryogeny,  Apomixis and Experimental Embryology</w:t>
      </w:r>
    </w:p>
    <w:p w:rsidR="00BA3096" w:rsidRPr="00DE36DC" w:rsidRDefault="00BA3096" w:rsidP="00106E11">
      <w:pPr>
        <w:pStyle w:val="NoSpacing"/>
        <w:numPr>
          <w:ilvl w:val="0"/>
          <w:numId w:val="31"/>
        </w:numPr>
        <w:jc w:val="both"/>
        <w:rPr>
          <w:rFonts w:ascii="Times New Roman" w:hAnsi="Times New Roman"/>
          <w:spacing w:val="6"/>
          <w:sz w:val="24"/>
          <w:szCs w:val="24"/>
        </w:rPr>
      </w:pPr>
      <w:r>
        <w:rPr>
          <w:rFonts w:ascii="Times New Roman" w:hAnsi="Times New Roman"/>
          <w:spacing w:val="6"/>
          <w:sz w:val="24"/>
          <w:szCs w:val="24"/>
        </w:rPr>
        <w:t>Anther and Embryo culture</w:t>
      </w:r>
    </w:p>
    <w:p w:rsidR="00BA3096" w:rsidRPr="00DE36DC" w:rsidRDefault="00BA3096" w:rsidP="00106E11">
      <w:pPr>
        <w:pStyle w:val="NoSpacing"/>
        <w:numPr>
          <w:ilvl w:val="0"/>
          <w:numId w:val="31"/>
        </w:numPr>
        <w:jc w:val="both"/>
        <w:rPr>
          <w:rFonts w:ascii="Times New Roman" w:hAnsi="Times New Roman"/>
          <w:spacing w:val="6"/>
          <w:sz w:val="24"/>
          <w:szCs w:val="24"/>
        </w:rPr>
      </w:pPr>
      <w:r>
        <w:rPr>
          <w:rFonts w:ascii="Times New Roman" w:hAnsi="Times New Roman"/>
          <w:spacing w:val="6"/>
          <w:sz w:val="24"/>
          <w:szCs w:val="24"/>
        </w:rPr>
        <w:t>Pollen-Pistil Interaction – Seed and Fruit development</w:t>
      </w:r>
    </w:p>
    <w:p w:rsidR="00BA3096" w:rsidRDefault="00BA3096" w:rsidP="00106E11">
      <w:pPr>
        <w:pStyle w:val="NoSpacing"/>
        <w:numPr>
          <w:ilvl w:val="0"/>
          <w:numId w:val="31"/>
        </w:numPr>
        <w:jc w:val="both"/>
        <w:rPr>
          <w:rFonts w:ascii="Times New Roman" w:hAnsi="Times New Roman"/>
          <w:spacing w:val="6"/>
          <w:sz w:val="24"/>
          <w:szCs w:val="24"/>
        </w:rPr>
      </w:pPr>
      <w:r>
        <w:rPr>
          <w:rFonts w:ascii="Times New Roman" w:hAnsi="Times New Roman"/>
          <w:spacing w:val="6"/>
          <w:sz w:val="24"/>
          <w:szCs w:val="24"/>
        </w:rPr>
        <w:t>Applications of Palynology</w:t>
      </w: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Carlquist, S. 1961.  Comparative plant Anatomy, Holt, Rinehart &amp; Winston, New York.</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Faegri, K.A. &amp; Vander Pijl, L.  1971. The Principles of Pollination ecology,     Pergamon Press, Oxford, London.</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Fahn, A. 1990.  Plant Anatomy.</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 xml:space="preserve">Iwanami </w:t>
      </w:r>
      <w:r w:rsidRPr="00421188">
        <w:rPr>
          <w:rFonts w:ascii="Times New Roman" w:hAnsi="Times New Roman"/>
          <w:i/>
          <w:spacing w:val="6"/>
        </w:rPr>
        <w:t>et.al.,</w:t>
      </w:r>
      <w:r w:rsidRPr="00421188">
        <w:rPr>
          <w:rFonts w:ascii="Times New Roman" w:hAnsi="Times New Roman"/>
          <w:spacing w:val="6"/>
        </w:rPr>
        <w:t xml:space="preserve"> 1988.  Pollen: Illustrations and Scanning Electromicrographs, Spinger-Verlag, Berlin.</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Johri, B.M.  1984. Embryology of Angiosperms, Springer-Verlag, Berlin.</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Mauseth, J.D. 1988. Plant Anatomy. The Benjamin Cumminds Publication Co., Inc, Reading.Reading.</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Raghavan, V. 1976. Experimental embryogenesis in Vascular Plants, Academic Press, London.</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Shivanna, K.R. &amp; Johri B.M. 1989. The Angiosperm Pollen: Structure and Function, Wiley Eastern Ltd., New Delhi.</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Shukla, A.K., Vijayaraghavan, M.R. &amp; Chaudhary, B. 1998. Biology of Pollen, APH Publication Company, New Delhi.</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Wardlaw, C.W.  1968, Morphogenesis in Plants, Methuen &amp; Co., London.</w:t>
      </w:r>
    </w:p>
    <w:p w:rsidR="00EB25CF" w:rsidRDefault="00EB25CF">
      <w:pPr>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BA3096" w:rsidRPr="00776E97" w:rsidRDefault="00BA3096" w:rsidP="00EB25CF">
      <w:pPr>
        <w:spacing w:after="0" w:line="240" w:lineRule="auto"/>
        <w:ind w:left="2880" w:firstLine="720"/>
        <w:rPr>
          <w:rFonts w:ascii="Times New Roman" w:hAnsi="Times New Roman"/>
          <w:b/>
          <w:smallCaps/>
          <w:spacing w:val="6"/>
          <w:sz w:val="28"/>
          <w:szCs w:val="28"/>
          <w:u w:val="single"/>
        </w:rPr>
      </w:pPr>
      <w:r w:rsidRPr="00776E97">
        <w:rPr>
          <w:rFonts w:ascii="Times New Roman" w:hAnsi="Times New Roman"/>
          <w:b/>
          <w:smallCaps/>
          <w:spacing w:val="6"/>
          <w:sz w:val="28"/>
          <w:szCs w:val="28"/>
          <w:u w:val="single"/>
        </w:rPr>
        <w:lastRenderedPageBreak/>
        <w:t>Semester-II</w:t>
      </w:r>
    </w:p>
    <w:p w:rsidR="00BA3096" w:rsidRPr="00946CF4" w:rsidRDefault="00BA3096" w:rsidP="00EB25CF">
      <w:pPr>
        <w:tabs>
          <w:tab w:val="left" w:pos="2340"/>
        </w:tabs>
        <w:spacing w:after="0" w:line="240" w:lineRule="auto"/>
        <w:jc w:val="center"/>
        <w:rPr>
          <w:rFonts w:ascii="Times New Roman" w:hAnsi="Times New Roman"/>
          <w:b/>
          <w:smallCaps/>
          <w:spacing w:val="6"/>
          <w:sz w:val="20"/>
          <w:szCs w:val="28"/>
        </w:rPr>
      </w:pPr>
    </w:p>
    <w:p w:rsidR="00BA3096" w:rsidRPr="00776E97" w:rsidRDefault="00BA3096" w:rsidP="00EB25CF">
      <w:pPr>
        <w:tabs>
          <w:tab w:val="left" w:pos="2340"/>
        </w:tabs>
        <w:spacing w:after="0" w:line="240" w:lineRule="auto"/>
        <w:jc w:val="center"/>
        <w:rPr>
          <w:rFonts w:ascii="Times New Roman" w:hAnsi="Times New Roman"/>
          <w:b/>
          <w:spacing w:val="6"/>
          <w:sz w:val="28"/>
          <w:szCs w:val="28"/>
        </w:rPr>
      </w:pPr>
      <w:r w:rsidRPr="00776E97">
        <w:rPr>
          <w:rFonts w:ascii="Times New Roman" w:hAnsi="Times New Roman"/>
          <w:b/>
          <w:spacing w:val="6"/>
          <w:sz w:val="28"/>
          <w:szCs w:val="28"/>
        </w:rPr>
        <w:t xml:space="preserve">Paper-IV (BOT-204): </w:t>
      </w:r>
      <w:r w:rsidRPr="00776E97">
        <w:rPr>
          <w:rFonts w:ascii="Times New Roman" w:hAnsi="Times New Roman"/>
          <w:b/>
          <w:smallCaps/>
          <w:spacing w:val="6"/>
          <w:sz w:val="28"/>
          <w:szCs w:val="28"/>
        </w:rPr>
        <w:t>Plant</w:t>
      </w:r>
      <w:r>
        <w:rPr>
          <w:rFonts w:ascii="Times New Roman" w:hAnsi="Times New Roman"/>
          <w:b/>
          <w:smallCaps/>
          <w:spacing w:val="6"/>
          <w:sz w:val="28"/>
          <w:szCs w:val="28"/>
        </w:rPr>
        <w:t xml:space="preserve"> resources and utilization </w:t>
      </w:r>
    </w:p>
    <w:p w:rsidR="00BA3096" w:rsidRPr="00946CF4" w:rsidRDefault="00BA3096" w:rsidP="00EB25CF">
      <w:pPr>
        <w:tabs>
          <w:tab w:val="left" w:pos="2340"/>
        </w:tabs>
        <w:spacing w:after="0" w:line="240" w:lineRule="auto"/>
        <w:ind w:left="2347" w:hanging="2347"/>
        <w:rPr>
          <w:rFonts w:ascii="Times New Roman" w:hAnsi="Times New Roman"/>
          <w:b/>
          <w:spacing w:val="6"/>
          <w:sz w:val="20"/>
          <w:szCs w:val="28"/>
        </w:rPr>
      </w:pPr>
    </w:p>
    <w:p w:rsidR="00BA3096" w:rsidRPr="00AA01AF" w:rsidRDefault="00BA3096" w:rsidP="00EB25CF">
      <w:pPr>
        <w:spacing w:after="0" w:line="240" w:lineRule="auto"/>
        <w:jc w:val="both"/>
        <w:rPr>
          <w:rFonts w:ascii="Times New Roman" w:hAnsi="Times New Roman"/>
          <w:b/>
          <w:spacing w:val="6"/>
          <w:sz w:val="24"/>
          <w:szCs w:val="24"/>
        </w:rPr>
      </w:pPr>
      <w:r>
        <w:rPr>
          <w:rFonts w:ascii="Times New Roman" w:hAnsi="Times New Roman"/>
          <w:b/>
          <w:spacing w:val="6"/>
          <w:sz w:val="24"/>
          <w:szCs w:val="24"/>
        </w:rPr>
        <w:t>Unit-I</w:t>
      </w:r>
      <w:r w:rsidRPr="00AA01AF">
        <w:rPr>
          <w:rFonts w:ascii="Times New Roman" w:hAnsi="Times New Roman"/>
          <w:b/>
          <w:spacing w:val="6"/>
          <w:sz w:val="24"/>
          <w:szCs w:val="24"/>
        </w:rPr>
        <w:t xml:space="preserve">– </w:t>
      </w:r>
      <w:r w:rsidRPr="00AA01AF">
        <w:rPr>
          <w:rFonts w:ascii="Times New Roman" w:hAnsi="Times New Roman"/>
          <w:b/>
          <w:caps/>
          <w:spacing w:val="6"/>
          <w:sz w:val="24"/>
          <w:szCs w:val="24"/>
        </w:rPr>
        <w:t>Plant Resources</w:t>
      </w:r>
    </w:p>
    <w:p w:rsidR="00BA3096" w:rsidRPr="00AA01AF" w:rsidRDefault="00BA3096" w:rsidP="00106E11">
      <w:pPr>
        <w:pStyle w:val="ListParagraph"/>
        <w:numPr>
          <w:ilvl w:val="0"/>
          <w:numId w:val="33"/>
        </w:numPr>
        <w:contextualSpacing w:val="0"/>
        <w:jc w:val="both"/>
        <w:rPr>
          <w:rFonts w:ascii="Times New Roman" w:hAnsi="Times New Roman"/>
          <w:spacing w:val="6"/>
          <w:sz w:val="24"/>
          <w:szCs w:val="24"/>
        </w:rPr>
      </w:pPr>
      <w:r w:rsidRPr="00AA01AF">
        <w:rPr>
          <w:rFonts w:ascii="Times New Roman" w:hAnsi="Times New Roman"/>
          <w:spacing w:val="6"/>
          <w:sz w:val="24"/>
          <w:szCs w:val="24"/>
        </w:rPr>
        <w:t xml:space="preserve">Edible </w:t>
      </w:r>
      <w:r>
        <w:rPr>
          <w:rFonts w:ascii="Times New Roman" w:hAnsi="Times New Roman"/>
          <w:spacing w:val="6"/>
          <w:sz w:val="24"/>
          <w:szCs w:val="24"/>
        </w:rPr>
        <w:t>Plant R</w:t>
      </w:r>
      <w:r w:rsidRPr="00AA01AF">
        <w:rPr>
          <w:rFonts w:ascii="Times New Roman" w:hAnsi="Times New Roman"/>
          <w:spacing w:val="6"/>
          <w:sz w:val="24"/>
          <w:szCs w:val="24"/>
        </w:rPr>
        <w:t xml:space="preserve">esources – </w:t>
      </w:r>
      <w:r>
        <w:rPr>
          <w:rFonts w:ascii="Times New Roman" w:hAnsi="Times New Roman"/>
          <w:spacing w:val="6"/>
          <w:sz w:val="24"/>
          <w:szCs w:val="24"/>
        </w:rPr>
        <w:t>Cereals-Rice, Wheat, Maize, Jowar, and Pulses- Red gram, Bengal gram, Black gram.</w:t>
      </w:r>
    </w:p>
    <w:p w:rsidR="00BA3096" w:rsidRPr="00AA01AF" w:rsidRDefault="00BA3096"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Spices and C</w:t>
      </w:r>
      <w:r w:rsidRPr="00AA01AF">
        <w:rPr>
          <w:rFonts w:ascii="Times New Roman" w:hAnsi="Times New Roman"/>
          <w:spacing w:val="6"/>
          <w:sz w:val="24"/>
          <w:szCs w:val="24"/>
        </w:rPr>
        <w:t>ondi</w:t>
      </w:r>
      <w:r>
        <w:rPr>
          <w:rFonts w:ascii="Times New Roman" w:hAnsi="Times New Roman"/>
          <w:spacing w:val="6"/>
          <w:sz w:val="24"/>
          <w:szCs w:val="24"/>
        </w:rPr>
        <w:t>ments-Black pepper, Clove &amp; Cinnamon – Oil yielding plant- Groundnut, Sunflower, Castor</w:t>
      </w:r>
    </w:p>
    <w:p w:rsidR="00BA3096" w:rsidRPr="00AA01AF" w:rsidRDefault="00BA3096"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Fruits</w:t>
      </w:r>
      <w:r w:rsidRPr="00AA01AF">
        <w:rPr>
          <w:rFonts w:ascii="Times New Roman" w:hAnsi="Times New Roman"/>
          <w:spacing w:val="6"/>
          <w:sz w:val="24"/>
          <w:szCs w:val="24"/>
        </w:rPr>
        <w:t xml:space="preserve"> – </w:t>
      </w:r>
      <w:r>
        <w:rPr>
          <w:rFonts w:ascii="Times New Roman" w:hAnsi="Times New Roman"/>
          <w:spacing w:val="6"/>
          <w:sz w:val="24"/>
          <w:szCs w:val="24"/>
        </w:rPr>
        <w:t xml:space="preserve">Mango, Banana, Grapes; Nuts-Beetlenut, Cashewnut, Vegetables- Brinjal, Tomato, Potato, Chilli, Spinach, Cluster bean </w:t>
      </w:r>
    </w:p>
    <w:p w:rsidR="00BA3096" w:rsidRPr="00AA01AF" w:rsidRDefault="00BA3096"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Plants yielding F</w:t>
      </w:r>
      <w:r w:rsidRPr="00AA01AF">
        <w:rPr>
          <w:rFonts w:ascii="Times New Roman" w:hAnsi="Times New Roman"/>
          <w:spacing w:val="6"/>
          <w:sz w:val="24"/>
          <w:szCs w:val="24"/>
        </w:rPr>
        <w:t>ibers</w:t>
      </w:r>
      <w:r>
        <w:rPr>
          <w:rFonts w:ascii="Times New Roman" w:hAnsi="Times New Roman"/>
          <w:spacing w:val="6"/>
          <w:sz w:val="24"/>
          <w:szCs w:val="24"/>
        </w:rPr>
        <w:t>-</w:t>
      </w:r>
      <w:r w:rsidRPr="00A42105">
        <w:rPr>
          <w:rFonts w:ascii="Times New Roman" w:hAnsi="Times New Roman"/>
          <w:spacing w:val="6"/>
          <w:sz w:val="24"/>
          <w:szCs w:val="24"/>
        </w:rPr>
        <w:t>Jute,</w:t>
      </w:r>
      <w:r>
        <w:rPr>
          <w:rFonts w:ascii="Times New Roman" w:hAnsi="Times New Roman"/>
          <w:spacing w:val="6"/>
          <w:sz w:val="24"/>
          <w:szCs w:val="24"/>
        </w:rPr>
        <w:t xml:space="preserve"> Sun hemp, Rubber (</w:t>
      </w:r>
      <w:r>
        <w:rPr>
          <w:rFonts w:ascii="Times New Roman" w:hAnsi="Times New Roman"/>
          <w:i/>
          <w:spacing w:val="6"/>
          <w:sz w:val="24"/>
          <w:szCs w:val="24"/>
        </w:rPr>
        <w:t>Hevea</w:t>
      </w:r>
      <w:r>
        <w:rPr>
          <w:rFonts w:ascii="Times New Roman" w:hAnsi="Times New Roman"/>
          <w:spacing w:val="6"/>
          <w:sz w:val="24"/>
          <w:szCs w:val="24"/>
        </w:rPr>
        <w:t>); Timber -Teak, Rose wood; Biofuels -</w:t>
      </w:r>
      <w:r w:rsidRPr="00A42105">
        <w:rPr>
          <w:rFonts w:ascii="Times New Roman" w:hAnsi="Times New Roman"/>
          <w:i/>
          <w:spacing w:val="6"/>
          <w:sz w:val="24"/>
          <w:szCs w:val="24"/>
        </w:rPr>
        <w:t>Pongamia</w:t>
      </w:r>
      <w:r>
        <w:rPr>
          <w:rFonts w:ascii="Times New Roman" w:hAnsi="Times New Roman"/>
          <w:spacing w:val="6"/>
          <w:sz w:val="24"/>
          <w:szCs w:val="24"/>
        </w:rPr>
        <w:t>, Wild castor.</w:t>
      </w:r>
    </w:p>
    <w:p w:rsidR="00BA3096" w:rsidRPr="00946CF4" w:rsidRDefault="00BA3096" w:rsidP="00EB25CF">
      <w:pPr>
        <w:pStyle w:val="NoSpacing"/>
        <w:jc w:val="both"/>
        <w:rPr>
          <w:rFonts w:ascii="Times New Roman" w:hAnsi="Times New Roman"/>
          <w:b/>
          <w:spacing w:val="6"/>
          <w:sz w:val="18"/>
          <w:szCs w:val="24"/>
        </w:rPr>
      </w:pPr>
    </w:p>
    <w:p w:rsidR="00BA3096" w:rsidRPr="00AA01AF" w:rsidRDefault="00BA3096" w:rsidP="00EB25CF">
      <w:pPr>
        <w:pStyle w:val="NoSpacing"/>
        <w:jc w:val="both"/>
        <w:rPr>
          <w:rFonts w:ascii="Times New Roman" w:hAnsi="Times New Roman"/>
          <w:b/>
          <w:spacing w:val="6"/>
          <w:sz w:val="24"/>
          <w:szCs w:val="24"/>
        </w:rPr>
      </w:pPr>
      <w:r>
        <w:rPr>
          <w:rFonts w:ascii="Times New Roman" w:hAnsi="Times New Roman"/>
          <w:b/>
          <w:spacing w:val="6"/>
          <w:sz w:val="24"/>
          <w:szCs w:val="24"/>
        </w:rPr>
        <w:t>Unit-II</w:t>
      </w:r>
      <w:r w:rsidRPr="00AA01AF">
        <w:rPr>
          <w:rFonts w:ascii="Times New Roman" w:hAnsi="Times New Roman"/>
          <w:b/>
          <w:spacing w:val="6"/>
          <w:sz w:val="24"/>
          <w:szCs w:val="24"/>
        </w:rPr>
        <w:t xml:space="preserve">– </w:t>
      </w:r>
      <w:r w:rsidRPr="00AA01AF">
        <w:rPr>
          <w:rFonts w:ascii="Times New Roman" w:hAnsi="Times New Roman"/>
          <w:b/>
          <w:caps/>
          <w:spacing w:val="6"/>
          <w:sz w:val="24"/>
          <w:szCs w:val="24"/>
        </w:rPr>
        <w:t>Plants and Medicine</w:t>
      </w:r>
      <w:r>
        <w:rPr>
          <w:rFonts w:ascii="Times New Roman" w:hAnsi="Times New Roman"/>
          <w:b/>
          <w:caps/>
          <w:spacing w:val="6"/>
          <w:sz w:val="24"/>
          <w:szCs w:val="24"/>
        </w:rPr>
        <w:t>-I</w:t>
      </w:r>
    </w:p>
    <w:p w:rsidR="00BA3096" w:rsidRDefault="00BA3096" w:rsidP="00106E11">
      <w:pPr>
        <w:pStyle w:val="NoSpacing"/>
        <w:numPr>
          <w:ilvl w:val="0"/>
          <w:numId w:val="34"/>
        </w:numPr>
        <w:jc w:val="both"/>
        <w:rPr>
          <w:rFonts w:ascii="Times New Roman" w:hAnsi="Times New Roman"/>
          <w:spacing w:val="6"/>
          <w:sz w:val="24"/>
          <w:szCs w:val="24"/>
        </w:rPr>
      </w:pPr>
      <w:r w:rsidRPr="00AE4DC8">
        <w:rPr>
          <w:rFonts w:ascii="Times New Roman" w:hAnsi="Times New Roman"/>
          <w:spacing w:val="6"/>
          <w:sz w:val="24"/>
          <w:szCs w:val="24"/>
        </w:rPr>
        <w:t>Introduction, History, Scope and Importance of Indigenous Systems of Medicine (Eth</w:t>
      </w:r>
      <w:r>
        <w:rPr>
          <w:rFonts w:ascii="Times New Roman" w:hAnsi="Times New Roman"/>
          <w:spacing w:val="6"/>
          <w:sz w:val="24"/>
          <w:szCs w:val="24"/>
        </w:rPr>
        <w:t>no medicine)</w:t>
      </w:r>
    </w:p>
    <w:p w:rsidR="00BA3096" w:rsidRPr="00AE4DC8" w:rsidRDefault="00BA3096" w:rsidP="00106E11">
      <w:pPr>
        <w:pStyle w:val="NoSpacing"/>
        <w:numPr>
          <w:ilvl w:val="0"/>
          <w:numId w:val="34"/>
        </w:numPr>
        <w:jc w:val="both"/>
        <w:rPr>
          <w:rFonts w:ascii="Times New Roman" w:hAnsi="Times New Roman"/>
          <w:spacing w:val="6"/>
          <w:sz w:val="24"/>
          <w:szCs w:val="24"/>
        </w:rPr>
      </w:pPr>
      <w:r w:rsidRPr="00AE4DC8">
        <w:rPr>
          <w:rFonts w:ascii="Times New Roman" w:hAnsi="Times New Roman"/>
          <w:spacing w:val="6"/>
          <w:sz w:val="24"/>
          <w:szCs w:val="24"/>
        </w:rPr>
        <w:t xml:space="preserve">Traditional </w:t>
      </w:r>
      <w:r>
        <w:rPr>
          <w:rFonts w:ascii="Times New Roman" w:hAnsi="Times New Roman"/>
          <w:spacing w:val="6"/>
          <w:sz w:val="24"/>
          <w:szCs w:val="24"/>
        </w:rPr>
        <w:t>medicine (AYUSH)</w:t>
      </w:r>
      <w:r w:rsidRPr="00AE4DC8">
        <w:rPr>
          <w:rFonts w:ascii="Times New Roman" w:hAnsi="Times New Roman"/>
          <w:spacing w:val="6"/>
          <w:sz w:val="24"/>
          <w:szCs w:val="24"/>
        </w:rPr>
        <w:t xml:space="preserve"> Ayurveda, Siddha, Unani) </w:t>
      </w:r>
      <w:r>
        <w:rPr>
          <w:rFonts w:ascii="Times New Roman" w:hAnsi="Times New Roman"/>
          <w:spacing w:val="6"/>
          <w:sz w:val="24"/>
          <w:szCs w:val="24"/>
        </w:rPr>
        <w:t xml:space="preserve">and </w:t>
      </w:r>
      <w:r w:rsidRPr="00AE4DC8">
        <w:rPr>
          <w:rFonts w:ascii="Times New Roman" w:hAnsi="Times New Roman"/>
          <w:spacing w:val="6"/>
          <w:sz w:val="24"/>
          <w:szCs w:val="24"/>
        </w:rPr>
        <w:t xml:space="preserve">Homeopathy </w:t>
      </w:r>
    </w:p>
    <w:p w:rsidR="00BA3096" w:rsidRDefault="00BA3096" w:rsidP="00106E11">
      <w:pPr>
        <w:pStyle w:val="NoSpacing"/>
        <w:numPr>
          <w:ilvl w:val="0"/>
          <w:numId w:val="34"/>
        </w:numPr>
        <w:jc w:val="both"/>
        <w:rPr>
          <w:rFonts w:ascii="Times New Roman" w:hAnsi="Times New Roman"/>
          <w:spacing w:val="6"/>
          <w:sz w:val="24"/>
          <w:szCs w:val="24"/>
        </w:rPr>
      </w:pPr>
      <w:r>
        <w:rPr>
          <w:rFonts w:ascii="Times New Roman" w:hAnsi="Times New Roman"/>
          <w:spacing w:val="6"/>
          <w:sz w:val="24"/>
          <w:szCs w:val="24"/>
        </w:rPr>
        <w:t>Different</w:t>
      </w:r>
      <w:r w:rsidRPr="00AE4DC8">
        <w:rPr>
          <w:rFonts w:ascii="Times New Roman" w:hAnsi="Times New Roman"/>
          <w:spacing w:val="6"/>
          <w:sz w:val="24"/>
          <w:szCs w:val="24"/>
        </w:rPr>
        <w:t xml:space="preserve"> types of Crude Drugs – Based on Origin, Application and Use</w:t>
      </w:r>
    </w:p>
    <w:p w:rsidR="00BA3096" w:rsidRDefault="00BA3096" w:rsidP="00106E11">
      <w:pPr>
        <w:pStyle w:val="NoSpacing"/>
        <w:numPr>
          <w:ilvl w:val="0"/>
          <w:numId w:val="34"/>
        </w:numPr>
        <w:jc w:val="both"/>
        <w:rPr>
          <w:rFonts w:ascii="Times New Roman" w:hAnsi="Times New Roman"/>
          <w:spacing w:val="6"/>
          <w:sz w:val="24"/>
          <w:szCs w:val="24"/>
        </w:rPr>
      </w:pPr>
      <w:r>
        <w:rPr>
          <w:rFonts w:ascii="Times New Roman" w:hAnsi="Times New Roman"/>
          <w:spacing w:val="6"/>
          <w:sz w:val="24"/>
          <w:szCs w:val="24"/>
        </w:rPr>
        <w:t>Central Institutes-</w:t>
      </w:r>
      <w:r w:rsidRPr="002F0CF3">
        <w:rPr>
          <w:rFonts w:ascii="Times New Roman" w:hAnsi="Times New Roman"/>
          <w:caps/>
          <w:spacing w:val="6"/>
          <w:sz w:val="24"/>
          <w:szCs w:val="24"/>
        </w:rPr>
        <w:t>c</w:t>
      </w:r>
      <w:r>
        <w:rPr>
          <w:rFonts w:ascii="Times New Roman" w:hAnsi="Times New Roman"/>
          <w:caps/>
          <w:spacing w:val="6"/>
          <w:sz w:val="24"/>
          <w:szCs w:val="24"/>
        </w:rPr>
        <w:t>I</w:t>
      </w:r>
      <w:r w:rsidRPr="002F0CF3">
        <w:rPr>
          <w:rFonts w:ascii="Times New Roman" w:hAnsi="Times New Roman"/>
          <w:caps/>
          <w:spacing w:val="6"/>
          <w:sz w:val="24"/>
          <w:szCs w:val="24"/>
        </w:rPr>
        <w:t>map</w:t>
      </w:r>
      <w:r>
        <w:rPr>
          <w:rFonts w:ascii="Times New Roman" w:hAnsi="Times New Roman"/>
          <w:caps/>
          <w:spacing w:val="6"/>
          <w:sz w:val="24"/>
          <w:szCs w:val="24"/>
        </w:rPr>
        <w:t>, NBRI</w:t>
      </w:r>
    </w:p>
    <w:p w:rsidR="00BA3096" w:rsidRDefault="00BA3096" w:rsidP="00EB25CF">
      <w:pPr>
        <w:pStyle w:val="NoSpacing"/>
        <w:ind w:left="360"/>
        <w:jc w:val="both"/>
        <w:rPr>
          <w:rFonts w:ascii="Times New Roman" w:hAnsi="Times New Roman"/>
          <w:spacing w:val="6"/>
          <w:sz w:val="24"/>
          <w:szCs w:val="24"/>
        </w:rPr>
      </w:pPr>
    </w:p>
    <w:p w:rsidR="00BA3096" w:rsidRPr="005F002E" w:rsidRDefault="00BA3096" w:rsidP="00EB25CF">
      <w:pPr>
        <w:pStyle w:val="NoSpacing"/>
        <w:jc w:val="both"/>
        <w:rPr>
          <w:rFonts w:ascii="Times New Roman" w:hAnsi="Times New Roman"/>
          <w:b/>
          <w:spacing w:val="6"/>
          <w:sz w:val="24"/>
          <w:szCs w:val="24"/>
        </w:rPr>
      </w:pPr>
      <w:r w:rsidRPr="005F002E">
        <w:rPr>
          <w:rFonts w:ascii="Times New Roman" w:hAnsi="Times New Roman"/>
          <w:b/>
          <w:spacing w:val="6"/>
          <w:sz w:val="24"/>
          <w:szCs w:val="24"/>
        </w:rPr>
        <w:t>Unit-III</w:t>
      </w:r>
      <w:r>
        <w:rPr>
          <w:rFonts w:ascii="Times New Roman" w:hAnsi="Times New Roman"/>
          <w:b/>
          <w:spacing w:val="6"/>
          <w:sz w:val="24"/>
          <w:szCs w:val="24"/>
        </w:rPr>
        <w:t xml:space="preserve">- </w:t>
      </w:r>
      <w:r w:rsidRPr="005F002E">
        <w:rPr>
          <w:rFonts w:ascii="Times New Roman" w:hAnsi="Times New Roman"/>
          <w:b/>
          <w:caps/>
          <w:spacing w:val="6"/>
          <w:sz w:val="24"/>
          <w:szCs w:val="24"/>
        </w:rPr>
        <w:t>Plants and Medicine-II</w:t>
      </w:r>
    </w:p>
    <w:p w:rsidR="00BA3096" w:rsidRDefault="00BA3096" w:rsidP="00106E11">
      <w:pPr>
        <w:pStyle w:val="NoSpacing"/>
        <w:numPr>
          <w:ilvl w:val="0"/>
          <w:numId w:val="54"/>
        </w:numPr>
        <w:jc w:val="both"/>
        <w:rPr>
          <w:rFonts w:ascii="Times New Roman" w:hAnsi="Times New Roman"/>
          <w:spacing w:val="6"/>
          <w:sz w:val="24"/>
          <w:szCs w:val="24"/>
        </w:rPr>
      </w:pPr>
      <w:r w:rsidRPr="00AE4DC8">
        <w:rPr>
          <w:rFonts w:ascii="Times New Roman" w:hAnsi="Times New Roman"/>
          <w:spacing w:val="6"/>
          <w:sz w:val="24"/>
          <w:szCs w:val="24"/>
        </w:rPr>
        <w:t>Wild and Potential Drug Yielding Plants and their Therapeutic Values with Reference to Sarpagandha, Ashwagandha, Datura, Periwinkle.</w:t>
      </w:r>
    </w:p>
    <w:p w:rsidR="00BA3096" w:rsidRPr="00AE4DC8" w:rsidRDefault="00BA3096" w:rsidP="00106E11">
      <w:pPr>
        <w:pStyle w:val="NoSpacing"/>
        <w:numPr>
          <w:ilvl w:val="0"/>
          <w:numId w:val="54"/>
        </w:numPr>
        <w:jc w:val="both"/>
        <w:rPr>
          <w:rFonts w:ascii="Times New Roman" w:hAnsi="Times New Roman"/>
          <w:spacing w:val="6"/>
          <w:sz w:val="24"/>
          <w:szCs w:val="24"/>
        </w:rPr>
      </w:pPr>
      <w:r>
        <w:rPr>
          <w:rFonts w:ascii="Times New Roman" w:hAnsi="Times New Roman"/>
          <w:spacing w:val="6"/>
          <w:sz w:val="24"/>
          <w:szCs w:val="24"/>
        </w:rPr>
        <w:t xml:space="preserve">Endangered medicinal plants- conservation  </w:t>
      </w:r>
    </w:p>
    <w:p w:rsidR="00BA3096" w:rsidRPr="00BF00AB" w:rsidRDefault="00BA3096" w:rsidP="00106E11">
      <w:pPr>
        <w:pStyle w:val="NoSpacing"/>
        <w:numPr>
          <w:ilvl w:val="0"/>
          <w:numId w:val="54"/>
        </w:numPr>
        <w:jc w:val="both"/>
        <w:rPr>
          <w:rFonts w:ascii="Times New Roman" w:hAnsi="Times New Roman"/>
          <w:spacing w:val="6"/>
          <w:sz w:val="24"/>
          <w:szCs w:val="24"/>
        </w:rPr>
      </w:pPr>
      <w:r w:rsidRPr="00AE4DC8">
        <w:rPr>
          <w:rFonts w:ascii="Times New Roman" w:hAnsi="Times New Roman"/>
          <w:spacing w:val="2"/>
          <w:sz w:val="24"/>
          <w:szCs w:val="24"/>
        </w:rPr>
        <w:t xml:space="preserve">Phytomedicine and Applications – Importance of Phytopharmaceuticals, </w:t>
      </w:r>
      <w:r w:rsidRPr="00AE4DC8">
        <w:rPr>
          <w:rFonts w:ascii="Times New Roman" w:hAnsi="Times New Roman"/>
          <w:spacing w:val="6"/>
          <w:sz w:val="24"/>
          <w:szCs w:val="24"/>
        </w:rPr>
        <w:t xml:space="preserve">Principles of </w:t>
      </w:r>
      <w:r w:rsidRPr="00AE4DC8">
        <w:rPr>
          <w:rFonts w:ascii="Times New Roman" w:hAnsi="Times New Roman"/>
          <w:spacing w:val="2"/>
          <w:sz w:val="24"/>
          <w:szCs w:val="24"/>
        </w:rPr>
        <w:t>Pharmacognosy</w:t>
      </w:r>
    </w:p>
    <w:p w:rsidR="00BA3096" w:rsidRPr="00BE3926" w:rsidRDefault="00BA3096" w:rsidP="00106E11">
      <w:pPr>
        <w:pStyle w:val="NoSpacing"/>
        <w:numPr>
          <w:ilvl w:val="0"/>
          <w:numId w:val="54"/>
        </w:numPr>
        <w:jc w:val="both"/>
        <w:rPr>
          <w:rFonts w:ascii="Times New Roman" w:hAnsi="Times New Roman"/>
          <w:spacing w:val="6"/>
          <w:sz w:val="24"/>
          <w:szCs w:val="24"/>
        </w:rPr>
      </w:pPr>
      <w:r>
        <w:rPr>
          <w:rFonts w:ascii="Times New Roman" w:hAnsi="Times New Roman"/>
          <w:spacing w:val="6"/>
          <w:sz w:val="24"/>
          <w:szCs w:val="24"/>
        </w:rPr>
        <w:t>Patent laws of medicinal plants</w:t>
      </w:r>
    </w:p>
    <w:p w:rsidR="00BA3096" w:rsidRPr="00946CF4" w:rsidRDefault="00BA3096" w:rsidP="00EB25CF">
      <w:pPr>
        <w:pStyle w:val="NoSpacing"/>
        <w:jc w:val="both"/>
        <w:rPr>
          <w:rFonts w:ascii="Times New Roman" w:hAnsi="Times New Roman"/>
          <w:spacing w:val="6"/>
          <w:sz w:val="18"/>
          <w:szCs w:val="24"/>
        </w:rPr>
      </w:pPr>
    </w:p>
    <w:p w:rsidR="00BA3096" w:rsidRDefault="00BA3096" w:rsidP="00EB25CF">
      <w:pPr>
        <w:pStyle w:val="NoSpacing"/>
        <w:jc w:val="both"/>
        <w:rPr>
          <w:rFonts w:ascii="Times New Roman" w:hAnsi="Times New Roman"/>
          <w:b/>
          <w:caps/>
          <w:spacing w:val="6"/>
          <w:sz w:val="24"/>
          <w:szCs w:val="24"/>
        </w:rPr>
      </w:pPr>
      <w:r w:rsidRPr="00AA01AF">
        <w:rPr>
          <w:rFonts w:ascii="Times New Roman" w:hAnsi="Times New Roman"/>
          <w:b/>
          <w:spacing w:val="6"/>
          <w:sz w:val="24"/>
          <w:szCs w:val="24"/>
        </w:rPr>
        <w:t xml:space="preserve">Unit-IV – </w:t>
      </w:r>
      <w:r w:rsidRPr="00AA01AF">
        <w:rPr>
          <w:rFonts w:ascii="Times New Roman" w:hAnsi="Times New Roman"/>
          <w:b/>
          <w:caps/>
          <w:spacing w:val="6"/>
          <w:sz w:val="24"/>
          <w:szCs w:val="24"/>
        </w:rPr>
        <w:t>Plants as Model Organisms</w:t>
      </w:r>
    </w:p>
    <w:p w:rsidR="00BA3096" w:rsidRPr="00AA01AF" w:rsidRDefault="00BA3096" w:rsidP="00106E11">
      <w:pPr>
        <w:pStyle w:val="NoSpacing"/>
        <w:numPr>
          <w:ilvl w:val="0"/>
          <w:numId w:val="35"/>
        </w:numPr>
        <w:jc w:val="both"/>
        <w:rPr>
          <w:rFonts w:ascii="Times New Roman" w:hAnsi="Times New Roman"/>
          <w:spacing w:val="6"/>
          <w:sz w:val="24"/>
          <w:szCs w:val="24"/>
        </w:rPr>
      </w:pPr>
      <w:r>
        <w:rPr>
          <w:rFonts w:ascii="Times New Roman" w:hAnsi="Times New Roman"/>
          <w:spacing w:val="6"/>
          <w:sz w:val="24"/>
          <w:szCs w:val="24"/>
        </w:rPr>
        <w:t>Introduction to Model O</w:t>
      </w:r>
      <w:r w:rsidRPr="00AA01AF">
        <w:rPr>
          <w:rFonts w:ascii="Times New Roman" w:hAnsi="Times New Roman"/>
          <w:spacing w:val="6"/>
          <w:sz w:val="24"/>
          <w:szCs w:val="24"/>
        </w:rPr>
        <w:t>rganisms and use of model organisms</w:t>
      </w:r>
    </w:p>
    <w:p w:rsidR="00BA3096" w:rsidRPr="00AA01AF" w:rsidRDefault="00BA3096" w:rsidP="00106E11">
      <w:pPr>
        <w:pStyle w:val="NoSpacing"/>
        <w:numPr>
          <w:ilvl w:val="0"/>
          <w:numId w:val="35"/>
        </w:numPr>
        <w:jc w:val="both"/>
        <w:rPr>
          <w:rFonts w:ascii="Times New Roman" w:hAnsi="Times New Roman"/>
          <w:spacing w:val="6"/>
          <w:sz w:val="24"/>
          <w:szCs w:val="24"/>
        </w:rPr>
      </w:pPr>
      <w:r w:rsidRPr="00AA01AF">
        <w:rPr>
          <w:rFonts w:ascii="Times New Roman" w:hAnsi="Times New Roman"/>
          <w:spacing w:val="6"/>
          <w:sz w:val="24"/>
          <w:szCs w:val="24"/>
        </w:rPr>
        <w:t>Major types of model organisms</w:t>
      </w:r>
    </w:p>
    <w:p w:rsidR="00BA3096" w:rsidRPr="00AA01AF" w:rsidRDefault="00BA3096" w:rsidP="00106E11">
      <w:pPr>
        <w:pStyle w:val="NoSpacing"/>
        <w:numPr>
          <w:ilvl w:val="1"/>
          <w:numId w:val="35"/>
        </w:numPr>
        <w:ind w:left="720"/>
        <w:jc w:val="both"/>
        <w:rPr>
          <w:rFonts w:ascii="Times New Roman" w:hAnsi="Times New Roman"/>
          <w:spacing w:val="6"/>
          <w:sz w:val="24"/>
          <w:szCs w:val="24"/>
        </w:rPr>
      </w:pPr>
      <w:r w:rsidRPr="00AA01AF">
        <w:rPr>
          <w:rFonts w:ascii="Times New Roman" w:hAnsi="Times New Roman"/>
          <w:spacing w:val="6"/>
          <w:sz w:val="24"/>
          <w:szCs w:val="24"/>
        </w:rPr>
        <w:t>Genetic model organisms</w:t>
      </w:r>
    </w:p>
    <w:p w:rsidR="00BA3096" w:rsidRPr="00AA01AF" w:rsidRDefault="00BA3096" w:rsidP="00106E11">
      <w:pPr>
        <w:pStyle w:val="NoSpacing"/>
        <w:numPr>
          <w:ilvl w:val="1"/>
          <w:numId w:val="35"/>
        </w:numPr>
        <w:ind w:left="720"/>
        <w:jc w:val="both"/>
        <w:rPr>
          <w:rFonts w:ascii="Times New Roman" w:hAnsi="Times New Roman"/>
          <w:spacing w:val="6"/>
          <w:sz w:val="24"/>
          <w:szCs w:val="24"/>
        </w:rPr>
      </w:pPr>
      <w:r w:rsidRPr="00AA01AF">
        <w:rPr>
          <w:rFonts w:ascii="Times New Roman" w:hAnsi="Times New Roman"/>
          <w:spacing w:val="6"/>
          <w:sz w:val="24"/>
          <w:szCs w:val="24"/>
        </w:rPr>
        <w:t>Experimental model organisms</w:t>
      </w:r>
    </w:p>
    <w:p w:rsidR="00BA3096" w:rsidRPr="00AA01AF" w:rsidRDefault="00BA3096" w:rsidP="00106E11">
      <w:pPr>
        <w:pStyle w:val="NoSpacing"/>
        <w:numPr>
          <w:ilvl w:val="1"/>
          <w:numId w:val="35"/>
        </w:numPr>
        <w:ind w:left="720"/>
        <w:jc w:val="both"/>
        <w:rPr>
          <w:rFonts w:ascii="Times New Roman" w:hAnsi="Times New Roman"/>
          <w:spacing w:val="6"/>
          <w:sz w:val="24"/>
          <w:szCs w:val="24"/>
        </w:rPr>
      </w:pPr>
      <w:r w:rsidRPr="00AA01AF">
        <w:rPr>
          <w:rFonts w:ascii="Times New Roman" w:hAnsi="Times New Roman"/>
          <w:spacing w:val="6"/>
          <w:sz w:val="24"/>
          <w:szCs w:val="24"/>
        </w:rPr>
        <w:t>Genomic model organisms</w:t>
      </w:r>
    </w:p>
    <w:p w:rsidR="00BA3096" w:rsidRPr="00AA01AF" w:rsidRDefault="00BA3096" w:rsidP="00106E11">
      <w:pPr>
        <w:pStyle w:val="NoSpacing"/>
        <w:numPr>
          <w:ilvl w:val="0"/>
          <w:numId w:val="35"/>
        </w:numPr>
        <w:jc w:val="both"/>
        <w:rPr>
          <w:rFonts w:ascii="Times New Roman" w:hAnsi="Times New Roman"/>
          <w:spacing w:val="6"/>
          <w:sz w:val="24"/>
          <w:szCs w:val="24"/>
        </w:rPr>
      </w:pPr>
      <w:r w:rsidRPr="00AA01AF">
        <w:rPr>
          <w:rFonts w:ascii="Times New Roman" w:hAnsi="Times New Roman"/>
          <w:spacing w:val="6"/>
          <w:sz w:val="24"/>
          <w:szCs w:val="24"/>
        </w:rPr>
        <w:t>Important</w:t>
      </w:r>
      <w:r>
        <w:rPr>
          <w:rFonts w:ascii="Times New Roman" w:hAnsi="Times New Roman"/>
          <w:spacing w:val="6"/>
          <w:sz w:val="24"/>
          <w:szCs w:val="24"/>
        </w:rPr>
        <w:t xml:space="preserve">  </w:t>
      </w:r>
      <w:r w:rsidRPr="00AA01AF">
        <w:rPr>
          <w:rFonts w:ascii="Times New Roman" w:hAnsi="Times New Roman"/>
          <w:spacing w:val="6"/>
          <w:sz w:val="24"/>
          <w:szCs w:val="24"/>
        </w:rPr>
        <w:t>model</w:t>
      </w:r>
      <w:r>
        <w:rPr>
          <w:rFonts w:ascii="Times New Roman" w:hAnsi="Times New Roman"/>
          <w:spacing w:val="6"/>
          <w:sz w:val="24"/>
          <w:szCs w:val="24"/>
        </w:rPr>
        <w:t xml:space="preserve"> organisms – </w:t>
      </w:r>
      <w:r w:rsidRPr="00804917">
        <w:rPr>
          <w:rFonts w:ascii="Times New Roman" w:hAnsi="Times New Roman"/>
          <w:i/>
          <w:spacing w:val="6"/>
          <w:sz w:val="24"/>
          <w:szCs w:val="24"/>
        </w:rPr>
        <w:t>Escherichia coli,</w:t>
      </w:r>
      <w:r>
        <w:rPr>
          <w:rFonts w:ascii="Times New Roman" w:hAnsi="Times New Roman"/>
          <w:i/>
          <w:spacing w:val="6"/>
          <w:sz w:val="24"/>
          <w:szCs w:val="24"/>
        </w:rPr>
        <w:t xml:space="preserve"> </w:t>
      </w:r>
      <w:r w:rsidRPr="00626A99">
        <w:rPr>
          <w:rFonts w:ascii="Times New Roman" w:hAnsi="Times New Roman"/>
          <w:spacing w:val="6"/>
          <w:sz w:val="24"/>
          <w:szCs w:val="24"/>
        </w:rPr>
        <w:t>Yeast</w:t>
      </w:r>
      <w:r w:rsidRPr="00AA01AF">
        <w:rPr>
          <w:rFonts w:ascii="Times New Roman" w:hAnsi="Times New Roman"/>
          <w:spacing w:val="6"/>
          <w:sz w:val="24"/>
          <w:szCs w:val="24"/>
        </w:rPr>
        <w:t>,</w:t>
      </w:r>
      <w:r>
        <w:rPr>
          <w:rFonts w:ascii="Times New Roman" w:hAnsi="Times New Roman"/>
          <w:spacing w:val="6"/>
          <w:sz w:val="24"/>
          <w:szCs w:val="24"/>
        </w:rPr>
        <w:t xml:space="preserve"> </w:t>
      </w:r>
      <w:r w:rsidRPr="00626A99">
        <w:rPr>
          <w:rFonts w:ascii="Times New Roman" w:hAnsi="Times New Roman"/>
          <w:i/>
          <w:spacing w:val="6"/>
          <w:sz w:val="24"/>
          <w:szCs w:val="24"/>
        </w:rPr>
        <w:t>Neurospora</w:t>
      </w:r>
      <w:r>
        <w:rPr>
          <w:rFonts w:ascii="Times New Roman" w:hAnsi="Times New Roman"/>
          <w:i/>
          <w:spacing w:val="6"/>
          <w:sz w:val="24"/>
          <w:szCs w:val="24"/>
        </w:rPr>
        <w:t xml:space="preserve">, </w:t>
      </w:r>
      <w:r w:rsidRPr="0014749E">
        <w:rPr>
          <w:rFonts w:ascii="Times New Roman" w:hAnsi="Times New Roman"/>
          <w:i/>
          <w:spacing w:val="6"/>
          <w:sz w:val="24"/>
          <w:szCs w:val="24"/>
        </w:rPr>
        <w:t>Chlamydomonas reinhard</w:t>
      </w:r>
      <w:r>
        <w:rPr>
          <w:rFonts w:ascii="Times New Roman" w:hAnsi="Times New Roman"/>
          <w:i/>
          <w:spacing w:val="6"/>
          <w:sz w:val="24"/>
          <w:szCs w:val="24"/>
        </w:rPr>
        <w:t>tii, Arabidopsis thaliana, Zea m</w:t>
      </w:r>
      <w:r w:rsidRPr="0014749E">
        <w:rPr>
          <w:rFonts w:ascii="Times New Roman" w:hAnsi="Times New Roman"/>
          <w:i/>
          <w:spacing w:val="6"/>
          <w:sz w:val="24"/>
          <w:szCs w:val="24"/>
        </w:rPr>
        <w:t>ays</w:t>
      </w:r>
      <w:r>
        <w:rPr>
          <w:rFonts w:ascii="Times New Roman" w:hAnsi="Times New Roman"/>
          <w:spacing w:val="6"/>
          <w:sz w:val="24"/>
          <w:szCs w:val="24"/>
        </w:rPr>
        <w:t xml:space="preserve">, </w:t>
      </w:r>
      <w:r w:rsidRPr="0014749E">
        <w:rPr>
          <w:rFonts w:ascii="Times New Roman" w:hAnsi="Times New Roman"/>
          <w:i/>
          <w:spacing w:val="6"/>
          <w:sz w:val="24"/>
          <w:szCs w:val="24"/>
        </w:rPr>
        <w:t>Nicotiana benthamiana</w:t>
      </w:r>
      <w:r>
        <w:rPr>
          <w:rFonts w:ascii="Times New Roman" w:hAnsi="Times New Roman"/>
          <w:spacing w:val="6"/>
          <w:sz w:val="24"/>
          <w:szCs w:val="24"/>
        </w:rPr>
        <w:t xml:space="preserve"> </w:t>
      </w:r>
    </w:p>
    <w:p w:rsidR="00BA3096" w:rsidRPr="00AA01AF" w:rsidRDefault="00BA3096" w:rsidP="00106E11">
      <w:pPr>
        <w:pStyle w:val="NoSpacing"/>
        <w:numPr>
          <w:ilvl w:val="0"/>
          <w:numId w:val="35"/>
        </w:numPr>
        <w:jc w:val="both"/>
        <w:rPr>
          <w:rFonts w:ascii="Times New Roman" w:hAnsi="Times New Roman"/>
          <w:spacing w:val="6"/>
          <w:sz w:val="24"/>
          <w:szCs w:val="24"/>
        </w:rPr>
      </w:pPr>
      <w:r>
        <w:rPr>
          <w:rFonts w:ascii="Times New Roman" w:hAnsi="Times New Roman"/>
          <w:spacing w:val="6"/>
          <w:sz w:val="24"/>
          <w:szCs w:val="24"/>
        </w:rPr>
        <w:t>Plant as bioreactors, P</w:t>
      </w:r>
      <w:r w:rsidRPr="00AA01AF">
        <w:rPr>
          <w:rFonts w:ascii="Times New Roman" w:hAnsi="Times New Roman"/>
          <w:spacing w:val="6"/>
          <w:sz w:val="24"/>
          <w:szCs w:val="24"/>
        </w:rPr>
        <w:t>lantibodies</w:t>
      </w:r>
      <w:r>
        <w:rPr>
          <w:rFonts w:ascii="Times New Roman" w:hAnsi="Times New Roman"/>
          <w:spacing w:val="6"/>
          <w:sz w:val="24"/>
          <w:szCs w:val="24"/>
        </w:rPr>
        <w:t xml:space="preserve"> and Transgenic plants.</w:t>
      </w:r>
    </w:p>
    <w:p w:rsidR="00BA3096" w:rsidRPr="00946CF4" w:rsidRDefault="00BA3096" w:rsidP="00EB25CF">
      <w:pPr>
        <w:spacing w:after="0" w:line="240" w:lineRule="auto"/>
        <w:rPr>
          <w:rFonts w:ascii="Times New Roman" w:hAnsi="Times New Roman"/>
          <w:spacing w:val="6"/>
          <w:sz w:val="14"/>
          <w:szCs w:val="24"/>
        </w:rPr>
      </w:pPr>
    </w:p>
    <w:p w:rsidR="00BA3096" w:rsidRDefault="00BA3096" w:rsidP="00EB25CF">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Cotton. C.M. 1996. Ethnobotany: Principles and Applications.</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Hill, Albert. F. 1952. A Textbook of Useful plants and Plant Products. McGraw Hill.</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Kokate, C.K., Purohit. A.P., &amp; Gokhale. S.B. 2000. Pharmacognosy. Nirali Prakashan Publ.</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Lincol Taiz &amp; Eduardo Zeiger. 2010. Chapter-1 – Model Organism in Plant Physiology. 5</w:t>
      </w:r>
      <w:r w:rsidRPr="00623B51">
        <w:rPr>
          <w:rFonts w:ascii="Times New Roman" w:hAnsi="Times New Roman"/>
          <w:spacing w:val="6"/>
          <w:vertAlign w:val="superscript"/>
        </w:rPr>
        <w:t>th</w:t>
      </w:r>
      <w:r w:rsidRPr="00623B51">
        <w:rPr>
          <w:rFonts w:ascii="Times New Roman" w:hAnsi="Times New Roman"/>
          <w:spacing w:val="6"/>
        </w:rPr>
        <w:t xml:space="preserve"> Edition. Sinauer.</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Pooja. 2010. Economic Botany. Discovery Publishing House.</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Rao, Ravi Prasad. B. 2005. Biodiversity. In Pullaiah. T (Ed.) Taxonomy of Angiosperms. Regency Pub. , New Delhi. Pp.287-317.</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Rao, Ravi Prasad. B. 2009. Plant Name Directory. ABCD-Kalanjali, Hyderabad.</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Sambamurthy. A.V.V.S. &amp; Subramanyam. N.S. 2000. Economic Botany of Crop Plants. Asia</w:t>
      </w:r>
      <w:r>
        <w:rPr>
          <w:rFonts w:ascii="Times New Roman" w:hAnsi="Times New Roman"/>
          <w:spacing w:val="6"/>
        </w:rPr>
        <w:t xml:space="preserve"> T</w:t>
      </w:r>
      <w:r w:rsidRPr="00623B51">
        <w:rPr>
          <w:rFonts w:ascii="Times New Roman" w:hAnsi="Times New Roman"/>
          <w:spacing w:val="6"/>
        </w:rPr>
        <w:t>ech Publishers Inc.</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Trease. G.E. &amp; Evans W.C. 2002. Pharmacognosy. Saunders, New York.</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Economic Botany. Chand Publications.</w:t>
      </w:r>
    </w:p>
    <w:p w:rsidR="00BA3096" w:rsidRDefault="00BA3096" w:rsidP="00EB25CF">
      <w:pPr>
        <w:spacing w:after="0" w:line="240" w:lineRule="auto"/>
        <w:jc w:val="center"/>
        <w:rPr>
          <w:rFonts w:ascii="Times New Roman" w:hAnsi="Times New Roman"/>
          <w:b/>
          <w:smallCaps/>
          <w:spacing w:val="6"/>
          <w:sz w:val="32"/>
          <w:szCs w:val="32"/>
        </w:rPr>
      </w:pPr>
      <w:r w:rsidRPr="004A5C9E">
        <w:rPr>
          <w:rFonts w:ascii="Times New Roman" w:hAnsi="Times New Roman"/>
          <w:b/>
          <w:smallCaps/>
          <w:spacing w:val="6"/>
          <w:sz w:val="36"/>
          <w:szCs w:val="24"/>
        </w:rPr>
        <w:lastRenderedPageBreak/>
        <w:t>Semester-I</w:t>
      </w:r>
      <w:r>
        <w:rPr>
          <w:rFonts w:ascii="Times New Roman" w:hAnsi="Times New Roman"/>
          <w:b/>
          <w:smallCaps/>
          <w:spacing w:val="6"/>
          <w:sz w:val="36"/>
          <w:szCs w:val="24"/>
        </w:rPr>
        <w:t>I</w:t>
      </w:r>
      <w:r w:rsidRPr="004A5C9E">
        <w:rPr>
          <w:rFonts w:ascii="Times New Roman" w:hAnsi="Times New Roman"/>
          <w:b/>
          <w:smallCaps/>
          <w:spacing w:val="6"/>
          <w:sz w:val="44"/>
          <w:szCs w:val="32"/>
        </w:rPr>
        <w:t xml:space="preserve"> </w:t>
      </w:r>
    </w:p>
    <w:p w:rsidR="00BA3096" w:rsidRDefault="00BA3096" w:rsidP="00EB25CF">
      <w:pPr>
        <w:spacing w:after="0" w:line="240" w:lineRule="auto"/>
        <w:jc w:val="center"/>
        <w:rPr>
          <w:rFonts w:ascii="Times New Roman" w:hAnsi="Times New Roman"/>
          <w:b/>
          <w:smallCaps/>
          <w:spacing w:val="6"/>
          <w:sz w:val="24"/>
          <w:szCs w:val="24"/>
        </w:rPr>
      </w:pPr>
      <w:r w:rsidRPr="004A5C9E">
        <w:rPr>
          <w:rFonts w:ascii="Times New Roman" w:hAnsi="Times New Roman"/>
          <w:b/>
          <w:smallCaps/>
          <w:spacing w:val="6"/>
          <w:sz w:val="24"/>
          <w:szCs w:val="32"/>
        </w:rPr>
        <w:t>Practical Syllabus</w:t>
      </w:r>
      <w:r w:rsidRPr="002629B2">
        <w:rPr>
          <w:rFonts w:ascii="Times New Roman" w:hAnsi="Times New Roman"/>
          <w:b/>
          <w:smallCaps/>
          <w:spacing w:val="6"/>
          <w:sz w:val="24"/>
          <w:szCs w:val="24"/>
        </w:rPr>
        <w:t xml:space="preserve"> </w:t>
      </w:r>
    </w:p>
    <w:p w:rsidR="00BA3096" w:rsidRPr="002629B2" w:rsidRDefault="00BA3096" w:rsidP="00EB25CF">
      <w:pPr>
        <w:spacing w:after="0" w:line="240" w:lineRule="auto"/>
        <w:jc w:val="center"/>
        <w:rPr>
          <w:rFonts w:ascii="Times New Roman" w:hAnsi="Times New Roman"/>
          <w:b/>
          <w:spacing w:val="6"/>
          <w:sz w:val="24"/>
          <w:szCs w:val="24"/>
        </w:rPr>
      </w:pPr>
    </w:p>
    <w:p w:rsidR="00BA3096" w:rsidRDefault="00BA3096" w:rsidP="00EB25CF">
      <w:pPr>
        <w:pStyle w:val="NoSpacing"/>
        <w:ind w:left="720" w:hanging="720"/>
        <w:rPr>
          <w:rFonts w:ascii="Times New Roman" w:hAnsi="Times New Roman"/>
          <w:b/>
          <w:smallCaps/>
          <w:spacing w:val="6"/>
          <w:w w:val="95"/>
          <w:sz w:val="24"/>
          <w:szCs w:val="24"/>
        </w:rPr>
      </w:pPr>
      <w:r w:rsidRPr="002629B2">
        <w:rPr>
          <w:rFonts w:ascii="Times New Roman" w:hAnsi="Times New Roman"/>
          <w:b/>
          <w:spacing w:val="6"/>
          <w:w w:val="95"/>
          <w:sz w:val="24"/>
          <w:szCs w:val="24"/>
        </w:rPr>
        <w:t xml:space="preserve">Paper-I: </w:t>
      </w:r>
      <w:r w:rsidRPr="002629B2">
        <w:rPr>
          <w:rFonts w:ascii="Times New Roman" w:hAnsi="Times New Roman"/>
          <w:b/>
          <w:smallCaps/>
          <w:spacing w:val="6"/>
          <w:w w:val="95"/>
          <w:sz w:val="24"/>
          <w:szCs w:val="24"/>
        </w:rPr>
        <w:t>Cytology, Genetics and Cytogenetics (</w:t>
      </w:r>
      <w:r w:rsidRPr="002629B2">
        <w:rPr>
          <w:rFonts w:ascii="Times New Roman" w:hAnsi="Times New Roman"/>
          <w:b/>
          <w:spacing w:val="6"/>
          <w:w w:val="95"/>
          <w:sz w:val="24"/>
          <w:szCs w:val="24"/>
        </w:rPr>
        <w:t>and</w:t>
      </w:r>
      <w:r w:rsidRPr="002629B2">
        <w:rPr>
          <w:rFonts w:ascii="Times New Roman" w:hAnsi="Times New Roman"/>
          <w:b/>
          <w:smallCaps/>
          <w:spacing w:val="6"/>
          <w:w w:val="95"/>
          <w:sz w:val="24"/>
          <w:szCs w:val="24"/>
        </w:rPr>
        <w:t>) Ecology</w:t>
      </w:r>
      <w:r>
        <w:rPr>
          <w:rFonts w:ascii="Times New Roman" w:hAnsi="Times New Roman"/>
          <w:b/>
          <w:smallCaps/>
          <w:spacing w:val="6"/>
          <w:w w:val="95"/>
          <w:sz w:val="24"/>
          <w:szCs w:val="24"/>
        </w:rPr>
        <w:t>, Evolution</w:t>
      </w:r>
      <w:r w:rsidRPr="002629B2">
        <w:rPr>
          <w:rFonts w:ascii="Times New Roman" w:hAnsi="Times New Roman"/>
          <w:b/>
          <w:smallCaps/>
          <w:spacing w:val="6"/>
          <w:w w:val="95"/>
          <w:sz w:val="24"/>
          <w:szCs w:val="24"/>
        </w:rPr>
        <w:t xml:space="preserve"> and </w:t>
      </w:r>
    </w:p>
    <w:p w:rsidR="00BA3096" w:rsidRPr="002629B2" w:rsidRDefault="00BA3096" w:rsidP="00EB25CF">
      <w:pPr>
        <w:pStyle w:val="NoSpacing"/>
        <w:ind w:left="720" w:hanging="720"/>
        <w:rPr>
          <w:rFonts w:ascii="Times New Roman" w:hAnsi="Times New Roman"/>
          <w:b/>
          <w:smallCaps/>
          <w:spacing w:val="6"/>
          <w:w w:val="95"/>
          <w:sz w:val="24"/>
          <w:szCs w:val="24"/>
        </w:rPr>
      </w:pPr>
      <w:r>
        <w:rPr>
          <w:rFonts w:ascii="Times New Roman" w:hAnsi="Times New Roman"/>
          <w:b/>
          <w:smallCaps/>
          <w:spacing w:val="6"/>
          <w:w w:val="95"/>
          <w:sz w:val="24"/>
          <w:szCs w:val="24"/>
        </w:rPr>
        <w:t xml:space="preserve">                  </w:t>
      </w:r>
      <w:r w:rsidRPr="002629B2">
        <w:rPr>
          <w:rFonts w:ascii="Times New Roman" w:hAnsi="Times New Roman"/>
          <w:b/>
          <w:smallCaps/>
          <w:spacing w:val="6"/>
          <w:w w:val="95"/>
          <w:sz w:val="24"/>
          <w:szCs w:val="24"/>
        </w:rPr>
        <w:t>Phytogeography</w:t>
      </w:r>
    </w:p>
    <w:p w:rsidR="00BA3096" w:rsidRPr="005E07AA" w:rsidRDefault="00BA3096" w:rsidP="00EB25CF">
      <w:pPr>
        <w:pStyle w:val="NoSpacing"/>
        <w:ind w:left="3600" w:firstLine="720"/>
        <w:rPr>
          <w:rFonts w:ascii="Times New Roman" w:hAnsi="Times New Roman"/>
          <w:b/>
          <w:spacing w:val="2"/>
          <w:sz w:val="24"/>
          <w:szCs w:val="24"/>
        </w:rPr>
      </w:pPr>
      <w:r>
        <w:rPr>
          <w:rFonts w:ascii="Times New Roman" w:hAnsi="Times New Roman"/>
          <w:b/>
          <w:smallCaps/>
          <w:spacing w:val="2"/>
          <w:sz w:val="24"/>
          <w:szCs w:val="24"/>
        </w:rPr>
        <w:t>----x----</w:t>
      </w:r>
    </w:p>
    <w:p w:rsidR="00BA3096" w:rsidRPr="002629B2" w:rsidRDefault="00BA3096" w:rsidP="00EB25CF">
      <w:pPr>
        <w:pStyle w:val="NoSpacing"/>
        <w:jc w:val="both"/>
        <w:rPr>
          <w:rFonts w:ascii="Times New Roman" w:hAnsi="Times New Roman"/>
          <w:spacing w:val="6"/>
          <w:sz w:val="24"/>
          <w:szCs w:val="24"/>
        </w:rPr>
      </w:pPr>
    </w:p>
    <w:p w:rsidR="00BA3096" w:rsidRPr="002629B2" w:rsidRDefault="00BA3096" w:rsidP="00EB25CF">
      <w:pPr>
        <w:pStyle w:val="NoSpacing"/>
        <w:jc w:val="both"/>
        <w:rPr>
          <w:rFonts w:ascii="Times New Roman" w:hAnsi="Times New Roman"/>
          <w:b/>
          <w:caps/>
          <w:spacing w:val="6"/>
          <w:sz w:val="24"/>
          <w:szCs w:val="24"/>
        </w:rPr>
      </w:pPr>
      <w:r w:rsidRPr="002629B2">
        <w:rPr>
          <w:rFonts w:ascii="Times New Roman" w:hAnsi="Times New Roman"/>
          <w:b/>
          <w:caps/>
          <w:spacing w:val="6"/>
          <w:sz w:val="24"/>
          <w:szCs w:val="24"/>
        </w:rPr>
        <w:t>I) Problems on Cytogenetics:</w:t>
      </w:r>
    </w:p>
    <w:p w:rsidR="00BA3096" w:rsidRPr="002629B2" w:rsidRDefault="00BA3096" w:rsidP="00106E11">
      <w:pPr>
        <w:pStyle w:val="NoSpacing"/>
        <w:numPr>
          <w:ilvl w:val="0"/>
          <w:numId w:val="36"/>
        </w:numPr>
        <w:ind w:left="720"/>
        <w:jc w:val="both"/>
        <w:rPr>
          <w:rFonts w:ascii="Times New Roman" w:hAnsi="Times New Roman"/>
          <w:spacing w:val="6"/>
          <w:sz w:val="24"/>
          <w:szCs w:val="24"/>
        </w:rPr>
      </w:pPr>
      <w:r w:rsidRPr="002629B2">
        <w:rPr>
          <w:rFonts w:ascii="Times New Roman" w:hAnsi="Times New Roman"/>
          <w:spacing w:val="6"/>
          <w:sz w:val="24"/>
          <w:szCs w:val="24"/>
        </w:rPr>
        <w:t>Problems on Inversions</w:t>
      </w:r>
    </w:p>
    <w:p w:rsidR="00BA3096" w:rsidRPr="002629B2" w:rsidRDefault="00BA3096" w:rsidP="00106E11">
      <w:pPr>
        <w:pStyle w:val="NoSpacing"/>
        <w:numPr>
          <w:ilvl w:val="0"/>
          <w:numId w:val="36"/>
        </w:numPr>
        <w:ind w:left="720"/>
        <w:jc w:val="both"/>
        <w:rPr>
          <w:rFonts w:ascii="Times New Roman" w:hAnsi="Times New Roman"/>
          <w:spacing w:val="6"/>
          <w:sz w:val="24"/>
          <w:szCs w:val="24"/>
        </w:rPr>
      </w:pPr>
      <w:r w:rsidRPr="002629B2">
        <w:rPr>
          <w:rFonts w:ascii="Times New Roman" w:hAnsi="Times New Roman"/>
          <w:spacing w:val="6"/>
          <w:sz w:val="24"/>
          <w:szCs w:val="24"/>
        </w:rPr>
        <w:t>Problems on Translocations</w:t>
      </w:r>
    </w:p>
    <w:p w:rsidR="00BA3096" w:rsidRPr="002629B2" w:rsidRDefault="00BA3096" w:rsidP="00106E11">
      <w:pPr>
        <w:pStyle w:val="NoSpacing"/>
        <w:numPr>
          <w:ilvl w:val="0"/>
          <w:numId w:val="36"/>
        </w:numPr>
        <w:ind w:left="720"/>
        <w:jc w:val="both"/>
        <w:rPr>
          <w:rFonts w:ascii="Times New Roman" w:hAnsi="Times New Roman"/>
          <w:spacing w:val="6"/>
          <w:sz w:val="24"/>
          <w:szCs w:val="24"/>
        </w:rPr>
      </w:pPr>
      <w:r w:rsidRPr="002629B2">
        <w:rPr>
          <w:rFonts w:ascii="Times New Roman" w:hAnsi="Times New Roman"/>
          <w:spacing w:val="6"/>
          <w:sz w:val="24"/>
          <w:szCs w:val="24"/>
        </w:rPr>
        <w:t>Problems on Polyploids</w:t>
      </w:r>
    </w:p>
    <w:p w:rsidR="00BA3096" w:rsidRPr="002629B2" w:rsidRDefault="00BA3096" w:rsidP="00106E11">
      <w:pPr>
        <w:pStyle w:val="NoSpacing"/>
        <w:numPr>
          <w:ilvl w:val="0"/>
          <w:numId w:val="36"/>
        </w:numPr>
        <w:ind w:left="720"/>
        <w:jc w:val="both"/>
        <w:rPr>
          <w:rFonts w:ascii="Times New Roman" w:hAnsi="Times New Roman"/>
          <w:spacing w:val="6"/>
          <w:sz w:val="24"/>
          <w:szCs w:val="24"/>
        </w:rPr>
      </w:pPr>
      <w:r w:rsidRPr="002629B2">
        <w:rPr>
          <w:rFonts w:ascii="Times New Roman" w:hAnsi="Times New Roman"/>
          <w:spacing w:val="6"/>
          <w:sz w:val="24"/>
          <w:szCs w:val="24"/>
        </w:rPr>
        <w:t>Problems on Hardy Weinberg law (Population Genetics)</w:t>
      </w:r>
    </w:p>
    <w:p w:rsidR="00BA3096" w:rsidRPr="002629B2" w:rsidRDefault="00BA3096" w:rsidP="00EB25CF">
      <w:pPr>
        <w:pStyle w:val="NoSpacing"/>
        <w:jc w:val="both"/>
        <w:rPr>
          <w:rFonts w:ascii="Times New Roman" w:hAnsi="Times New Roman"/>
          <w:spacing w:val="6"/>
          <w:sz w:val="24"/>
          <w:szCs w:val="24"/>
        </w:rPr>
      </w:pPr>
    </w:p>
    <w:p w:rsidR="00BA3096" w:rsidRPr="002629B2" w:rsidRDefault="00BA3096" w:rsidP="00EB25CF">
      <w:pPr>
        <w:pStyle w:val="NoSpacing"/>
        <w:jc w:val="both"/>
        <w:rPr>
          <w:rFonts w:ascii="Times New Roman" w:hAnsi="Times New Roman"/>
          <w:b/>
          <w:caps/>
          <w:spacing w:val="6"/>
          <w:sz w:val="24"/>
          <w:szCs w:val="24"/>
        </w:rPr>
      </w:pPr>
      <w:r w:rsidRPr="002629B2">
        <w:rPr>
          <w:rFonts w:ascii="Times New Roman" w:hAnsi="Times New Roman"/>
          <w:b/>
          <w:caps/>
          <w:spacing w:val="6"/>
          <w:sz w:val="24"/>
          <w:szCs w:val="24"/>
        </w:rPr>
        <w:t>II) Cytology:</w:t>
      </w:r>
    </w:p>
    <w:p w:rsidR="00BA3096" w:rsidRPr="002629B2" w:rsidRDefault="00BA3096" w:rsidP="00106E11">
      <w:pPr>
        <w:pStyle w:val="NoSpacing"/>
        <w:numPr>
          <w:ilvl w:val="0"/>
          <w:numId w:val="38"/>
        </w:numPr>
        <w:ind w:left="720"/>
        <w:jc w:val="both"/>
        <w:rPr>
          <w:rFonts w:ascii="Times New Roman" w:hAnsi="Times New Roman"/>
          <w:spacing w:val="6"/>
          <w:sz w:val="24"/>
          <w:szCs w:val="24"/>
        </w:rPr>
      </w:pPr>
      <w:r w:rsidRPr="002629B2">
        <w:rPr>
          <w:rFonts w:ascii="Times New Roman" w:hAnsi="Times New Roman"/>
          <w:spacing w:val="6"/>
          <w:sz w:val="24"/>
          <w:szCs w:val="24"/>
        </w:rPr>
        <w:t>Effect of chemical mutagens on dividing cells (Mitosis)</w:t>
      </w:r>
    </w:p>
    <w:p w:rsidR="00BA3096" w:rsidRPr="002629B2" w:rsidRDefault="00BA3096" w:rsidP="00106E11">
      <w:pPr>
        <w:pStyle w:val="NoSpacing"/>
        <w:numPr>
          <w:ilvl w:val="0"/>
          <w:numId w:val="38"/>
        </w:numPr>
        <w:ind w:left="720"/>
        <w:jc w:val="both"/>
        <w:rPr>
          <w:rFonts w:ascii="Times New Roman" w:hAnsi="Times New Roman"/>
          <w:spacing w:val="6"/>
          <w:sz w:val="24"/>
          <w:szCs w:val="24"/>
        </w:rPr>
      </w:pPr>
      <w:r w:rsidRPr="002629B2">
        <w:rPr>
          <w:rFonts w:ascii="Times New Roman" w:hAnsi="Times New Roman"/>
          <w:spacing w:val="6"/>
          <w:sz w:val="24"/>
          <w:szCs w:val="24"/>
        </w:rPr>
        <w:t>Meiotic stages in Onion / Maize flower buds</w:t>
      </w:r>
    </w:p>
    <w:p w:rsidR="00BA3096" w:rsidRPr="002629B2" w:rsidRDefault="00BA3096" w:rsidP="00106E11">
      <w:pPr>
        <w:pStyle w:val="NoSpacing"/>
        <w:numPr>
          <w:ilvl w:val="0"/>
          <w:numId w:val="38"/>
        </w:numPr>
        <w:ind w:left="720"/>
        <w:jc w:val="both"/>
        <w:rPr>
          <w:rFonts w:ascii="Times New Roman" w:hAnsi="Times New Roman"/>
          <w:spacing w:val="6"/>
          <w:sz w:val="24"/>
          <w:szCs w:val="24"/>
        </w:rPr>
      </w:pPr>
      <w:r w:rsidRPr="002629B2">
        <w:rPr>
          <w:rFonts w:ascii="Times New Roman" w:hAnsi="Times New Roman"/>
          <w:spacing w:val="6"/>
          <w:sz w:val="24"/>
          <w:szCs w:val="24"/>
        </w:rPr>
        <w:t>Mitotic Index (MI)</w:t>
      </w:r>
    </w:p>
    <w:p w:rsidR="00BA3096" w:rsidRPr="002629B2" w:rsidRDefault="00BA3096" w:rsidP="00106E11">
      <w:pPr>
        <w:pStyle w:val="NoSpacing"/>
        <w:numPr>
          <w:ilvl w:val="0"/>
          <w:numId w:val="38"/>
        </w:numPr>
        <w:ind w:left="720"/>
        <w:jc w:val="both"/>
        <w:rPr>
          <w:rFonts w:ascii="Times New Roman" w:hAnsi="Times New Roman"/>
          <w:spacing w:val="6"/>
          <w:sz w:val="24"/>
          <w:szCs w:val="24"/>
        </w:rPr>
      </w:pPr>
      <w:r w:rsidRPr="002629B2">
        <w:rPr>
          <w:rFonts w:ascii="Times New Roman" w:hAnsi="Times New Roman"/>
          <w:spacing w:val="6"/>
          <w:sz w:val="24"/>
          <w:szCs w:val="24"/>
        </w:rPr>
        <w:t>Induction of Tetraploidy by using Colchicine</w:t>
      </w:r>
    </w:p>
    <w:p w:rsidR="00BA3096" w:rsidRPr="002629B2" w:rsidRDefault="00BA3096" w:rsidP="00EB25CF">
      <w:pPr>
        <w:pStyle w:val="NoSpacing"/>
        <w:jc w:val="both"/>
        <w:rPr>
          <w:rFonts w:ascii="Times New Roman" w:hAnsi="Times New Roman"/>
          <w:spacing w:val="6"/>
          <w:sz w:val="24"/>
          <w:szCs w:val="24"/>
        </w:rPr>
      </w:pPr>
    </w:p>
    <w:p w:rsidR="00BA3096" w:rsidRPr="002629B2" w:rsidRDefault="00BA3096" w:rsidP="00EB25CF">
      <w:pPr>
        <w:pStyle w:val="NoSpacing"/>
        <w:jc w:val="both"/>
        <w:rPr>
          <w:rFonts w:ascii="Times New Roman" w:hAnsi="Times New Roman"/>
          <w:b/>
          <w:spacing w:val="6"/>
          <w:sz w:val="24"/>
          <w:szCs w:val="24"/>
        </w:rPr>
      </w:pPr>
      <w:r w:rsidRPr="002629B2">
        <w:rPr>
          <w:rFonts w:ascii="Times New Roman" w:hAnsi="Times New Roman"/>
          <w:b/>
          <w:spacing w:val="6"/>
          <w:sz w:val="24"/>
          <w:szCs w:val="24"/>
        </w:rPr>
        <w:t>III) Spotters:</w:t>
      </w:r>
    </w:p>
    <w:p w:rsidR="00BA3096" w:rsidRPr="002629B2" w:rsidRDefault="00BA3096" w:rsidP="00106E11">
      <w:pPr>
        <w:pStyle w:val="NoSpacing"/>
        <w:numPr>
          <w:ilvl w:val="0"/>
          <w:numId w:val="37"/>
        </w:numPr>
        <w:jc w:val="both"/>
        <w:rPr>
          <w:rFonts w:ascii="Times New Roman" w:hAnsi="Times New Roman"/>
          <w:spacing w:val="6"/>
          <w:sz w:val="24"/>
          <w:szCs w:val="24"/>
        </w:rPr>
      </w:pPr>
      <w:r w:rsidRPr="002629B2">
        <w:rPr>
          <w:rFonts w:ascii="Times New Roman" w:hAnsi="Times New Roman"/>
          <w:spacing w:val="6"/>
          <w:sz w:val="24"/>
          <w:szCs w:val="24"/>
        </w:rPr>
        <w:t>Chromosomal aberrations</w:t>
      </w:r>
    </w:p>
    <w:p w:rsidR="00BA3096" w:rsidRPr="002629B2" w:rsidRDefault="00BA3096" w:rsidP="00EB25CF">
      <w:pPr>
        <w:pStyle w:val="NoSpacing"/>
        <w:ind w:left="720"/>
        <w:rPr>
          <w:rFonts w:ascii="Times New Roman" w:hAnsi="Times New Roman"/>
          <w:spacing w:val="6"/>
          <w:sz w:val="24"/>
          <w:szCs w:val="24"/>
        </w:rPr>
      </w:pPr>
      <w:r w:rsidRPr="002629B2">
        <w:rPr>
          <w:rFonts w:ascii="Times New Roman" w:hAnsi="Times New Roman"/>
          <w:spacing w:val="6"/>
          <w:sz w:val="24"/>
          <w:szCs w:val="24"/>
        </w:rPr>
        <w:t xml:space="preserve">(a) Chromosomal bridges; (b) Laggards and fragments; (c) Chromosomal breakages; (d) Precocious moments of chromosomes;  (e) Unequal separation of chromosomes. </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2) Cp-DNA</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3) Mt-DNA</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4) Karyotype</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5) AC-DS system</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6) Chromosome models</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7) Ames’s Test</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8) Conjugation</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9) Polyploids</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10) Molecular Evolution</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11) Gene- chips</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12) Protein modeling</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13) Computer</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14) Protein chips</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15)  DNA data bank</w:t>
      </w:r>
    </w:p>
    <w:p w:rsidR="00BA3096" w:rsidRDefault="00BA3096" w:rsidP="00EB25CF">
      <w:pPr>
        <w:spacing w:after="0" w:line="240" w:lineRule="auto"/>
        <w:rPr>
          <w:rFonts w:ascii="Times New Roman" w:hAnsi="Times New Roman"/>
          <w:b/>
          <w:smallCaps/>
          <w:spacing w:val="6"/>
          <w:sz w:val="24"/>
          <w:szCs w:val="24"/>
        </w:rPr>
      </w:pPr>
    </w:p>
    <w:p w:rsidR="00BA3096" w:rsidRPr="002629B2" w:rsidRDefault="00BA3096" w:rsidP="00EB25CF">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Problems in Cytogenetics:</w:t>
      </w:r>
    </w:p>
    <w:p w:rsidR="00BA3096" w:rsidRPr="008D14DE" w:rsidRDefault="00BA3096" w:rsidP="00EB25CF">
      <w:pPr>
        <w:spacing w:after="0" w:line="240" w:lineRule="auto"/>
        <w:rPr>
          <w:rFonts w:ascii="Times New Roman" w:hAnsi="Times New Roman"/>
          <w:b/>
          <w:spacing w:val="6"/>
          <w:sz w:val="14"/>
          <w:szCs w:val="24"/>
        </w:rPr>
      </w:pP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2629B2">
        <w:rPr>
          <w:rFonts w:ascii="Times New Roman" w:hAnsi="Times New Roman"/>
          <w:b/>
          <w:spacing w:val="6"/>
          <w:sz w:val="24"/>
          <w:szCs w:val="24"/>
        </w:rPr>
        <w:t>Problem-1:</w:t>
      </w:r>
      <w:r w:rsidRPr="002629B2">
        <w:rPr>
          <w:rFonts w:ascii="Times New Roman" w:hAnsi="Times New Roman"/>
          <w:spacing w:val="6"/>
          <w:sz w:val="24"/>
          <w:szCs w:val="24"/>
        </w:rPr>
        <w:t xml:space="preserve"> </w:t>
      </w:r>
      <w:r w:rsidRPr="00C33258">
        <w:rPr>
          <w:rFonts w:ascii="Times New Roman" w:hAnsi="Times New Roman"/>
          <w:spacing w:val="4"/>
          <w:sz w:val="24"/>
          <w:szCs w:val="24"/>
        </w:rPr>
        <w:t>Consider an organism with four pairs of chromosomes in standard order, the ends</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of which we shall label 1-2, 3-4, 5-6, 7-8. Strain-A crossed to the standard strain gives a ring</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 xml:space="preserve">of four plus two bivalents during meiotic prophase. Strain-B crossed to the standard strain also </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 xml:space="preserve">gives a ring of four plus two bivalents. In each of the four situations which follow, explain how </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 xml:space="preserve">a cross of strain A x strain B could produce (a) four bivalent. (b) ring of four two bivalents, (c)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4"/>
          <w:sz w:val="24"/>
          <w:szCs w:val="24"/>
        </w:rPr>
        <w:t>two ring of four, (d) ring of six plus one bivalent.</w:t>
      </w:r>
    </w:p>
    <w:p w:rsidR="00BA3096" w:rsidRPr="00C33258" w:rsidRDefault="00BA3096" w:rsidP="00EB25CF">
      <w:pPr>
        <w:spacing w:after="0" w:line="240" w:lineRule="auto"/>
        <w:ind w:left="1080" w:hanging="1080"/>
        <w:jc w:val="both"/>
        <w:rPr>
          <w:rFonts w:ascii="Times New Roman" w:hAnsi="Times New Roman"/>
          <w:spacing w:val="6"/>
          <w:sz w:val="24"/>
          <w:szCs w:val="24"/>
        </w:rPr>
      </w:pPr>
      <w:r w:rsidRPr="00C33258">
        <w:rPr>
          <w:rFonts w:ascii="Times New Roman" w:hAnsi="Times New Roman"/>
          <w:spacing w:val="6"/>
          <w:sz w:val="24"/>
          <w:szCs w:val="24"/>
        </w:rPr>
        <w:t xml:space="preserve">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Problem-2:</w:t>
      </w:r>
      <w:r w:rsidRPr="002629B2">
        <w:rPr>
          <w:rFonts w:ascii="Times New Roman" w:hAnsi="Times New Roman"/>
          <w:spacing w:val="6"/>
          <w:sz w:val="24"/>
          <w:szCs w:val="24"/>
        </w:rPr>
        <w:t xml:space="preserve"> </w:t>
      </w:r>
      <w:r w:rsidRPr="00C33258">
        <w:rPr>
          <w:rFonts w:ascii="Times New Roman" w:hAnsi="Times New Roman"/>
          <w:spacing w:val="6"/>
          <w:sz w:val="24"/>
          <w:szCs w:val="24"/>
        </w:rPr>
        <w:t xml:space="preserve">An inversion heterozygote possesses one chromosome in the normal order           </w:t>
      </w:r>
    </w:p>
    <w:p w:rsidR="00BA3096" w:rsidRPr="00C33258" w:rsidRDefault="00BA3096" w:rsidP="00EB25CF">
      <w:pPr>
        <w:spacing w:after="0" w:line="240" w:lineRule="auto"/>
        <w:ind w:left="720" w:hanging="720"/>
        <w:jc w:val="both"/>
        <w:rPr>
          <w:rFonts w:ascii="Times New Roman" w:hAnsi="Times New Roman"/>
          <w:spacing w:val="6"/>
          <w:sz w:val="24"/>
          <w:szCs w:val="24"/>
          <w:u w:val="single"/>
        </w:rPr>
      </w:pPr>
      <w:r w:rsidRPr="00C33258">
        <w:rPr>
          <w:rFonts w:ascii="Times New Roman" w:hAnsi="Times New Roman"/>
          <w:spacing w:val="6"/>
          <w:sz w:val="24"/>
          <w:szCs w:val="24"/>
          <w:u w:val="single"/>
        </w:rPr>
        <w:t>a b c d e f g h</w:t>
      </w:r>
      <w:r w:rsidRPr="00C33258">
        <w:rPr>
          <w:rFonts w:ascii="Times New Roman" w:hAnsi="Times New Roman"/>
          <w:spacing w:val="6"/>
          <w:sz w:val="24"/>
          <w:szCs w:val="24"/>
        </w:rPr>
        <w:t xml:space="preserve"> and one in the invented order </w:t>
      </w:r>
      <w:r w:rsidRPr="00C33258">
        <w:rPr>
          <w:rFonts w:ascii="Times New Roman" w:hAnsi="Times New Roman"/>
          <w:spacing w:val="6"/>
          <w:sz w:val="24"/>
          <w:szCs w:val="24"/>
          <w:u w:val="single"/>
        </w:rPr>
        <w:t>a b f e d c g h</w:t>
      </w:r>
    </w:p>
    <w:p w:rsidR="00BA3096" w:rsidRPr="00C33258" w:rsidRDefault="00BA3096" w:rsidP="00EB25CF">
      <w:pPr>
        <w:spacing w:after="0" w:line="240" w:lineRule="auto"/>
        <w:jc w:val="both"/>
        <w:rPr>
          <w:rFonts w:ascii="Times New Roman" w:hAnsi="Times New Roman"/>
          <w:spacing w:val="6"/>
          <w:sz w:val="24"/>
          <w:szCs w:val="24"/>
        </w:rPr>
      </w:pPr>
      <w:r w:rsidRPr="00C33258">
        <w:rPr>
          <w:rFonts w:ascii="Times New Roman" w:hAnsi="Times New Roman"/>
          <w:spacing w:val="6"/>
          <w:sz w:val="24"/>
          <w:szCs w:val="24"/>
        </w:rPr>
        <w:t>A four stand double crossover occurs in the f-e and d-c. Diagram and label the first anaphase</w:t>
      </w:r>
    </w:p>
    <w:p w:rsidR="00BA3096" w:rsidRDefault="00BA3096" w:rsidP="00EB25CF">
      <w:pPr>
        <w:spacing w:after="0" w:line="240" w:lineRule="auto"/>
        <w:rPr>
          <w:rFonts w:ascii="Times New Roman" w:hAnsi="Times New Roman"/>
          <w:b/>
          <w:spacing w:val="6"/>
          <w:sz w:val="24"/>
          <w:szCs w:val="24"/>
        </w:rPr>
      </w:pPr>
    </w:p>
    <w:p w:rsidR="00E6731C" w:rsidRPr="002629B2" w:rsidRDefault="00E6731C" w:rsidP="00EB25CF">
      <w:pPr>
        <w:spacing w:after="0" w:line="240" w:lineRule="auto"/>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lastRenderedPageBreak/>
        <w:t>Problem-3</w:t>
      </w:r>
      <w:r w:rsidRPr="002629B2">
        <w:rPr>
          <w:rFonts w:ascii="Times New Roman" w:hAnsi="Times New Roman"/>
          <w:spacing w:val="6"/>
          <w:sz w:val="24"/>
          <w:szCs w:val="24"/>
        </w:rPr>
        <w:t xml:space="preserve">: </w:t>
      </w:r>
      <w:r w:rsidRPr="00C33258">
        <w:rPr>
          <w:rFonts w:ascii="Times New Roman" w:hAnsi="Times New Roman"/>
          <w:spacing w:val="6"/>
          <w:sz w:val="24"/>
          <w:szCs w:val="24"/>
        </w:rPr>
        <w:t xml:space="preserve">Eight regions of a dipteran chromosome are easily recognized cytologically and </w:t>
      </w:r>
    </w:p>
    <w:p w:rsidR="00BA3096" w:rsidRPr="00C33258" w:rsidRDefault="00BA3096" w:rsidP="00EB25CF">
      <w:pPr>
        <w:spacing w:after="0" w:line="240" w:lineRule="auto"/>
        <w:ind w:left="720" w:hanging="720"/>
        <w:jc w:val="both"/>
        <w:rPr>
          <w:rFonts w:ascii="Times New Roman" w:hAnsi="Times New Roman"/>
          <w:spacing w:val="2"/>
          <w:sz w:val="24"/>
          <w:szCs w:val="24"/>
        </w:rPr>
      </w:pPr>
      <w:r w:rsidRPr="00C33258">
        <w:rPr>
          <w:rFonts w:ascii="Times New Roman" w:hAnsi="Times New Roman"/>
          <w:spacing w:val="6"/>
          <w:sz w:val="24"/>
          <w:szCs w:val="24"/>
        </w:rPr>
        <w:t xml:space="preserve">labeled a through h. Four different races within this species have the chromosomal </w:t>
      </w:r>
      <w:r w:rsidRPr="00C33258">
        <w:rPr>
          <w:rFonts w:ascii="Times New Roman" w:hAnsi="Times New Roman"/>
          <w:spacing w:val="2"/>
          <w:sz w:val="24"/>
          <w:szCs w:val="24"/>
        </w:rPr>
        <w:t xml:space="preserve">orders as </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2"/>
          <w:sz w:val="24"/>
          <w:szCs w:val="24"/>
        </w:rPr>
        <w:t xml:space="preserve">listed.  (1) </w:t>
      </w:r>
      <w:r w:rsidRPr="00C33258">
        <w:rPr>
          <w:rFonts w:ascii="Times New Roman" w:hAnsi="Times New Roman"/>
          <w:spacing w:val="2"/>
          <w:sz w:val="24"/>
          <w:szCs w:val="24"/>
          <w:u w:val="single"/>
        </w:rPr>
        <w:t>a h b d c f e g</w:t>
      </w:r>
      <w:r w:rsidRPr="00C33258">
        <w:rPr>
          <w:rFonts w:ascii="Times New Roman" w:hAnsi="Times New Roman"/>
          <w:spacing w:val="2"/>
          <w:sz w:val="24"/>
          <w:szCs w:val="24"/>
        </w:rPr>
        <w:t xml:space="preserve">,  (2) </w:t>
      </w:r>
      <w:r w:rsidRPr="00C33258">
        <w:rPr>
          <w:rFonts w:ascii="Times New Roman" w:hAnsi="Times New Roman"/>
          <w:spacing w:val="2"/>
          <w:sz w:val="24"/>
          <w:szCs w:val="24"/>
          <w:u w:val="single"/>
        </w:rPr>
        <w:t>a e d c f b h g</w:t>
      </w:r>
      <w:r w:rsidRPr="00C33258">
        <w:rPr>
          <w:rFonts w:ascii="Times New Roman" w:hAnsi="Times New Roman"/>
          <w:spacing w:val="2"/>
          <w:sz w:val="24"/>
          <w:szCs w:val="24"/>
        </w:rPr>
        <w:t xml:space="preserve">, (3) </w:t>
      </w:r>
      <w:r w:rsidRPr="00C33258">
        <w:rPr>
          <w:rFonts w:ascii="Times New Roman" w:hAnsi="Times New Roman"/>
          <w:spacing w:val="2"/>
          <w:sz w:val="24"/>
          <w:szCs w:val="24"/>
          <w:u w:val="single"/>
        </w:rPr>
        <w:t>a h b d g e f c</w:t>
      </w:r>
      <w:r w:rsidRPr="00C33258">
        <w:rPr>
          <w:rFonts w:ascii="Times New Roman" w:hAnsi="Times New Roman"/>
          <w:spacing w:val="2"/>
          <w:sz w:val="24"/>
          <w:szCs w:val="24"/>
        </w:rPr>
        <w:t xml:space="preserve">,  (4) </w:t>
      </w:r>
      <w:r w:rsidRPr="00C33258">
        <w:rPr>
          <w:rFonts w:ascii="Times New Roman" w:hAnsi="Times New Roman"/>
          <w:spacing w:val="2"/>
          <w:sz w:val="24"/>
          <w:szCs w:val="24"/>
          <w:u w:val="single"/>
        </w:rPr>
        <w:t>a e f c d b h g</w:t>
      </w:r>
    </w:p>
    <w:p w:rsidR="00BA3096" w:rsidRPr="00C33258" w:rsidRDefault="00BA3096" w:rsidP="00EB25CF">
      <w:pPr>
        <w:spacing w:after="0" w:line="240" w:lineRule="auto"/>
        <w:jc w:val="both"/>
        <w:rPr>
          <w:rFonts w:ascii="Times New Roman" w:hAnsi="Times New Roman"/>
          <w:spacing w:val="6"/>
          <w:sz w:val="24"/>
          <w:szCs w:val="24"/>
        </w:rPr>
      </w:pPr>
      <w:r w:rsidRPr="00C33258">
        <w:rPr>
          <w:rFonts w:ascii="Times New Roman" w:hAnsi="Times New Roman"/>
          <w:spacing w:val="6"/>
          <w:sz w:val="24"/>
          <w:szCs w:val="24"/>
        </w:rPr>
        <w:t>Assuming that each race evolved by a single inversion from another race, show how the four races could have originated.</w:t>
      </w:r>
    </w:p>
    <w:p w:rsidR="00BA3096" w:rsidRPr="002629B2" w:rsidRDefault="00BA3096" w:rsidP="00EB25CF">
      <w:pPr>
        <w:spacing w:after="0" w:line="240" w:lineRule="auto"/>
        <w:jc w:val="both"/>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Problem-4:</w:t>
      </w:r>
      <w:r w:rsidRPr="002629B2">
        <w:rPr>
          <w:rFonts w:ascii="Times New Roman" w:hAnsi="Times New Roman"/>
          <w:spacing w:val="6"/>
          <w:sz w:val="24"/>
          <w:szCs w:val="24"/>
        </w:rPr>
        <w:t xml:space="preserve"> </w:t>
      </w:r>
      <w:r w:rsidRPr="00C33258">
        <w:rPr>
          <w:rFonts w:ascii="Times New Roman" w:hAnsi="Times New Roman"/>
          <w:spacing w:val="6"/>
          <w:sz w:val="24"/>
          <w:szCs w:val="24"/>
        </w:rPr>
        <w:t>The European raspberry (</w:t>
      </w:r>
      <w:r w:rsidRPr="00C33258">
        <w:rPr>
          <w:rFonts w:ascii="Times New Roman" w:hAnsi="Times New Roman"/>
          <w:i/>
          <w:spacing w:val="6"/>
          <w:sz w:val="24"/>
          <w:szCs w:val="24"/>
        </w:rPr>
        <w:t>Rubus idaeus</w:t>
      </w:r>
      <w:r w:rsidRPr="00C33258">
        <w:rPr>
          <w:rFonts w:ascii="Times New Roman" w:hAnsi="Times New Roman"/>
          <w:spacing w:val="6"/>
          <w:sz w:val="24"/>
          <w:szCs w:val="24"/>
        </w:rPr>
        <w:t xml:space="preserve">) has 14 chromosomes. The dewberry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w:t>
      </w:r>
      <w:r w:rsidRPr="00C33258">
        <w:rPr>
          <w:rFonts w:ascii="Times New Roman" w:hAnsi="Times New Roman"/>
          <w:i/>
          <w:spacing w:val="6"/>
          <w:sz w:val="24"/>
          <w:szCs w:val="24"/>
        </w:rPr>
        <w:t>Rubus caesius</w:t>
      </w:r>
      <w:r w:rsidRPr="00C33258">
        <w:rPr>
          <w:rFonts w:ascii="Times New Roman" w:hAnsi="Times New Roman"/>
          <w:spacing w:val="6"/>
          <w:sz w:val="24"/>
          <w:szCs w:val="24"/>
        </w:rPr>
        <w:t xml:space="preserve">) is a tetraploid with 28 chromosomes. Hybrids between these two species are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sterile F1 individuals. Some unreduced gametes of the F1 are functional in backcrosses.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Determine the chromosome number and level of ploidy for each of the following: (a) F1, (b)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F1 backcrossed to </w:t>
      </w:r>
      <w:r w:rsidRPr="00C33258">
        <w:rPr>
          <w:rFonts w:ascii="Times New Roman" w:hAnsi="Times New Roman"/>
          <w:i/>
          <w:spacing w:val="6"/>
          <w:sz w:val="24"/>
          <w:szCs w:val="24"/>
        </w:rPr>
        <w:t>R. idaeus</w:t>
      </w:r>
      <w:r w:rsidRPr="00C33258">
        <w:rPr>
          <w:rFonts w:ascii="Times New Roman" w:hAnsi="Times New Roman"/>
          <w:spacing w:val="6"/>
          <w:sz w:val="24"/>
          <w:szCs w:val="24"/>
        </w:rPr>
        <w:t xml:space="preserve">, (c) F1 backcrossed to  </w:t>
      </w:r>
      <w:r w:rsidRPr="00C33258">
        <w:rPr>
          <w:rFonts w:ascii="Times New Roman" w:hAnsi="Times New Roman"/>
          <w:i/>
          <w:spacing w:val="6"/>
          <w:sz w:val="24"/>
          <w:szCs w:val="24"/>
        </w:rPr>
        <w:t>R. Caesius</w:t>
      </w:r>
      <w:r w:rsidRPr="00C33258">
        <w:rPr>
          <w:rFonts w:ascii="Times New Roman" w:hAnsi="Times New Roman"/>
          <w:spacing w:val="6"/>
          <w:sz w:val="24"/>
          <w:szCs w:val="24"/>
        </w:rPr>
        <w:t xml:space="preserve">, (d) chromosome doubling of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F1 (</w:t>
      </w:r>
      <w:r w:rsidRPr="00C33258">
        <w:rPr>
          <w:rFonts w:ascii="Times New Roman" w:hAnsi="Times New Roman"/>
          <w:i/>
          <w:spacing w:val="6"/>
          <w:sz w:val="24"/>
          <w:szCs w:val="24"/>
        </w:rPr>
        <w:t>R. maximus</w:t>
      </w:r>
      <w:r w:rsidRPr="00C33258">
        <w:rPr>
          <w:rFonts w:ascii="Times New Roman" w:hAnsi="Times New Roman"/>
          <w:spacing w:val="6"/>
          <w:sz w:val="24"/>
          <w:szCs w:val="24"/>
        </w:rPr>
        <w:t>).</w:t>
      </w:r>
    </w:p>
    <w:p w:rsidR="00BA3096" w:rsidRPr="002629B2" w:rsidRDefault="00BA3096" w:rsidP="00EB25CF">
      <w:pPr>
        <w:spacing w:after="0" w:line="240" w:lineRule="auto"/>
        <w:jc w:val="both"/>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2629B2">
        <w:rPr>
          <w:rFonts w:ascii="Times New Roman" w:hAnsi="Times New Roman"/>
          <w:b/>
          <w:spacing w:val="4"/>
          <w:sz w:val="24"/>
          <w:szCs w:val="24"/>
        </w:rPr>
        <w:t>Problem-5:</w:t>
      </w:r>
      <w:r w:rsidRPr="002629B2">
        <w:rPr>
          <w:rFonts w:ascii="Times New Roman" w:hAnsi="Times New Roman"/>
          <w:spacing w:val="4"/>
          <w:sz w:val="24"/>
          <w:szCs w:val="24"/>
        </w:rPr>
        <w:t xml:space="preserve"> </w:t>
      </w:r>
      <w:r w:rsidRPr="00C33258">
        <w:rPr>
          <w:rFonts w:ascii="Times New Roman" w:hAnsi="Times New Roman"/>
          <w:spacing w:val="4"/>
          <w:sz w:val="24"/>
          <w:szCs w:val="24"/>
        </w:rPr>
        <w:t xml:space="preserve">The diploid number of the garden pea is 2n=14. (a) How many different trisomics </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 xml:space="preserve">coiled be formed, (b) How many different double trisomics could be for formed. </w:t>
      </w:r>
    </w:p>
    <w:p w:rsidR="00BA3096" w:rsidRPr="002629B2" w:rsidRDefault="00BA3096" w:rsidP="00EB25CF">
      <w:pPr>
        <w:spacing w:after="0" w:line="240" w:lineRule="auto"/>
        <w:ind w:left="1440" w:hanging="1440"/>
        <w:jc w:val="both"/>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Problem-6:</w:t>
      </w:r>
      <w:r w:rsidRPr="002629B2">
        <w:rPr>
          <w:rFonts w:ascii="Times New Roman" w:hAnsi="Times New Roman"/>
          <w:spacing w:val="6"/>
          <w:sz w:val="24"/>
          <w:szCs w:val="24"/>
        </w:rPr>
        <w:t xml:space="preserve"> </w:t>
      </w:r>
      <w:r w:rsidRPr="00C33258">
        <w:rPr>
          <w:rFonts w:ascii="Times New Roman" w:hAnsi="Times New Roman"/>
          <w:spacing w:val="6"/>
          <w:sz w:val="24"/>
          <w:szCs w:val="24"/>
        </w:rPr>
        <w:t xml:space="preserve">The diploid number of an organism is 12. How many chromosomes would be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expected in (a) a monosomic (b) a trisomic (c) a tetrasomic (d) a double trisomic (e) a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nullisomic (f) a monoploid (g) a triploid and (h) an autotetraploid. </w:t>
      </w:r>
    </w:p>
    <w:p w:rsidR="00BA3096" w:rsidRPr="002629B2" w:rsidRDefault="00BA3096" w:rsidP="00EB25CF">
      <w:pPr>
        <w:spacing w:after="0" w:line="240" w:lineRule="auto"/>
        <w:ind w:left="1440" w:hanging="1440"/>
        <w:jc w:val="both"/>
        <w:rPr>
          <w:rFonts w:ascii="Times New Roman" w:hAnsi="Times New Roman"/>
          <w:b/>
          <w:spacing w:val="6"/>
          <w:sz w:val="24"/>
          <w:szCs w:val="24"/>
        </w:rPr>
      </w:pP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Problem-7</w:t>
      </w:r>
      <w:r w:rsidRPr="002629B2">
        <w:rPr>
          <w:rFonts w:ascii="Times New Roman" w:hAnsi="Times New Roman"/>
          <w:spacing w:val="6"/>
          <w:sz w:val="24"/>
          <w:szCs w:val="24"/>
        </w:rPr>
        <w:t xml:space="preserve">: Given a pericentric inversion heterozygote with one chromosome in normal order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 xml:space="preserve">(1 2 3 4 5 6 7) and the other in the inverted order (1 5 4 3 2 6 7 8), diagram the first anaphase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 xml:space="preserve">figure when a 4-strand double crossover occurs involving the regions between 4 and the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centromere ( ) and between the centromere and 5.</w:t>
      </w:r>
    </w:p>
    <w:p w:rsidR="00BA3096" w:rsidRPr="002629B2" w:rsidRDefault="00BA3096" w:rsidP="00EB25CF">
      <w:pPr>
        <w:spacing w:after="0" w:line="240" w:lineRule="auto"/>
        <w:ind w:left="1440" w:hanging="1440"/>
        <w:jc w:val="both"/>
        <w:rPr>
          <w:rFonts w:ascii="Times New Roman" w:hAnsi="Times New Roman"/>
          <w:b/>
          <w:spacing w:val="6"/>
          <w:sz w:val="24"/>
          <w:szCs w:val="24"/>
        </w:rPr>
      </w:pP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Problem-8:</w:t>
      </w:r>
      <w:r w:rsidRPr="002629B2">
        <w:rPr>
          <w:rFonts w:ascii="Times New Roman" w:hAnsi="Times New Roman"/>
          <w:spacing w:val="6"/>
          <w:sz w:val="24"/>
          <w:szCs w:val="24"/>
        </w:rPr>
        <w:t xml:space="preserve"> A four-strand double crossover occurs in an inversion heterozygote. The normal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 xml:space="preserve">chromosome order is (0 1 2 7 6 5 4 3 8). One crossover is between 1 and 2 the other is 5 and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6. Diagram and label the first anaphase figures.</w:t>
      </w:r>
    </w:p>
    <w:p w:rsidR="00BA3096" w:rsidRPr="002629B2" w:rsidRDefault="00BA3096" w:rsidP="00EB25CF">
      <w:pPr>
        <w:spacing w:after="0" w:line="240" w:lineRule="auto"/>
        <w:jc w:val="both"/>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Problem-9:</w:t>
      </w:r>
      <w:r w:rsidRPr="002629B2">
        <w:rPr>
          <w:rFonts w:ascii="Times New Roman" w:hAnsi="Times New Roman"/>
          <w:spacing w:val="6"/>
          <w:sz w:val="24"/>
          <w:szCs w:val="24"/>
        </w:rPr>
        <w:t xml:space="preserve"> </w:t>
      </w:r>
      <w:r w:rsidRPr="00C33258">
        <w:rPr>
          <w:rFonts w:ascii="Times New Roman" w:hAnsi="Times New Roman"/>
          <w:spacing w:val="6"/>
          <w:sz w:val="24"/>
          <w:szCs w:val="24"/>
        </w:rPr>
        <w:t xml:space="preserve">Diagram and label the first anaphase produced by an inversion heterozygote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whose normal chromosome is (o a b c d e f g h) and with the inverted order (o a b f e d c g h), </w:t>
      </w:r>
    </w:p>
    <w:p w:rsidR="00BA3096"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assume that a two-strand double crossover occurs in the regions c-d and e-f.</w:t>
      </w:r>
    </w:p>
    <w:p w:rsidR="00BA3096" w:rsidRPr="00C33258" w:rsidRDefault="00BA3096" w:rsidP="00EB25CF">
      <w:pPr>
        <w:spacing w:after="0" w:line="240" w:lineRule="auto"/>
        <w:ind w:left="720" w:hanging="720"/>
        <w:jc w:val="both"/>
        <w:rPr>
          <w:rFonts w:ascii="Times New Roman" w:hAnsi="Times New Roman"/>
          <w:spacing w:val="6"/>
          <w:sz w:val="24"/>
          <w:szCs w:val="24"/>
        </w:rPr>
      </w:pP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Problem-10</w:t>
      </w:r>
      <w:r w:rsidRPr="002629B2">
        <w:rPr>
          <w:rFonts w:ascii="Times New Roman" w:hAnsi="Times New Roman"/>
          <w:spacing w:val="6"/>
          <w:sz w:val="24"/>
          <w:szCs w:val="24"/>
        </w:rPr>
        <w:t xml:space="preserve">: Prove the Hardy-Weinberg law by finding the frequency of all possible kinds of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mating the progeny using the symbols below.</w:t>
      </w:r>
    </w:p>
    <w:p w:rsidR="00BA3096" w:rsidRPr="002629B2" w:rsidRDefault="00BA3096" w:rsidP="00EB25CF">
      <w:pPr>
        <w:spacing w:after="0" w:line="240" w:lineRule="auto"/>
        <w:rPr>
          <w:rFonts w:ascii="Times New Roman" w:hAnsi="Times New Roman"/>
          <w:spacing w:val="6"/>
          <w:sz w:val="24"/>
          <w:szCs w:val="24"/>
        </w:rPr>
      </w:pPr>
      <w:r w:rsidRPr="002629B2">
        <w:rPr>
          <w:rFonts w:ascii="Times New Roman" w:hAnsi="Times New Roman"/>
          <w:spacing w:val="6"/>
          <w:sz w:val="24"/>
          <w:szCs w:val="24"/>
        </w:rPr>
        <w:tab/>
      </w:r>
      <w:r w:rsidRPr="002629B2">
        <w:rPr>
          <w:rFonts w:ascii="Times New Roman" w:hAnsi="Times New Roman"/>
          <w:spacing w:val="6"/>
          <w:sz w:val="24"/>
          <w:szCs w:val="24"/>
        </w:rPr>
        <w:tab/>
        <w:t xml:space="preserve">     Alleles</w:t>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t>Genotypes</w:t>
      </w:r>
    </w:p>
    <w:p w:rsidR="00BA3096" w:rsidRPr="002629B2" w:rsidRDefault="00BA3096" w:rsidP="00EB25CF">
      <w:pPr>
        <w:spacing w:after="0" w:line="240" w:lineRule="auto"/>
        <w:rPr>
          <w:rFonts w:ascii="Times New Roman" w:hAnsi="Times New Roman"/>
          <w:spacing w:val="6"/>
          <w:sz w:val="24"/>
          <w:szCs w:val="24"/>
        </w:rPr>
      </w:pPr>
      <w:r w:rsidRPr="002629B2">
        <w:rPr>
          <w:rFonts w:ascii="Times New Roman" w:hAnsi="Times New Roman"/>
          <w:spacing w:val="6"/>
          <w:sz w:val="24"/>
          <w:szCs w:val="24"/>
        </w:rPr>
        <w:t>Frequency          A       a                                             AA      Aa       aa</w:t>
      </w:r>
    </w:p>
    <w:p w:rsidR="00BA3096" w:rsidRPr="002629B2" w:rsidRDefault="00BA3096" w:rsidP="00EB25CF">
      <w:pPr>
        <w:tabs>
          <w:tab w:val="left" w:pos="720"/>
          <w:tab w:val="left" w:pos="1440"/>
          <w:tab w:val="center" w:pos="4680"/>
        </w:tabs>
        <w:spacing w:after="0" w:line="240" w:lineRule="auto"/>
        <w:rPr>
          <w:rFonts w:ascii="Times New Roman" w:hAnsi="Times New Roman"/>
          <w:spacing w:val="6"/>
          <w:sz w:val="24"/>
          <w:szCs w:val="24"/>
        </w:rPr>
      </w:pPr>
      <w:r w:rsidRPr="002629B2">
        <w:rPr>
          <w:rFonts w:ascii="Times New Roman" w:hAnsi="Times New Roman"/>
          <w:spacing w:val="6"/>
          <w:sz w:val="24"/>
          <w:szCs w:val="24"/>
        </w:rPr>
        <w:tab/>
      </w:r>
      <w:r w:rsidRPr="002629B2">
        <w:rPr>
          <w:rFonts w:ascii="Times New Roman" w:hAnsi="Times New Roman"/>
          <w:spacing w:val="6"/>
          <w:sz w:val="24"/>
          <w:szCs w:val="24"/>
        </w:rPr>
        <w:tab/>
        <w:t xml:space="preserve">    p       q</w:t>
      </w:r>
      <w:r w:rsidRPr="002629B2">
        <w:rPr>
          <w:rFonts w:ascii="Times New Roman" w:hAnsi="Times New Roman"/>
          <w:spacing w:val="6"/>
          <w:sz w:val="24"/>
          <w:szCs w:val="24"/>
        </w:rPr>
        <w:tab/>
        <w:t xml:space="preserve">                                              p</w:t>
      </w:r>
      <w:r w:rsidRPr="002629B2">
        <w:rPr>
          <w:rFonts w:ascii="Times New Roman" w:hAnsi="Times New Roman"/>
          <w:spacing w:val="6"/>
          <w:sz w:val="24"/>
          <w:szCs w:val="24"/>
          <w:vertAlign w:val="superscript"/>
        </w:rPr>
        <w:t xml:space="preserve">2   </w:t>
      </w:r>
      <w:r w:rsidRPr="002629B2">
        <w:rPr>
          <w:rFonts w:ascii="Times New Roman" w:hAnsi="Times New Roman"/>
          <w:spacing w:val="6"/>
          <w:sz w:val="24"/>
          <w:szCs w:val="24"/>
        </w:rPr>
        <w:t xml:space="preserve">     2pq      q</w:t>
      </w:r>
      <w:r w:rsidRPr="002629B2">
        <w:rPr>
          <w:rFonts w:ascii="Times New Roman" w:hAnsi="Times New Roman"/>
          <w:spacing w:val="6"/>
          <w:sz w:val="24"/>
          <w:szCs w:val="24"/>
          <w:vertAlign w:val="superscript"/>
        </w:rPr>
        <w:t>2</w:t>
      </w:r>
    </w:p>
    <w:p w:rsidR="00BA3096" w:rsidRPr="002629B2" w:rsidRDefault="00BA3096" w:rsidP="00EB25CF">
      <w:pPr>
        <w:tabs>
          <w:tab w:val="left" w:pos="720"/>
          <w:tab w:val="left" w:pos="1440"/>
          <w:tab w:val="center" w:pos="4680"/>
        </w:tabs>
        <w:spacing w:after="0" w:line="240" w:lineRule="auto"/>
        <w:rPr>
          <w:rFonts w:ascii="Times New Roman" w:hAnsi="Times New Roman"/>
          <w:b/>
          <w:spacing w:val="6"/>
          <w:sz w:val="24"/>
          <w:szCs w:val="24"/>
        </w:rPr>
      </w:pPr>
    </w:p>
    <w:p w:rsidR="00BA3096" w:rsidRPr="002629B2" w:rsidRDefault="00BA3096" w:rsidP="00EB25CF">
      <w:pPr>
        <w:tabs>
          <w:tab w:val="left" w:pos="720"/>
          <w:tab w:val="left" w:pos="1440"/>
          <w:tab w:val="center" w:pos="4680"/>
        </w:tabs>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Problem-11</w:t>
      </w:r>
      <w:r w:rsidRPr="002629B2">
        <w:rPr>
          <w:rFonts w:ascii="Times New Roman" w:hAnsi="Times New Roman"/>
          <w:spacing w:val="6"/>
          <w:sz w:val="24"/>
          <w:szCs w:val="24"/>
        </w:rPr>
        <w:t xml:space="preserve">: The MN blood group has three phenotypes M, MN and N with the genotypes </w:t>
      </w:r>
    </w:p>
    <w:p w:rsidR="00BA3096" w:rsidRPr="002629B2" w:rsidRDefault="00BA3096" w:rsidP="00EB25CF">
      <w:pPr>
        <w:tabs>
          <w:tab w:val="left" w:pos="720"/>
          <w:tab w:val="left" w:pos="1440"/>
          <w:tab w:val="center" w:pos="4680"/>
        </w:tabs>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w:t>
      </w:r>
      <w:r w:rsidRPr="002629B2">
        <w:rPr>
          <w:rFonts w:ascii="Times New Roman" w:hAnsi="Times New Roman"/>
          <w:spacing w:val="6"/>
          <w:sz w:val="24"/>
          <w:szCs w:val="24"/>
          <w:vertAlign w:val="superscript"/>
        </w:rPr>
        <w:t xml:space="preserve"> </w:t>
      </w: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 xml:space="preserve"> and 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w:t>
      </w:r>
      <w:r w:rsidRPr="002629B2">
        <w:rPr>
          <w:rFonts w:ascii="Times New Roman" w:hAnsi="Times New Roman"/>
          <w:spacing w:val="6"/>
          <w:sz w:val="24"/>
          <w:szCs w:val="24"/>
          <w:vertAlign w:val="superscript"/>
        </w:rPr>
        <w:t xml:space="preserve"> </w:t>
      </w: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w:t>
      </w:r>
      <w:r w:rsidRPr="002629B2">
        <w:rPr>
          <w:rFonts w:ascii="Times New Roman" w:hAnsi="Times New Roman"/>
          <w:spacing w:val="6"/>
          <w:sz w:val="24"/>
          <w:szCs w:val="24"/>
          <w:vertAlign w:val="superscript"/>
        </w:rPr>
        <w:t xml:space="preserve"> </w:t>
      </w:r>
      <w:r w:rsidRPr="002629B2">
        <w:rPr>
          <w:rFonts w:ascii="Times New Roman" w:hAnsi="Times New Roman"/>
          <w:spacing w:val="6"/>
          <w:sz w:val="24"/>
          <w:szCs w:val="24"/>
        </w:rPr>
        <w:t xml:space="preserve">respectively. In sample of 100 individuals the following members </w:t>
      </w:r>
    </w:p>
    <w:p w:rsidR="00BA3096" w:rsidRPr="002629B2" w:rsidRDefault="00BA3096" w:rsidP="00EB25CF">
      <w:pPr>
        <w:tabs>
          <w:tab w:val="left" w:pos="720"/>
          <w:tab w:val="left" w:pos="1440"/>
          <w:tab w:val="center" w:pos="4680"/>
        </w:tabs>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in the M, MN and N groups were obtained.</w:t>
      </w:r>
    </w:p>
    <w:p w:rsidR="00BA3096" w:rsidRPr="002629B2" w:rsidRDefault="00BA3096" w:rsidP="00EB25CF">
      <w:pPr>
        <w:tabs>
          <w:tab w:val="center" w:pos="3600"/>
          <w:tab w:val="center" w:pos="5220"/>
          <w:tab w:val="center" w:pos="6750"/>
          <w:tab w:val="center" w:pos="8280"/>
        </w:tabs>
        <w:spacing w:after="0" w:line="240" w:lineRule="auto"/>
        <w:rPr>
          <w:rFonts w:ascii="Times New Roman" w:hAnsi="Times New Roman"/>
          <w:b/>
          <w:spacing w:val="6"/>
          <w:sz w:val="24"/>
          <w:szCs w:val="24"/>
        </w:rPr>
      </w:pPr>
      <w:r w:rsidRPr="002629B2">
        <w:rPr>
          <w:rFonts w:ascii="Times New Roman" w:hAnsi="Times New Roman"/>
          <w:b/>
          <w:spacing w:val="6"/>
          <w:sz w:val="24"/>
          <w:szCs w:val="24"/>
        </w:rPr>
        <w:t>Phenotype (Blood group)</w:t>
      </w:r>
      <w:r w:rsidRPr="002629B2">
        <w:rPr>
          <w:rFonts w:ascii="Times New Roman" w:hAnsi="Times New Roman"/>
          <w:b/>
          <w:spacing w:val="6"/>
          <w:sz w:val="24"/>
          <w:szCs w:val="24"/>
        </w:rPr>
        <w:tab/>
        <w:t>M</w:t>
      </w:r>
      <w:r w:rsidRPr="002629B2">
        <w:rPr>
          <w:rFonts w:ascii="Times New Roman" w:hAnsi="Times New Roman"/>
          <w:b/>
          <w:spacing w:val="6"/>
          <w:sz w:val="24"/>
          <w:szCs w:val="24"/>
        </w:rPr>
        <w:tab/>
        <w:t>MN</w:t>
      </w:r>
      <w:r w:rsidRPr="002629B2">
        <w:rPr>
          <w:rFonts w:ascii="Times New Roman" w:hAnsi="Times New Roman"/>
          <w:b/>
          <w:spacing w:val="6"/>
          <w:sz w:val="24"/>
          <w:szCs w:val="24"/>
        </w:rPr>
        <w:tab/>
        <w:t>N</w:t>
      </w:r>
      <w:r w:rsidRPr="002629B2">
        <w:rPr>
          <w:rFonts w:ascii="Times New Roman" w:hAnsi="Times New Roman"/>
          <w:b/>
          <w:spacing w:val="6"/>
          <w:sz w:val="24"/>
          <w:szCs w:val="24"/>
        </w:rPr>
        <w:tab/>
        <w:t>Total</w:t>
      </w:r>
    </w:p>
    <w:p w:rsidR="00BA3096" w:rsidRPr="002629B2" w:rsidRDefault="00BA3096" w:rsidP="00EB25CF">
      <w:pPr>
        <w:tabs>
          <w:tab w:val="center" w:pos="3600"/>
          <w:tab w:val="center" w:pos="5220"/>
          <w:tab w:val="center" w:pos="6750"/>
          <w:tab w:val="center" w:pos="8280"/>
        </w:tabs>
        <w:spacing w:after="0" w:line="240" w:lineRule="auto"/>
        <w:rPr>
          <w:rFonts w:ascii="Times New Roman" w:hAnsi="Times New Roman"/>
          <w:spacing w:val="6"/>
          <w:sz w:val="24"/>
          <w:szCs w:val="24"/>
        </w:rPr>
      </w:pPr>
      <w:r w:rsidRPr="002629B2">
        <w:rPr>
          <w:rFonts w:ascii="Times New Roman" w:hAnsi="Times New Roman"/>
          <w:b/>
          <w:spacing w:val="6"/>
          <w:sz w:val="24"/>
          <w:szCs w:val="24"/>
        </w:rPr>
        <w:t>Genotype</w:t>
      </w:r>
      <w:r w:rsidRPr="002629B2">
        <w:rPr>
          <w:rFonts w:ascii="Times New Roman" w:hAnsi="Times New Roman"/>
          <w:b/>
          <w:spacing w:val="6"/>
          <w:sz w:val="24"/>
          <w:szCs w:val="24"/>
        </w:rPr>
        <w:tab/>
      </w: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vertAlign w:val="superscript"/>
        </w:rPr>
        <w:tab/>
      </w: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ab/>
        <w:t>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N</w:t>
      </w:r>
    </w:p>
    <w:p w:rsidR="00BA3096" w:rsidRPr="002629B2" w:rsidRDefault="00BA3096" w:rsidP="00EB25CF">
      <w:pPr>
        <w:tabs>
          <w:tab w:val="center" w:pos="3600"/>
          <w:tab w:val="center" w:pos="5220"/>
          <w:tab w:val="center" w:pos="6750"/>
          <w:tab w:val="center" w:pos="8280"/>
        </w:tabs>
        <w:spacing w:after="0" w:line="240" w:lineRule="auto"/>
        <w:rPr>
          <w:rFonts w:ascii="Times New Roman" w:hAnsi="Times New Roman"/>
          <w:spacing w:val="6"/>
          <w:sz w:val="24"/>
          <w:szCs w:val="24"/>
        </w:rPr>
      </w:pPr>
      <w:r w:rsidRPr="002629B2">
        <w:rPr>
          <w:rFonts w:ascii="Times New Roman" w:hAnsi="Times New Roman"/>
          <w:b/>
          <w:spacing w:val="6"/>
          <w:sz w:val="24"/>
          <w:szCs w:val="24"/>
        </w:rPr>
        <w:t>No. of individuals</w:t>
      </w:r>
      <w:r w:rsidRPr="002629B2">
        <w:rPr>
          <w:rFonts w:ascii="Times New Roman" w:hAnsi="Times New Roman"/>
          <w:b/>
          <w:spacing w:val="6"/>
          <w:sz w:val="24"/>
          <w:szCs w:val="24"/>
        </w:rPr>
        <w:tab/>
      </w:r>
      <w:r w:rsidRPr="002629B2">
        <w:rPr>
          <w:rFonts w:ascii="Times New Roman" w:hAnsi="Times New Roman"/>
          <w:spacing w:val="6"/>
          <w:sz w:val="24"/>
          <w:szCs w:val="24"/>
        </w:rPr>
        <w:t>60</w:t>
      </w:r>
      <w:r w:rsidRPr="002629B2">
        <w:rPr>
          <w:rFonts w:ascii="Times New Roman" w:hAnsi="Times New Roman"/>
          <w:spacing w:val="6"/>
          <w:sz w:val="24"/>
          <w:szCs w:val="24"/>
        </w:rPr>
        <w:tab/>
        <w:t>30</w:t>
      </w:r>
      <w:r w:rsidRPr="002629B2">
        <w:rPr>
          <w:rFonts w:ascii="Times New Roman" w:hAnsi="Times New Roman"/>
          <w:spacing w:val="6"/>
          <w:sz w:val="24"/>
          <w:szCs w:val="24"/>
        </w:rPr>
        <w:tab/>
        <w:t>10</w:t>
      </w:r>
      <w:r w:rsidRPr="002629B2">
        <w:rPr>
          <w:rFonts w:ascii="Times New Roman" w:hAnsi="Times New Roman"/>
          <w:spacing w:val="6"/>
          <w:sz w:val="24"/>
          <w:szCs w:val="24"/>
        </w:rPr>
        <w:tab/>
        <w:t>100</w:t>
      </w:r>
    </w:p>
    <w:p w:rsidR="00BA3096" w:rsidRPr="002629B2" w:rsidRDefault="00BA3096" w:rsidP="00EB25CF">
      <w:pPr>
        <w:tabs>
          <w:tab w:val="left" w:pos="720"/>
          <w:tab w:val="left" w:pos="1440"/>
          <w:tab w:val="left" w:pos="2535"/>
        </w:tabs>
        <w:spacing w:after="0" w:line="240" w:lineRule="auto"/>
        <w:rPr>
          <w:rFonts w:ascii="Times New Roman" w:hAnsi="Times New Roman"/>
          <w:spacing w:val="6"/>
          <w:sz w:val="24"/>
          <w:szCs w:val="24"/>
        </w:rPr>
      </w:pPr>
      <w:r w:rsidRPr="002629B2">
        <w:rPr>
          <w:rFonts w:ascii="Times New Roman" w:hAnsi="Times New Roman"/>
          <w:spacing w:val="6"/>
          <w:sz w:val="24"/>
          <w:szCs w:val="24"/>
        </w:rPr>
        <w:t>Estimate the frequency of L</w:t>
      </w:r>
      <w:r w:rsidRPr="002629B2">
        <w:rPr>
          <w:rFonts w:ascii="Times New Roman" w:hAnsi="Times New Roman"/>
          <w:spacing w:val="6"/>
          <w:sz w:val="24"/>
          <w:szCs w:val="24"/>
          <w:vertAlign w:val="superscript"/>
        </w:rPr>
        <w:t xml:space="preserve">M </w:t>
      </w:r>
      <w:r w:rsidRPr="002629B2">
        <w:rPr>
          <w:rFonts w:ascii="Times New Roman" w:hAnsi="Times New Roman"/>
          <w:spacing w:val="6"/>
          <w:sz w:val="24"/>
          <w:szCs w:val="24"/>
        </w:rPr>
        <w:t>and L</w:t>
      </w:r>
      <w:r w:rsidRPr="002629B2">
        <w:rPr>
          <w:rFonts w:ascii="Times New Roman" w:hAnsi="Times New Roman"/>
          <w:spacing w:val="6"/>
          <w:sz w:val="24"/>
          <w:szCs w:val="24"/>
          <w:vertAlign w:val="superscript"/>
        </w:rPr>
        <w:t xml:space="preserve">N </w:t>
      </w:r>
      <w:r w:rsidRPr="002629B2">
        <w:rPr>
          <w:rFonts w:ascii="Times New Roman" w:hAnsi="Times New Roman"/>
          <w:spacing w:val="6"/>
          <w:sz w:val="24"/>
          <w:szCs w:val="24"/>
        </w:rPr>
        <w:t>alleles of the gene producing MN blood group in man.</w:t>
      </w:r>
    </w:p>
    <w:p w:rsidR="00BA3096" w:rsidRDefault="00BA3096" w:rsidP="00EB25CF">
      <w:pPr>
        <w:spacing w:after="0" w:line="240" w:lineRule="auto"/>
        <w:rPr>
          <w:rFonts w:ascii="Times New Roman" w:hAnsi="Times New Roman"/>
          <w:spacing w:val="6"/>
          <w:sz w:val="24"/>
          <w:szCs w:val="24"/>
        </w:rPr>
      </w:pPr>
    </w:p>
    <w:p w:rsidR="00BA3096" w:rsidRPr="002629B2" w:rsidRDefault="00BA3096" w:rsidP="00EB25CF">
      <w:pPr>
        <w:spacing w:after="0" w:line="240" w:lineRule="auto"/>
        <w:rPr>
          <w:rFonts w:ascii="Times New Roman" w:hAnsi="Times New Roman"/>
          <w:spacing w:val="6"/>
          <w:sz w:val="24"/>
          <w:szCs w:val="24"/>
        </w:rPr>
      </w:pPr>
    </w:p>
    <w:p w:rsidR="00E6731C" w:rsidRDefault="00E6731C">
      <w:pPr>
        <w:rPr>
          <w:rFonts w:ascii="Times New Roman" w:eastAsia="Times New Roman" w:hAnsi="Times New Roman" w:cs="Times New Roman"/>
          <w:b/>
          <w:caps/>
          <w:spacing w:val="6"/>
          <w:sz w:val="24"/>
          <w:szCs w:val="24"/>
        </w:rPr>
      </w:pPr>
      <w:r>
        <w:rPr>
          <w:rFonts w:ascii="Times New Roman" w:hAnsi="Times New Roman"/>
          <w:b/>
          <w:caps/>
          <w:spacing w:val="6"/>
          <w:sz w:val="24"/>
          <w:szCs w:val="24"/>
        </w:rPr>
        <w:br w:type="page"/>
      </w:r>
    </w:p>
    <w:p w:rsidR="00BA3096" w:rsidRDefault="00BA3096" w:rsidP="00EB25CF">
      <w:pPr>
        <w:pStyle w:val="NoSpacing"/>
        <w:ind w:left="1620" w:hanging="1620"/>
        <w:rPr>
          <w:rFonts w:ascii="Times New Roman" w:hAnsi="Times New Roman"/>
          <w:b/>
          <w:caps/>
          <w:spacing w:val="6"/>
          <w:sz w:val="24"/>
          <w:szCs w:val="24"/>
        </w:rPr>
      </w:pPr>
      <w:r w:rsidRPr="002629B2">
        <w:rPr>
          <w:rFonts w:ascii="Times New Roman" w:hAnsi="Times New Roman"/>
          <w:b/>
          <w:caps/>
          <w:spacing w:val="6"/>
          <w:sz w:val="24"/>
          <w:szCs w:val="24"/>
        </w:rPr>
        <w:lastRenderedPageBreak/>
        <w:t>V) ECOLOGY and Phytogeography</w:t>
      </w:r>
    </w:p>
    <w:p w:rsidR="00BA3096" w:rsidRPr="002629B2" w:rsidRDefault="00BA3096" w:rsidP="00EB25CF">
      <w:pPr>
        <w:pStyle w:val="NoSpacing"/>
        <w:ind w:left="1620" w:hanging="1620"/>
        <w:rPr>
          <w:rFonts w:ascii="Times New Roman" w:hAnsi="Times New Roman"/>
          <w:b/>
          <w:caps/>
          <w:spacing w:val="6"/>
          <w:sz w:val="24"/>
          <w:szCs w:val="24"/>
        </w:rPr>
      </w:pPr>
    </w:p>
    <w:p w:rsidR="00BA3096" w:rsidRPr="002629B2" w:rsidRDefault="00BA3096" w:rsidP="00EB25CF">
      <w:pPr>
        <w:pStyle w:val="NoSpacing"/>
        <w:rPr>
          <w:rFonts w:ascii="Times New Roman" w:hAnsi="Times New Roman"/>
          <w:spacing w:val="6"/>
          <w:sz w:val="24"/>
          <w:szCs w:val="24"/>
        </w:rPr>
      </w:pPr>
      <w:r w:rsidRPr="002629B2">
        <w:rPr>
          <w:rFonts w:ascii="Times New Roman" w:hAnsi="Times New Roman"/>
          <w:b/>
          <w:spacing w:val="6"/>
          <w:sz w:val="24"/>
          <w:szCs w:val="24"/>
        </w:rPr>
        <w:t>a) Major experiments:</w:t>
      </w:r>
    </w:p>
    <w:p w:rsidR="00BA3096" w:rsidRPr="002629B2" w:rsidRDefault="00BA3096" w:rsidP="00106E11">
      <w:pPr>
        <w:pStyle w:val="NoSpacing"/>
        <w:numPr>
          <w:ilvl w:val="0"/>
          <w:numId w:val="39"/>
        </w:numPr>
        <w:rPr>
          <w:rFonts w:ascii="Times New Roman" w:hAnsi="Times New Roman"/>
          <w:spacing w:val="6"/>
          <w:sz w:val="24"/>
          <w:szCs w:val="24"/>
        </w:rPr>
      </w:pPr>
      <w:r w:rsidRPr="002629B2">
        <w:rPr>
          <w:rFonts w:ascii="Times New Roman" w:hAnsi="Times New Roman"/>
          <w:spacing w:val="6"/>
          <w:sz w:val="24"/>
          <w:szCs w:val="24"/>
        </w:rPr>
        <w:t>Estimation of Gross and Net Primary Productivity and Respiratory consumption in aquatic ecosystems.</w:t>
      </w:r>
    </w:p>
    <w:p w:rsidR="00BA3096" w:rsidRPr="002629B2" w:rsidRDefault="00BA3096" w:rsidP="00106E11">
      <w:pPr>
        <w:pStyle w:val="NoSpacing"/>
        <w:numPr>
          <w:ilvl w:val="0"/>
          <w:numId w:val="39"/>
        </w:numPr>
        <w:rPr>
          <w:rFonts w:ascii="Times New Roman" w:hAnsi="Times New Roman"/>
          <w:spacing w:val="6"/>
          <w:sz w:val="24"/>
          <w:szCs w:val="24"/>
        </w:rPr>
      </w:pPr>
      <w:r w:rsidRPr="002629B2">
        <w:rPr>
          <w:rFonts w:ascii="Times New Roman" w:hAnsi="Times New Roman"/>
          <w:spacing w:val="6"/>
          <w:sz w:val="24"/>
          <w:szCs w:val="24"/>
        </w:rPr>
        <w:t>Air Pollution Tolerance Index (APTI) in tree species.</w:t>
      </w:r>
    </w:p>
    <w:p w:rsidR="00BA3096" w:rsidRPr="002629B2" w:rsidRDefault="00BA3096" w:rsidP="00106E11">
      <w:pPr>
        <w:pStyle w:val="NoSpacing"/>
        <w:numPr>
          <w:ilvl w:val="0"/>
          <w:numId w:val="39"/>
        </w:numPr>
        <w:rPr>
          <w:rFonts w:ascii="Times New Roman" w:hAnsi="Times New Roman"/>
          <w:spacing w:val="6"/>
          <w:sz w:val="24"/>
          <w:szCs w:val="24"/>
        </w:rPr>
      </w:pPr>
      <w:r w:rsidRPr="002629B2">
        <w:rPr>
          <w:rFonts w:ascii="Times New Roman" w:hAnsi="Times New Roman"/>
          <w:spacing w:val="6"/>
          <w:sz w:val="24"/>
          <w:szCs w:val="24"/>
        </w:rPr>
        <w:t>Determination of Biochemical oxygen demand (BOD) in sewage water.</w:t>
      </w:r>
    </w:p>
    <w:p w:rsidR="00BA3096" w:rsidRPr="002629B2" w:rsidRDefault="00BA3096" w:rsidP="00106E11">
      <w:pPr>
        <w:pStyle w:val="NoSpacing"/>
        <w:numPr>
          <w:ilvl w:val="0"/>
          <w:numId w:val="39"/>
        </w:numPr>
        <w:rPr>
          <w:rFonts w:ascii="Times New Roman" w:hAnsi="Times New Roman"/>
          <w:spacing w:val="6"/>
          <w:sz w:val="24"/>
          <w:szCs w:val="24"/>
        </w:rPr>
      </w:pPr>
      <w:r w:rsidRPr="002629B2">
        <w:rPr>
          <w:rFonts w:ascii="Times New Roman" w:hAnsi="Times New Roman"/>
          <w:spacing w:val="6"/>
          <w:sz w:val="24"/>
          <w:szCs w:val="24"/>
        </w:rPr>
        <w:t xml:space="preserve">Study of plant community by determining the frequency, density and abundance of different species, based on the collected data construct frequency diagram and compare it with normal frequency diagram </w:t>
      </w:r>
    </w:p>
    <w:p w:rsidR="00BA3096" w:rsidRPr="002629B2" w:rsidRDefault="00BA3096" w:rsidP="00EB25CF">
      <w:pPr>
        <w:pStyle w:val="NoSpacing"/>
        <w:ind w:left="1620" w:hanging="1620"/>
        <w:rPr>
          <w:rFonts w:ascii="Times New Roman" w:hAnsi="Times New Roman"/>
          <w:spacing w:val="6"/>
          <w:sz w:val="24"/>
          <w:szCs w:val="24"/>
        </w:rPr>
      </w:pPr>
    </w:p>
    <w:p w:rsidR="00BA3096" w:rsidRPr="002629B2" w:rsidRDefault="00BA3096" w:rsidP="00EB25CF">
      <w:pPr>
        <w:pStyle w:val="NoSpacing"/>
        <w:ind w:left="1620" w:hanging="1620"/>
        <w:rPr>
          <w:rFonts w:ascii="Times New Roman" w:hAnsi="Times New Roman"/>
          <w:b/>
          <w:spacing w:val="6"/>
          <w:sz w:val="24"/>
          <w:szCs w:val="24"/>
        </w:rPr>
      </w:pPr>
      <w:r w:rsidRPr="002629B2">
        <w:rPr>
          <w:rFonts w:ascii="Times New Roman" w:hAnsi="Times New Roman"/>
          <w:b/>
          <w:spacing w:val="6"/>
          <w:sz w:val="24"/>
          <w:szCs w:val="24"/>
        </w:rPr>
        <w:t>b) Minor experiments:</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Determination of accumulated soil enzymes (protease and urease) and soil fertility</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Estimation of organic matter in agriculture soils.</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Determination of Chemical Oxygen Demand (COD) in industrial effluents</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Estimation of eutrophication factors; phosphates and sulphates in degraded and fertile soils.</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TDS (Estimation of Total Dissolved Solids in a given sample of water)</w:t>
      </w:r>
    </w:p>
    <w:p w:rsidR="00BA3096" w:rsidRPr="002629B2" w:rsidRDefault="00BA3096" w:rsidP="00EB25CF">
      <w:pPr>
        <w:pStyle w:val="NoSpacing"/>
        <w:ind w:left="1620" w:hanging="1620"/>
        <w:rPr>
          <w:rFonts w:ascii="Times New Roman" w:hAnsi="Times New Roman"/>
          <w:spacing w:val="6"/>
          <w:sz w:val="24"/>
          <w:szCs w:val="24"/>
        </w:rPr>
      </w:pPr>
    </w:p>
    <w:p w:rsidR="00BA3096" w:rsidRPr="002629B2" w:rsidRDefault="00BA3096" w:rsidP="00EB25CF">
      <w:pPr>
        <w:pStyle w:val="NoSpacing"/>
        <w:ind w:left="1620" w:hanging="1620"/>
        <w:rPr>
          <w:rFonts w:ascii="Times New Roman" w:hAnsi="Times New Roman"/>
          <w:b/>
          <w:spacing w:val="6"/>
          <w:sz w:val="24"/>
          <w:szCs w:val="24"/>
        </w:rPr>
      </w:pPr>
      <w:r w:rsidRPr="002629B2">
        <w:rPr>
          <w:rFonts w:ascii="Times New Roman" w:hAnsi="Times New Roman"/>
          <w:b/>
          <w:spacing w:val="6"/>
          <w:sz w:val="24"/>
          <w:szCs w:val="24"/>
        </w:rPr>
        <w:t>VI) SPOTTERS:</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Petrol or Coal  (Non-renewable energy)</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Alcohol (Bioenergy)</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Hydrophytes</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Xerophytes</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Epiphytes</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Continental drift</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Phytogeographic region of Telangana</w:t>
      </w:r>
    </w:p>
    <w:p w:rsidR="00BA3096" w:rsidRPr="005E07AA" w:rsidRDefault="00BA3096" w:rsidP="00EB25CF">
      <w:pPr>
        <w:pStyle w:val="NoSpacing"/>
        <w:ind w:left="3600" w:firstLine="720"/>
        <w:rPr>
          <w:rFonts w:ascii="Times New Roman" w:hAnsi="Times New Roman"/>
          <w:b/>
          <w:spacing w:val="2"/>
          <w:sz w:val="24"/>
          <w:szCs w:val="24"/>
        </w:rPr>
      </w:pPr>
      <w:r>
        <w:rPr>
          <w:rFonts w:ascii="Times New Roman" w:hAnsi="Times New Roman"/>
          <w:b/>
          <w:smallCaps/>
          <w:spacing w:val="2"/>
          <w:sz w:val="24"/>
          <w:szCs w:val="24"/>
        </w:rPr>
        <w:t>----x----</w:t>
      </w:r>
    </w:p>
    <w:p w:rsidR="00BA3096" w:rsidRPr="002629B2"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rPr>
          <w:rFonts w:ascii="Times New Roman" w:hAnsi="Times New Roman"/>
          <w:b/>
          <w:spacing w:val="6"/>
          <w:sz w:val="24"/>
          <w:szCs w:val="24"/>
        </w:rPr>
      </w:pPr>
    </w:p>
    <w:p w:rsidR="00EB25CF" w:rsidRDefault="00EB25CF">
      <w:pPr>
        <w:rPr>
          <w:rFonts w:ascii="Times New Roman" w:hAnsi="Times New Roman"/>
          <w:b/>
          <w:smallCaps/>
          <w:spacing w:val="6"/>
          <w:sz w:val="36"/>
          <w:szCs w:val="24"/>
        </w:rPr>
      </w:pPr>
      <w:r>
        <w:rPr>
          <w:rFonts w:ascii="Times New Roman" w:hAnsi="Times New Roman"/>
          <w:b/>
          <w:smallCaps/>
          <w:spacing w:val="6"/>
          <w:sz w:val="36"/>
          <w:szCs w:val="24"/>
        </w:rPr>
        <w:br w:type="page"/>
      </w:r>
    </w:p>
    <w:p w:rsidR="00BA3096" w:rsidRDefault="00BA3096" w:rsidP="00EB25CF">
      <w:pPr>
        <w:spacing w:after="0" w:line="240" w:lineRule="auto"/>
        <w:jc w:val="center"/>
        <w:rPr>
          <w:rFonts w:ascii="Times New Roman" w:hAnsi="Times New Roman"/>
          <w:b/>
          <w:smallCaps/>
          <w:spacing w:val="6"/>
          <w:sz w:val="32"/>
          <w:szCs w:val="32"/>
        </w:rPr>
      </w:pPr>
      <w:r w:rsidRPr="004A5C9E">
        <w:rPr>
          <w:rFonts w:ascii="Times New Roman" w:hAnsi="Times New Roman"/>
          <w:b/>
          <w:smallCaps/>
          <w:spacing w:val="6"/>
          <w:sz w:val="36"/>
          <w:szCs w:val="24"/>
        </w:rPr>
        <w:lastRenderedPageBreak/>
        <w:t>Semester-I</w:t>
      </w:r>
      <w:r>
        <w:rPr>
          <w:rFonts w:ascii="Times New Roman" w:hAnsi="Times New Roman"/>
          <w:b/>
          <w:smallCaps/>
          <w:spacing w:val="6"/>
          <w:sz w:val="36"/>
          <w:szCs w:val="24"/>
        </w:rPr>
        <w:t>I</w:t>
      </w:r>
      <w:r w:rsidRPr="004A5C9E">
        <w:rPr>
          <w:rFonts w:ascii="Times New Roman" w:hAnsi="Times New Roman"/>
          <w:b/>
          <w:smallCaps/>
          <w:spacing w:val="6"/>
          <w:sz w:val="44"/>
          <w:szCs w:val="32"/>
        </w:rPr>
        <w:t xml:space="preserve"> </w:t>
      </w:r>
    </w:p>
    <w:p w:rsidR="00BA3096" w:rsidRDefault="00BA3096" w:rsidP="00EB25CF">
      <w:pPr>
        <w:spacing w:after="0" w:line="240" w:lineRule="auto"/>
        <w:jc w:val="center"/>
        <w:rPr>
          <w:rFonts w:ascii="Times New Roman" w:hAnsi="Times New Roman"/>
          <w:b/>
          <w:smallCaps/>
          <w:spacing w:val="6"/>
          <w:sz w:val="24"/>
          <w:szCs w:val="24"/>
        </w:rPr>
      </w:pPr>
      <w:r w:rsidRPr="004A5C9E">
        <w:rPr>
          <w:rFonts w:ascii="Times New Roman" w:hAnsi="Times New Roman"/>
          <w:b/>
          <w:smallCaps/>
          <w:spacing w:val="6"/>
          <w:sz w:val="24"/>
          <w:szCs w:val="32"/>
        </w:rPr>
        <w:t>Practical Syllabus</w:t>
      </w:r>
      <w:r w:rsidRPr="002629B2">
        <w:rPr>
          <w:rFonts w:ascii="Times New Roman" w:hAnsi="Times New Roman"/>
          <w:b/>
          <w:smallCaps/>
          <w:spacing w:val="6"/>
          <w:sz w:val="24"/>
          <w:szCs w:val="24"/>
        </w:rPr>
        <w:t xml:space="preserve"> </w:t>
      </w:r>
    </w:p>
    <w:p w:rsidR="00BA3096" w:rsidRPr="002629B2" w:rsidRDefault="00BA3096" w:rsidP="00EB25CF">
      <w:pPr>
        <w:pStyle w:val="NoSpacing"/>
        <w:jc w:val="both"/>
        <w:rPr>
          <w:rFonts w:ascii="Times New Roman" w:hAnsi="Times New Roman"/>
          <w:b/>
          <w:spacing w:val="6"/>
          <w:sz w:val="24"/>
          <w:szCs w:val="24"/>
        </w:rPr>
      </w:pPr>
    </w:p>
    <w:p w:rsidR="00BA3096" w:rsidRPr="002B6C7F" w:rsidRDefault="00BA3096" w:rsidP="00EB25CF">
      <w:pPr>
        <w:spacing w:after="0" w:line="240" w:lineRule="auto"/>
        <w:ind w:left="720" w:hanging="720"/>
        <w:rPr>
          <w:rFonts w:ascii="Times New Roman" w:hAnsi="Times New Roman"/>
          <w:b/>
          <w:smallCaps/>
          <w:spacing w:val="6"/>
          <w:szCs w:val="24"/>
        </w:rPr>
      </w:pPr>
      <w:r w:rsidRPr="002629B2">
        <w:rPr>
          <w:rFonts w:ascii="Times New Roman" w:hAnsi="Times New Roman"/>
          <w:b/>
          <w:spacing w:val="4"/>
          <w:sz w:val="24"/>
          <w:szCs w:val="24"/>
        </w:rPr>
        <w:t>Paper</w:t>
      </w:r>
      <w:r w:rsidRPr="002629B2">
        <w:rPr>
          <w:rFonts w:ascii="Times New Roman" w:hAnsi="Times New Roman"/>
          <w:b/>
          <w:spacing w:val="6"/>
          <w:sz w:val="24"/>
          <w:szCs w:val="24"/>
        </w:rPr>
        <w:t xml:space="preserve">-II: </w:t>
      </w:r>
      <w:r>
        <w:rPr>
          <w:rFonts w:ascii="Times New Roman" w:hAnsi="Times New Roman"/>
          <w:b/>
          <w:smallCaps/>
          <w:spacing w:val="6"/>
          <w:sz w:val="24"/>
          <w:szCs w:val="24"/>
        </w:rPr>
        <w:t>Plant Development and</w:t>
      </w:r>
      <w:r w:rsidRPr="002629B2">
        <w:rPr>
          <w:rFonts w:ascii="Times New Roman" w:hAnsi="Times New Roman"/>
          <w:b/>
          <w:smallCaps/>
          <w:spacing w:val="6"/>
          <w:sz w:val="24"/>
          <w:szCs w:val="24"/>
        </w:rPr>
        <w:t xml:space="preserve"> Reproductive Biology</w:t>
      </w:r>
      <w:r>
        <w:rPr>
          <w:rFonts w:ascii="Times New Roman" w:hAnsi="Times New Roman"/>
          <w:b/>
          <w:smallCaps/>
          <w:spacing w:val="6"/>
          <w:sz w:val="24"/>
          <w:szCs w:val="24"/>
        </w:rPr>
        <w:t xml:space="preserve"> </w:t>
      </w:r>
      <w:r w:rsidRPr="002629B2">
        <w:rPr>
          <w:rFonts w:ascii="Times New Roman" w:hAnsi="Times New Roman"/>
          <w:b/>
          <w:smallCaps/>
          <w:spacing w:val="6"/>
          <w:sz w:val="24"/>
          <w:szCs w:val="24"/>
        </w:rPr>
        <w:t>(</w:t>
      </w:r>
      <w:r w:rsidRPr="002629B2">
        <w:rPr>
          <w:rFonts w:ascii="Times New Roman" w:hAnsi="Times New Roman"/>
          <w:b/>
          <w:spacing w:val="6"/>
          <w:sz w:val="24"/>
          <w:szCs w:val="24"/>
        </w:rPr>
        <w:t>and</w:t>
      </w:r>
      <w:r w:rsidRPr="002629B2">
        <w:rPr>
          <w:rFonts w:ascii="Times New Roman" w:hAnsi="Times New Roman"/>
          <w:b/>
          <w:smallCaps/>
          <w:spacing w:val="6"/>
          <w:sz w:val="24"/>
          <w:szCs w:val="24"/>
        </w:rPr>
        <w:t xml:space="preserve">) </w:t>
      </w:r>
      <w:r w:rsidRPr="002B6C7F">
        <w:rPr>
          <w:rFonts w:ascii="Times New Roman" w:hAnsi="Times New Roman"/>
          <w:b/>
          <w:smallCaps/>
          <w:spacing w:val="6"/>
          <w:szCs w:val="24"/>
        </w:rPr>
        <w:t xml:space="preserve">PLANTS   </w:t>
      </w:r>
    </w:p>
    <w:p w:rsidR="00BA3096" w:rsidRPr="002B6C7F" w:rsidRDefault="00BA3096" w:rsidP="00EB25CF">
      <w:pPr>
        <w:spacing w:after="0" w:line="240" w:lineRule="auto"/>
        <w:ind w:left="720" w:hanging="720"/>
        <w:rPr>
          <w:rFonts w:ascii="Times New Roman" w:hAnsi="Times New Roman"/>
          <w:b/>
          <w:spacing w:val="6"/>
          <w:sz w:val="24"/>
          <w:szCs w:val="24"/>
        </w:rPr>
      </w:pPr>
      <w:r w:rsidRPr="002B6C7F">
        <w:rPr>
          <w:rFonts w:ascii="Times New Roman" w:hAnsi="Times New Roman"/>
          <w:b/>
          <w:smallCaps/>
          <w:spacing w:val="6"/>
          <w:szCs w:val="24"/>
        </w:rPr>
        <w:t xml:space="preserve">                    RESOURCES </w:t>
      </w:r>
      <w:r w:rsidRPr="002B6C7F">
        <w:rPr>
          <w:rFonts w:ascii="Times New Roman" w:hAnsi="Times New Roman"/>
          <w:b/>
          <w:smallCaps/>
          <w:spacing w:val="6"/>
          <w:sz w:val="24"/>
          <w:szCs w:val="24"/>
        </w:rPr>
        <w:t>utilization</w:t>
      </w:r>
    </w:p>
    <w:p w:rsidR="00BA3096" w:rsidRPr="002629B2" w:rsidRDefault="00BA3096" w:rsidP="00EB25CF">
      <w:pPr>
        <w:pStyle w:val="NoSpacing"/>
        <w:rPr>
          <w:rFonts w:ascii="Times New Roman" w:hAnsi="Times New Roman"/>
          <w:b/>
          <w:spacing w:val="6"/>
          <w:sz w:val="24"/>
          <w:szCs w:val="24"/>
        </w:rPr>
      </w:pPr>
    </w:p>
    <w:p w:rsidR="00BA3096" w:rsidRPr="002629B2" w:rsidRDefault="00BA3096" w:rsidP="00EB25CF">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I) MAJOR EXPERIMENTS:</w:t>
      </w:r>
    </w:p>
    <w:p w:rsidR="00BA3096" w:rsidRPr="003C22F0" w:rsidRDefault="00BA3096" w:rsidP="00EB25CF">
      <w:pPr>
        <w:spacing w:after="0" w:line="240" w:lineRule="auto"/>
        <w:rPr>
          <w:rFonts w:ascii="Times New Roman" w:hAnsi="Times New Roman"/>
          <w:spacing w:val="6"/>
          <w:sz w:val="24"/>
          <w:szCs w:val="24"/>
        </w:rPr>
      </w:pPr>
      <w:r w:rsidRPr="003C22F0">
        <w:rPr>
          <w:rFonts w:ascii="Times New Roman" w:hAnsi="Times New Roman"/>
          <w:spacing w:val="6"/>
          <w:sz w:val="24"/>
          <w:szCs w:val="24"/>
        </w:rPr>
        <w:t>a)</w:t>
      </w:r>
      <w:r>
        <w:rPr>
          <w:rFonts w:ascii="Times New Roman" w:hAnsi="Times New Roman"/>
          <w:spacing w:val="6"/>
          <w:sz w:val="24"/>
          <w:szCs w:val="24"/>
        </w:rPr>
        <w:t xml:space="preserve"> </w:t>
      </w:r>
      <w:r w:rsidRPr="003C22F0">
        <w:rPr>
          <w:rFonts w:ascii="Times New Roman" w:hAnsi="Times New Roman"/>
          <w:spacing w:val="6"/>
          <w:sz w:val="24"/>
          <w:szCs w:val="24"/>
        </w:rPr>
        <w:t>Plant Development</w:t>
      </w:r>
    </w:p>
    <w:p w:rsidR="00BA3096" w:rsidRPr="002629B2" w:rsidRDefault="00BA3096" w:rsidP="00106E11">
      <w:pPr>
        <w:pStyle w:val="ListParagraph"/>
        <w:numPr>
          <w:ilvl w:val="0"/>
          <w:numId w:val="40"/>
        </w:numPr>
        <w:contextualSpacing w:val="0"/>
        <w:rPr>
          <w:rFonts w:ascii="Times New Roman" w:hAnsi="Times New Roman"/>
          <w:spacing w:val="6"/>
          <w:sz w:val="24"/>
          <w:szCs w:val="24"/>
        </w:rPr>
      </w:pPr>
      <w:r w:rsidRPr="002629B2">
        <w:rPr>
          <w:rFonts w:ascii="Times New Roman" w:hAnsi="Times New Roman"/>
          <w:spacing w:val="6"/>
          <w:sz w:val="24"/>
          <w:szCs w:val="24"/>
        </w:rPr>
        <w:t>Micrometry for standardization of Microscope.</w:t>
      </w:r>
    </w:p>
    <w:p w:rsidR="00BA3096" w:rsidRPr="002629B2" w:rsidRDefault="00BA3096" w:rsidP="00106E11">
      <w:pPr>
        <w:pStyle w:val="ListParagraph"/>
        <w:numPr>
          <w:ilvl w:val="0"/>
          <w:numId w:val="40"/>
        </w:numPr>
        <w:contextualSpacing w:val="0"/>
        <w:rPr>
          <w:rFonts w:ascii="Times New Roman" w:hAnsi="Times New Roman"/>
          <w:spacing w:val="6"/>
          <w:sz w:val="24"/>
          <w:szCs w:val="24"/>
        </w:rPr>
      </w:pPr>
      <w:r w:rsidRPr="002629B2">
        <w:rPr>
          <w:rFonts w:ascii="Times New Roman" w:hAnsi="Times New Roman"/>
          <w:spacing w:val="6"/>
          <w:sz w:val="24"/>
          <w:szCs w:val="24"/>
        </w:rPr>
        <w:t>Stomatal Index (SI) for abaxial and adaxial surface of leaf material.</w:t>
      </w:r>
    </w:p>
    <w:p w:rsidR="00BA3096" w:rsidRDefault="00BA3096" w:rsidP="00106E11">
      <w:pPr>
        <w:pStyle w:val="ListParagraph"/>
        <w:numPr>
          <w:ilvl w:val="0"/>
          <w:numId w:val="40"/>
        </w:numPr>
        <w:contextualSpacing w:val="0"/>
        <w:rPr>
          <w:rFonts w:ascii="Times New Roman" w:hAnsi="Times New Roman"/>
          <w:spacing w:val="6"/>
          <w:sz w:val="24"/>
          <w:szCs w:val="24"/>
        </w:rPr>
      </w:pPr>
      <w:r w:rsidRPr="002629B2">
        <w:rPr>
          <w:rFonts w:ascii="Times New Roman" w:hAnsi="Times New Roman"/>
          <w:i/>
          <w:spacing w:val="6"/>
          <w:sz w:val="24"/>
          <w:szCs w:val="24"/>
        </w:rPr>
        <w:t>In vitro</w:t>
      </w:r>
      <w:r w:rsidRPr="002629B2">
        <w:rPr>
          <w:rFonts w:ascii="Times New Roman" w:hAnsi="Times New Roman"/>
          <w:spacing w:val="6"/>
          <w:sz w:val="24"/>
          <w:szCs w:val="24"/>
        </w:rPr>
        <w:t xml:space="preserve"> pollen germination and tube growth in BK medium at different time periods.</w:t>
      </w:r>
    </w:p>
    <w:p w:rsidR="00BA3096" w:rsidRDefault="00BA3096" w:rsidP="00EB25CF">
      <w:pPr>
        <w:pStyle w:val="NoSpacing"/>
        <w:rPr>
          <w:rFonts w:ascii="Times New Roman" w:hAnsi="Times New Roman"/>
          <w:b/>
          <w:spacing w:val="6"/>
          <w:sz w:val="24"/>
          <w:szCs w:val="24"/>
        </w:rPr>
      </w:pPr>
    </w:p>
    <w:p w:rsidR="00BA3096" w:rsidRPr="003C22F0" w:rsidRDefault="00BA3096" w:rsidP="00EB25CF">
      <w:pPr>
        <w:pStyle w:val="NoSpacing"/>
        <w:rPr>
          <w:rFonts w:ascii="Times New Roman" w:hAnsi="Times New Roman"/>
          <w:spacing w:val="6"/>
          <w:sz w:val="24"/>
          <w:szCs w:val="24"/>
        </w:rPr>
      </w:pPr>
      <w:r w:rsidRPr="003C22F0">
        <w:rPr>
          <w:rFonts w:ascii="Times New Roman" w:hAnsi="Times New Roman"/>
          <w:spacing w:val="6"/>
          <w:sz w:val="24"/>
          <w:szCs w:val="24"/>
        </w:rPr>
        <w:t>b) Anatomy:</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Plant fixation, Sectioning and staining including microtome sections.</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Awareness on SEM.</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Section cutting:</w:t>
      </w:r>
    </w:p>
    <w:p w:rsidR="00BA3096" w:rsidRPr="002629B2" w:rsidRDefault="00BA3096" w:rsidP="00106E11">
      <w:pPr>
        <w:pStyle w:val="NoSpacing"/>
        <w:numPr>
          <w:ilvl w:val="0"/>
          <w:numId w:val="53"/>
        </w:numPr>
        <w:rPr>
          <w:rFonts w:ascii="Times New Roman" w:hAnsi="Times New Roman"/>
          <w:spacing w:val="6"/>
          <w:sz w:val="24"/>
          <w:szCs w:val="24"/>
        </w:rPr>
      </w:pPr>
      <w:r w:rsidRPr="002629B2">
        <w:rPr>
          <w:rFonts w:ascii="Times New Roman" w:hAnsi="Times New Roman"/>
          <w:spacing w:val="6"/>
          <w:sz w:val="24"/>
          <w:szCs w:val="24"/>
        </w:rPr>
        <w:t>Structure of Node</w:t>
      </w:r>
    </w:p>
    <w:p w:rsidR="00BA3096" w:rsidRPr="002629B2" w:rsidRDefault="00BA3096" w:rsidP="00106E11">
      <w:pPr>
        <w:pStyle w:val="NoSpacing"/>
        <w:numPr>
          <w:ilvl w:val="0"/>
          <w:numId w:val="53"/>
        </w:numPr>
        <w:rPr>
          <w:rFonts w:ascii="Times New Roman" w:hAnsi="Times New Roman"/>
          <w:spacing w:val="6"/>
          <w:sz w:val="24"/>
          <w:szCs w:val="24"/>
        </w:rPr>
      </w:pPr>
      <w:r w:rsidRPr="002629B2">
        <w:rPr>
          <w:rFonts w:ascii="Times New Roman" w:hAnsi="Times New Roman"/>
          <w:spacing w:val="6"/>
          <w:sz w:val="24"/>
          <w:szCs w:val="24"/>
        </w:rPr>
        <w:t>3D structure of wood (TS, RLS, TLS) in Teak and Neem.</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 xml:space="preserve">Anomalous growth (primary):  </w:t>
      </w:r>
      <w:r w:rsidRPr="002629B2">
        <w:rPr>
          <w:rFonts w:ascii="Times New Roman" w:hAnsi="Times New Roman"/>
          <w:i/>
          <w:spacing w:val="6"/>
          <w:sz w:val="24"/>
          <w:szCs w:val="24"/>
        </w:rPr>
        <w:t>Boerhaavia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Amaranthus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Casurina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Nyctanthes</w:t>
      </w:r>
      <w:r w:rsidRPr="002629B2">
        <w:rPr>
          <w:rFonts w:ascii="Times New Roman" w:hAnsi="Times New Roman"/>
          <w:spacing w:val="6"/>
          <w:sz w:val="24"/>
          <w:szCs w:val="24"/>
        </w:rPr>
        <w:t>.</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 xml:space="preserve">Anomalous Secondary growth:  </w:t>
      </w:r>
      <w:r w:rsidRPr="002629B2">
        <w:rPr>
          <w:rFonts w:ascii="Times New Roman" w:hAnsi="Times New Roman"/>
          <w:i/>
          <w:spacing w:val="6"/>
          <w:sz w:val="24"/>
          <w:szCs w:val="24"/>
        </w:rPr>
        <w:t>Aristolochia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Leptodenia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Strychnos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Dracaena</w:t>
      </w:r>
      <w:r w:rsidRPr="002629B2">
        <w:rPr>
          <w:rFonts w:ascii="Times New Roman" w:hAnsi="Times New Roman"/>
          <w:spacing w:val="6"/>
          <w:sz w:val="24"/>
          <w:szCs w:val="24"/>
        </w:rPr>
        <w:t>.</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Vessel</w:t>
      </w:r>
      <w:r>
        <w:rPr>
          <w:rFonts w:ascii="Times New Roman" w:hAnsi="Times New Roman"/>
          <w:spacing w:val="6"/>
          <w:sz w:val="24"/>
          <w:szCs w:val="24"/>
        </w:rPr>
        <w:t xml:space="preserve"> </w:t>
      </w:r>
      <w:r w:rsidRPr="002629B2">
        <w:rPr>
          <w:rFonts w:ascii="Times New Roman" w:hAnsi="Times New Roman"/>
          <w:spacing w:val="6"/>
          <w:sz w:val="24"/>
          <w:szCs w:val="24"/>
        </w:rPr>
        <w:t xml:space="preserve">less angiosperm,  eg. </w:t>
      </w:r>
      <w:r w:rsidRPr="002629B2">
        <w:rPr>
          <w:rFonts w:ascii="Times New Roman" w:hAnsi="Times New Roman"/>
          <w:i/>
          <w:spacing w:val="6"/>
          <w:sz w:val="24"/>
          <w:szCs w:val="24"/>
        </w:rPr>
        <w:t>Michaelia</w:t>
      </w:r>
      <w:r w:rsidRPr="002629B2">
        <w:rPr>
          <w:rFonts w:ascii="Times New Roman" w:hAnsi="Times New Roman"/>
          <w:spacing w:val="6"/>
          <w:sz w:val="24"/>
          <w:szCs w:val="24"/>
        </w:rPr>
        <w:t>.</w:t>
      </w:r>
    </w:p>
    <w:p w:rsidR="00BA3096" w:rsidRPr="002629B2" w:rsidRDefault="00BA3096" w:rsidP="00EB25CF">
      <w:pPr>
        <w:pStyle w:val="ListParagraph"/>
        <w:ind w:left="360"/>
        <w:contextualSpacing w:val="0"/>
        <w:rPr>
          <w:rFonts w:ascii="Times New Roman" w:hAnsi="Times New Roman"/>
          <w:spacing w:val="6"/>
          <w:sz w:val="24"/>
          <w:szCs w:val="24"/>
        </w:rPr>
      </w:pPr>
    </w:p>
    <w:p w:rsidR="00BA3096" w:rsidRPr="002629B2" w:rsidRDefault="00BA3096" w:rsidP="00EB25CF">
      <w:pPr>
        <w:spacing w:after="0" w:line="240" w:lineRule="auto"/>
        <w:rPr>
          <w:rFonts w:ascii="Times New Roman" w:hAnsi="Times New Roman"/>
          <w:b/>
          <w:spacing w:val="6"/>
          <w:sz w:val="24"/>
          <w:szCs w:val="24"/>
        </w:rPr>
      </w:pPr>
    </w:p>
    <w:p w:rsidR="00BA3096" w:rsidRPr="002629B2" w:rsidRDefault="00BA3096" w:rsidP="00EB25CF">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II) MINOR EXPERIMENTS:</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Pr>
          <w:rFonts w:ascii="Times New Roman" w:hAnsi="Times New Roman"/>
          <w:spacing w:val="6"/>
          <w:sz w:val="24"/>
          <w:szCs w:val="24"/>
        </w:rPr>
        <w:t>Histo</w:t>
      </w:r>
      <w:r w:rsidRPr="002629B2">
        <w:rPr>
          <w:rFonts w:ascii="Times New Roman" w:hAnsi="Times New Roman"/>
          <w:spacing w:val="6"/>
          <w:sz w:val="24"/>
          <w:szCs w:val="24"/>
        </w:rPr>
        <w:t>chemical studies of</w:t>
      </w:r>
      <w:r w:rsidRPr="002629B2">
        <w:rPr>
          <w:rFonts w:ascii="Times New Roman" w:hAnsi="Times New Roman"/>
          <w:b/>
          <w:spacing w:val="6"/>
          <w:sz w:val="24"/>
          <w:szCs w:val="24"/>
        </w:rPr>
        <w:t xml:space="preserve">: </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Proteins</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Cellulose</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Lignin</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Starch</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Pectins</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sidRPr="002629B2">
        <w:rPr>
          <w:rFonts w:ascii="Times New Roman" w:hAnsi="Times New Roman"/>
          <w:spacing w:val="6"/>
          <w:sz w:val="24"/>
          <w:szCs w:val="24"/>
        </w:rPr>
        <w:t>Determination of pollen viability</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sidRPr="002629B2">
        <w:rPr>
          <w:rFonts w:ascii="Times New Roman" w:hAnsi="Times New Roman"/>
          <w:spacing w:val="6"/>
          <w:sz w:val="24"/>
          <w:szCs w:val="24"/>
        </w:rPr>
        <w:t>Measurement of Microscopic structure by using Ocular micro meter.</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sidRPr="002629B2">
        <w:rPr>
          <w:rFonts w:ascii="Times New Roman" w:hAnsi="Times New Roman"/>
          <w:spacing w:val="6"/>
          <w:sz w:val="24"/>
          <w:szCs w:val="24"/>
        </w:rPr>
        <w:t>Pollen germination by using Hanging drop technique.</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Pr>
          <w:rFonts w:ascii="Times New Roman" w:hAnsi="Times New Roman"/>
          <w:spacing w:val="6"/>
          <w:sz w:val="24"/>
          <w:szCs w:val="24"/>
        </w:rPr>
        <w:t xml:space="preserve">Dissection of endosperm haustorium </w:t>
      </w:r>
    </w:p>
    <w:p w:rsidR="00BA3096" w:rsidRPr="002629B2" w:rsidRDefault="00BA3096" w:rsidP="00EB25CF">
      <w:pPr>
        <w:spacing w:after="0" w:line="240" w:lineRule="auto"/>
        <w:rPr>
          <w:rFonts w:ascii="Times New Roman" w:hAnsi="Times New Roman"/>
          <w:spacing w:val="6"/>
          <w:sz w:val="24"/>
          <w:szCs w:val="24"/>
        </w:rPr>
      </w:pPr>
    </w:p>
    <w:p w:rsidR="00BA3096" w:rsidRPr="002629B2" w:rsidRDefault="00BA3096" w:rsidP="00EB25CF">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III) SPOTTERS</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 xml:space="preserve">Dimorphism in flowers (Pin &amp; Thrum forms) </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Callose deposition in Pollen tube</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Polarity in a single cell</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Group effects</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Secretary Tapetum</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Plasmodia Tapetum</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Endothecia Thickenings</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 xml:space="preserve">Hypogeal germination </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Epigeal germination</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Apical meristem / shoot apex.</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 xml:space="preserve">Bilateral symmetry. Eg; </w:t>
      </w:r>
      <w:r w:rsidRPr="002629B2">
        <w:rPr>
          <w:rFonts w:ascii="Times New Roman" w:hAnsi="Times New Roman"/>
          <w:i/>
          <w:spacing w:val="6"/>
          <w:sz w:val="24"/>
          <w:szCs w:val="24"/>
        </w:rPr>
        <w:t>Opuntia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Laminaria</w:t>
      </w:r>
      <w:r w:rsidRPr="002629B2">
        <w:rPr>
          <w:rFonts w:ascii="Times New Roman" w:hAnsi="Times New Roman"/>
          <w:spacing w:val="6"/>
          <w:sz w:val="24"/>
          <w:szCs w:val="24"/>
        </w:rPr>
        <w:t>.</w:t>
      </w:r>
    </w:p>
    <w:p w:rsidR="00BA3096" w:rsidRPr="00EE149B"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 xml:space="preserve">Dorsi-ventral symmetry .Eg: </w:t>
      </w:r>
      <w:r w:rsidRPr="002629B2">
        <w:rPr>
          <w:rFonts w:ascii="Times New Roman" w:hAnsi="Times New Roman"/>
          <w:i/>
          <w:spacing w:val="6"/>
          <w:sz w:val="24"/>
          <w:szCs w:val="24"/>
        </w:rPr>
        <w:t>Thuja</w:t>
      </w:r>
    </w:p>
    <w:p w:rsidR="00BA3096" w:rsidRPr="002629B2" w:rsidRDefault="00BA3096" w:rsidP="00106E11">
      <w:pPr>
        <w:pStyle w:val="NoSpacing"/>
        <w:numPr>
          <w:ilvl w:val="0"/>
          <w:numId w:val="47"/>
        </w:numPr>
        <w:rPr>
          <w:rFonts w:ascii="Times New Roman" w:hAnsi="Times New Roman"/>
          <w:spacing w:val="6"/>
          <w:sz w:val="24"/>
          <w:szCs w:val="24"/>
        </w:rPr>
      </w:pPr>
      <w:r w:rsidRPr="002629B2">
        <w:rPr>
          <w:rFonts w:ascii="Times New Roman" w:hAnsi="Times New Roman"/>
          <w:spacing w:val="6"/>
          <w:sz w:val="24"/>
          <w:szCs w:val="24"/>
        </w:rPr>
        <w:t>Ovules slides (whole mounts)</w:t>
      </w:r>
    </w:p>
    <w:p w:rsidR="00BA3096" w:rsidRPr="002629B2" w:rsidRDefault="00BA3096" w:rsidP="00106E11">
      <w:pPr>
        <w:pStyle w:val="NoSpacing"/>
        <w:numPr>
          <w:ilvl w:val="0"/>
          <w:numId w:val="47"/>
        </w:numPr>
        <w:rPr>
          <w:rFonts w:ascii="Times New Roman" w:hAnsi="Times New Roman"/>
          <w:spacing w:val="6"/>
          <w:sz w:val="24"/>
          <w:szCs w:val="24"/>
        </w:rPr>
      </w:pPr>
      <w:r w:rsidRPr="002629B2">
        <w:rPr>
          <w:rFonts w:ascii="Times New Roman" w:hAnsi="Times New Roman"/>
          <w:spacing w:val="6"/>
          <w:sz w:val="24"/>
          <w:szCs w:val="24"/>
        </w:rPr>
        <w:t>Embryo (Heart and Globular)</w:t>
      </w:r>
    </w:p>
    <w:p w:rsidR="00BA3096" w:rsidRPr="002629B2" w:rsidRDefault="00BA3096" w:rsidP="00EB25CF">
      <w:pPr>
        <w:pStyle w:val="ListParagraph"/>
        <w:ind w:left="360"/>
        <w:contextualSpacing w:val="0"/>
        <w:rPr>
          <w:rFonts w:ascii="Times New Roman" w:hAnsi="Times New Roman"/>
          <w:spacing w:val="6"/>
          <w:sz w:val="24"/>
          <w:szCs w:val="24"/>
        </w:rPr>
      </w:pPr>
    </w:p>
    <w:p w:rsidR="00BA3096" w:rsidRPr="002629B2" w:rsidRDefault="00BA3096" w:rsidP="00EB25CF">
      <w:pPr>
        <w:pStyle w:val="NoSpacing"/>
        <w:rPr>
          <w:rFonts w:ascii="Times New Roman" w:hAnsi="Times New Roman"/>
          <w:b/>
          <w:spacing w:val="6"/>
          <w:sz w:val="24"/>
          <w:szCs w:val="24"/>
        </w:rPr>
      </w:pPr>
      <w:r>
        <w:rPr>
          <w:rFonts w:ascii="Times New Roman" w:hAnsi="Times New Roman"/>
          <w:b/>
          <w:spacing w:val="6"/>
          <w:sz w:val="24"/>
          <w:szCs w:val="24"/>
        </w:rPr>
        <w:lastRenderedPageBreak/>
        <w:t>PA</w:t>
      </w:r>
      <w:r w:rsidRPr="002629B2">
        <w:rPr>
          <w:rFonts w:ascii="Times New Roman" w:hAnsi="Times New Roman"/>
          <w:b/>
          <w:spacing w:val="6"/>
          <w:sz w:val="24"/>
          <w:szCs w:val="24"/>
        </w:rPr>
        <w:t>LYNOLOGY:</w:t>
      </w:r>
    </w:p>
    <w:p w:rsidR="00BA3096" w:rsidRPr="002629B2" w:rsidRDefault="00BA3096" w:rsidP="00106E11">
      <w:pPr>
        <w:pStyle w:val="NoSpacing"/>
        <w:numPr>
          <w:ilvl w:val="0"/>
          <w:numId w:val="44"/>
        </w:numPr>
        <w:rPr>
          <w:rFonts w:ascii="Times New Roman" w:hAnsi="Times New Roman"/>
          <w:spacing w:val="6"/>
          <w:sz w:val="24"/>
          <w:szCs w:val="24"/>
        </w:rPr>
      </w:pPr>
      <w:r w:rsidRPr="002629B2">
        <w:rPr>
          <w:rFonts w:ascii="Times New Roman" w:hAnsi="Times New Roman"/>
          <w:spacing w:val="6"/>
          <w:sz w:val="24"/>
          <w:szCs w:val="24"/>
        </w:rPr>
        <w:t xml:space="preserve">Slides of Pollen grains (permanent):  </w:t>
      </w:r>
      <w:r w:rsidRPr="002629B2">
        <w:rPr>
          <w:rFonts w:ascii="Times New Roman" w:hAnsi="Times New Roman"/>
          <w:i/>
          <w:spacing w:val="6"/>
          <w:sz w:val="24"/>
          <w:szCs w:val="24"/>
        </w:rPr>
        <w:t>Acacia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Hibiscus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Ipomea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Datura</w:t>
      </w:r>
      <w:r w:rsidRPr="002629B2">
        <w:rPr>
          <w:rFonts w:ascii="Times New Roman" w:hAnsi="Times New Roman"/>
          <w:spacing w:val="6"/>
          <w:sz w:val="24"/>
          <w:szCs w:val="24"/>
        </w:rPr>
        <w:t xml:space="preserve"> and Grass</w:t>
      </w:r>
    </w:p>
    <w:p w:rsidR="00BA3096" w:rsidRPr="002629B2" w:rsidRDefault="00BA3096" w:rsidP="00EB25CF">
      <w:pPr>
        <w:pStyle w:val="NoSpacing"/>
        <w:rPr>
          <w:rFonts w:ascii="Times New Roman" w:hAnsi="Times New Roman"/>
          <w:b/>
          <w:spacing w:val="6"/>
          <w:sz w:val="24"/>
          <w:szCs w:val="24"/>
        </w:rPr>
      </w:pPr>
    </w:p>
    <w:p w:rsidR="00BA3096" w:rsidRDefault="00BA3096" w:rsidP="00EB25CF">
      <w:pPr>
        <w:pStyle w:val="NoSpacing"/>
        <w:rPr>
          <w:rFonts w:ascii="Times New Roman" w:hAnsi="Times New Roman"/>
          <w:b/>
          <w:caps/>
          <w:spacing w:val="6"/>
          <w:sz w:val="24"/>
          <w:szCs w:val="24"/>
        </w:rPr>
      </w:pPr>
      <w:r w:rsidRPr="002629B2">
        <w:rPr>
          <w:rFonts w:ascii="Times New Roman" w:hAnsi="Times New Roman"/>
          <w:b/>
          <w:caps/>
          <w:spacing w:val="6"/>
          <w:sz w:val="24"/>
          <w:szCs w:val="24"/>
        </w:rPr>
        <w:t>Plant</w:t>
      </w:r>
      <w:r>
        <w:rPr>
          <w:rFonts w:ascii="Times New Roman" w:hAnsi="Times New Roman"/>
          <w:b/>
          <w:caps/>
          <w:spacing w:val="6"/>
          <w:sz w:val="24"/>
          <w:szCs w:val="24"/>
        </w:rPr>
        <w:t xml:space="preserve"> resources and utilization </w:t>
      </w:r>
    </w:p>
    <w:p w:rsidR="00BA3096" w:rsidRDefault="00BA3096" w:rsidP="00EB25CF">
      <w:pPr>
        <w:pStyle w:val="NoSpacing"/>
        <w:rPr>
          <w:rFonts w:ascii="Times New Roman" w:hAnsi="Times New Roman"/>
          <w:b/>
          <w:caps/>
          <w:spacing w:val="6"/>
          <w:sz w:val="24"/>
          <w:szCs w:val="24"/>
        </w:rPr>
      </w:pPr>
    </w:p>
    <w:p w:rsidR="00BA3096"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Fibers: Jute, Sun-hemp, Flax</w:t>
      </w:r>
      <w:r>
        <w:rPr>
          <w:rFonts w:ascii="Times New Roman" w:hAnsi="Times New Roman"/>
          <w:spacing w:val="6"/>
          <w:sz w:val="24"/>
          <w:szCs w:val="24"/>
        </w:rPr>
        <w:t xml:space="preserve">-Morphology , anatomy, microscopic study of whole fibers appropriate staining procedure </w:t>
      </w:r>
      <w:r w:rsidRPr="002629B2">
        <w:rPr>
          <w:rFonts w:ascii="Times New Roman" w:hAnsi="Times New Roman"/>
          <w:spacing w:val="6"/>
          <w:sz w:val="24"/>
          <w:szCs w:val="24"/>
        </w:rPr>
        <w:t xml:space="preserve"> </w:t>
      </w:r>
    </w:p>
    <w:p w:rsidR="00BA3096" w:rsidRPr="003E1DB7" w:rsidRDefault="00BA3096" w:rsidP="00106E11">
      <w:pPr>
        <w:pStyle w:val="NoSpacing"/>
        <w:numPr>
          <w:ilvl w:val="1"/>
          <w:numId w:val="42"/>
        </w:numPr>
        <w:ind w:left="360"/>
        <w:rPr>
          <w:rFonts w:ascii="Times New Roman" w:hAnsi="Times New Roman"/>
          <w:spacing w:val="6"/>
          <w:sz w:val="24"/>
          <w:szCs w:val="24"/>
        </w:rPr>
      </w:pPr>
      <w:r w:rsidRPr="003E1DB7">
        <w:rPr>
          <w:rFonts w:ascii="Times New Roman" w:hAnsi="Times New Roman"/>
          <w:spacing w:val="6"/>
          <w:sz w:val="24"/>
          <w:szCs w:val="24"/>
        </w:rPr>
        <w:t>Oil seeds: Groundnut, Sunflower, Castor –morphology, microscopic structure of oil yielding tissues, test for oil and iodine number.</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Medicinal Plants: Sarpagandha, Ashwagandha, Datura, Periwinkle</w:t>
      </w:r>
    </w:p>
    <w:p w:rsidR="00BA3096" w:rsidRPr="002629B2" w:rsidRDefault="00BA3096" w:rsidP="00EB25CF">
      <w:pPr>
        <w:pStyle w:val="NoSpacing"/>
        <w:ind w:left="-360" w:firstLine="360"/>
        <w:rPr>
          <w:rFonts w:ascii="Times New Roman" w:hAnsi="Times New Roman"/>
          <w:b/>
          <w:spacing w:val="6"/>
          <w:sz w:val="24"/>
          <w:szCs w:val="24"/>
        </w:rPr>
      </w:pPr>
      <w:r>
        <w:rPr>
          <w:rFonts w:ascii="Times New Roman" w:hAnsi="Times New Roman"/>
          <w:spacing w:val="6"/>
          <w:sz w:val="24"/>
          <w:szCs w:val="24"/>
        </w:rPr>
        <w:t xml:space="preserve">      (Study of at</w:t>
      </w:r>
      <w:r w:rsidRPr="00C33258">
        <w:rPr>
          <w:rFonts w:ascii="Times New Roman" w:hAnsi="Times New Roman"/>
          <w:spacing w:val="6"/>
          <w:sz w:val="24"/>
          <w:szCs w:val="24"/>
        </w:rPr>
        <w:t>least two from each category)</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Cereals: Rice, Wheat, Maize, Jowar</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Pulses: Red gram, Bengal gram, Black gram</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Fruits: Mango, Banana, Grapes</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Nuts: Beetle-nut, Cashew-nut</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Vegetables: Brinjal, Tomato, Potato, Chilli, Spinach, Cluster-bean</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Rubber: Hevea</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Timber: Teak, Rose-wood</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 xml:space="preserve"> Biofuels: </w:t>
      </w:r>
      <w:r w:rsidRPr="002629B2">
        <w:rPr>
          <w:rFonts w:ascii="Times New Roman" w:hAnsi="Times New Roman"/>
          <w:i/>
          <w:spacing w:val="6"/>
          <w:sz w:val="24"/>
          <w:szCs w:val="24"/>
        </w:rPr>
        <w:t>Pongamia</w:t>
      </w:r>
      <w:r w:rsidRPr="002629B2">
        <w:rPr>
          <w:rFonts w:ascii="Times New Roman" w:hAnsi="Times New Roman"/>
          <w:spacing w:val="6"/>
          <w:sz w:val="24"/>
          <w:szCs w:val="24"/>
        </w:rPr>
        <w:t>, Castor</w:t>
      </w:r>
    </w:p>
    <w:p w:rsidR="00BA3096" w:rsidRPr="002629B2" w:rsidRDefault="00BA3096" w:rsidP="00EB25CF">
      <w:pPr>
        <w:spacing w:after="0" w:line="240" w:lineRule="auto"/>
        <w:ind w:left="3600" w:firstLine="720"/>
        <w:rPr>
          <w:rFonts w:ascii="Times New Roman" w:hAnsi="Times New Roman"/>
          <w:b/>
          <w:spacing w:val="6"/>
          <w:sz w:val="24"/>
          <w:szCs w:val="24"/>
        </w:rPr>
      </w:pPr>
      <w:r>
        <w:rPr>
          <w:rFonts w:ascii="Times New Roman" w:hAnsi="Times New Roman"/>
          <w:b/>
          <w:spacing w:val="6"/>
          <w:sz w:val="24"/>
          <w:szCs w:val="24"/>
        </w:rPr>
        <w:t>----x----</w:t>
      </w:r>
    </w:p>
    <w:p w:rsidR="00BA3096" w:rsidRDefault="00BA3096" w:rsidP="00EB25CF">
      <w:pPr>
        <w:spacing w:after="0" w:line="240" w:lineRule="auto"/>
        <w:rPr>
          <w:rFonts w:ascii="Times New Roman" w:hAnsi="Times New Roman"/>
          <w:b/>
          <w:spacing w:val="6"/>
          <w:sz w:val="24"/>
          <w:szCs w:val="24"/>
        </w:rPr>
      </w:pPr>
      <w:r>
        <w:rPr>
          <w:rFonts w:ascii="Times New Roman" w:hAnsi="Times New Roman"/>
          <w:b/>
          <w:spacing w:val="6"/>
          <w:sz w:val="24"/>
          <w:szCs w:val="24"/>
        </w:rPr>
        <w:br w:type="page"/>
      </w:r>
    </w:p>
    <w:p w:rsidR="00BA3096" w:rsidRDefault="00BA3096" w:rsidP="00EB25CF">
      <w:pPr>
        <w:pStyle w:val="NoSpacing"/>
        <w:jc w:val="center"/>
        <w:rPr>
          <w:rFonts w:ascii="Times New Roman" w:hAnsi="Times New Roman"/>
          <w:b/>
          <w:smallCaps/>
          <w:spacing w:val="6"/>
          <w:sz w:val="24"/>
          <w:szCs w:val="24"/>
        </w:rPr>
      </w:pPr>
      <w:r w:rsidRPr="00A967DE">
        <w:rPr>
          <w:rFonts w:ascii="Times New Roman" w:hAnsi="Times New Roman"/>
          <w:b/>
          <w:smallCaps/>
          <w:spacing w:val="6"/>
          <w:sz w:val="24"/>
          <w:szCs w:val="24"/>
        </w:rPr>
        <w:lastRenderedPageBreak/>
        <w:t>Semester-</w:t>
      </w:r>
      <w:r>
        <w:rPr>
          <w:rFonts w:ascii="Times New Roman" w:hAnsi="Times New Roman"/>
          <w:b/>
          <w:smallCaps/>
          <w:spacing w:val="6"/>
          <w:sz w:val="24"/>
          <w:szCs w:val="24"/>
        </w:rPr>
        <w:t>II</w:t>
      </w:r>
    </w:p>
    <w:p w:rsidR="00BA3096" w:rsidRPr="00A967DE" w:rsidRDefault="00BA3096" w:rsidP="00EB25CF">
      <w:pPr>
        <w:pStyle w:val="NoSpacing"/>
        <w:jc w:val="center"/>
        <w:rPr>
          <w:rFonts w:ascii="Times New Roman" w:hAnsi="Times New Roman"/>
          <w:b/>
          <w:spacing w:val="6"/>
          <w:sz w:val="24"/>
          <w:szCs w:val="24"/>
        </w:rPr>
      </w:pPr>
      <w:r>
        <w:rPr>
          <w:rFonts w:ascii="Times New Roman" w:hAnsi="Times New Roman"/>
          <w:b/>
          <w:smallCaps/>
          <w:spacing w:val="6"/>
          <w:sz w:val="24"/>
          <w:szCs w:val="24"/>
        </w:rPr>
        <w:t>Practical Model Paper</w:t>
      </w:r>
    </w:p>
    <w:p w:rsidR="00BA3096" w:rsidRPr="00E10A41" w:rsidRDefault="00BA3096" w:rsidP="00EB25CF">
      <w:pPr>
        <w:pStyle w:val="NoSpacing"/>
        <w:ind w:left="720" w:hanging="720"/>
        <w:jc w:val="center"/>
        <w:rPr>
          <w:rFonts w:ascii="Times New Roman" w:hAnsi="Times New Roman"/>
          <w:b/>
          <w:smallCaps/>
          <w:spacing w:val="6"/>
          <w:w w:val="95"/>
          <w:sz w:val="24"/>
          <w:szCs w:val="24"/>
        </w:rPr>
      </w:pPr>
      <w:r w:rsidRPr="00E10A41">
        <w:rPr>
          <w:rFonts w:ascii="Times New Roman" w:hAnsi="Times New Roman"/>
          <w:b/>
          <w:spacing w:val="6"/>
          <w:w w:val="95"/>
          <w:sz w:val="24"/>
          <w:szCs w:val="24"/>
        </w:rPr>
        <w:t xml:space="preserve">Paper-I: </w:t>
      </w:r>
      <w:r w:rsidRPr="00E10A41">
        <w:rPr>
          <w:rFonts w:ascii="Times New Roman" w:hAnsi="Times New Roman"/>
          <w:b/>
          <w:smallCaps/>
          <w:spacing w:val="6"/>
          <w:w w:val="95"/>
          <w:sz w:val="24"/>
          <w:szCs w:val="24"/>
        </w:rPr>
        <w:t>Cytology, Genetics and Cytogenetics (</w:t>
      </w:r>
      <w:r w:rsidRPr="00E10A41">
        <w:rPr>
          <w:rFonts w:ascii="Times New Roman" w:hAnsi="Times New Roman"/>
          <w:b/>
          <w:spacing w:val="6"/>
          <w:w w:val="95"/>
          <w:sz w:val="24"/>
          <w:szCs w:val="24"/>
        </w:rPr>
        <w:t>and</w:t>
      </w:r>
      <w:r w:rsidRPr="00E10A41">
        <w:rPr>
          <w:rFonts w:ascii="Times New Roman" w:hAnsi="Times New Roman"/>
          <w:b/>
          <w:smallCaps/>
          <w:spacing w:val="6"/>
          <w:w w:val="95"/>
          <w:sz w:val="24"/>
          <w:szCs w:val="24"/>
        </w:rPr>
        <w:t>) Ecology and Phytogeography</w:t>
      </w:r>
    </w:p>
    <w:p w:rsidR="00BA3096" w:rsidRPr="00A967DE" w:rsidRDefault="00BA3096" w:rsidP="00EB25CF">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1)  Cytological preparations / Calculate of mitotic index (A)</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15</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      (Cytological preparation include showing different mitotic stages)</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Cytogenetics problem on Inversions / Translocations (B)</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12</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Cytogenetics problem on Polyploidy / Hardy-Weinberg Law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08</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Major experiments from Ecology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20</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Minor experiments from Ecology (E)</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15</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Identify the given spotters (F, G, H &amp; I)</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12</w:t>
      </w:r>
    </w:p>
    <w:p w:rsidR="00BA3096" w:rsidRPr="0025304C" w:rsidRDefault="00BA3096" w:rsidP="00EB25CF">
      <w:pPr>
        <w:pStyle w:val="ListParagraph"/>
        <w:ind w:left="360"/>
        <w:rPr>
          <w:rFonts w:ascii="Times New Roman" w:hAnsi="Times New Roman"/>
          <w:spacing w:val="6"/>
          <w:sz w:val="24"/>
          <w:szCs w:val="24"/>
        </w:rPr>
      </w:pPr>
      <w:r w:rsidRPr="0025304C">
        <w:rPr>
          <w:rFonts w:ascii="Times New Roman" w:hAnsi="Times New Roman"/>
          <w:spacing w:val="6"/>
          <w:sz w:val="24"/>
          <w:szCs w:val="24"/>
        </w:rPr>
        <w:t>F = Spotter from Cytology</w:t>
      </w:r>
    </w:p>
    <w:p w:rsidR="00BA3096" w:rsidRPr="0025304C" w:rsidRDefault="00BA3096" w:rsidP="00EB25CF">
      <w:pPr>
        <w:pStyle w:val="ListParagraph"/>
        <w:ind w:left="360"/>
        <w:rPr>
          <w:rFonts w:ascii="Times New Roman" w:hAnsi="Times New Roman"/>
          <w:spacing w:val="6"/>
          <w:sz w:val="24"/>
          <w:szCs w:val="24"/>
        </w:rPr>
      </w:pPr>
      <w:r w:rsidRPr="0025304C">
        <w:rPr>
          <w:rFonts w:ascii="Times New Roman" w:hAnsi="Times New Roman"/>
          <w:spacing w:val="6"/>
          <w:sz w:val="24"/>
          <w:szCs w:val="24"/>
        </w:rPr>
        <w:t>G = Spotter from Cytology</w:t>
      </w:r>
    </w:p>
    <w:p w:rsidR="00BA3096" w:rsidRPr="0025304C" w:rsidRDefault="00BA3096" w:rsidP="00EB25CF">
      <w:pPr>
        <w:pStyle w:val="ListParagraph"/>
        <w:ind w:left="360"/>
        <w:rPr>
          <w:rFonts w:ascii="Times New Roman" w:hAnsi="Times New Roman"/>
          <w:spacing w:val="6"/>
          <w:sz w:val="24"/>
          <w:szCs w:val="24"/>
        </w:rPr>
      </w:pPr>
      <w:r w:rsidRPr="0025304C">
        <w:rPr>
          <w:rFonts w:ascii="Times New Roman" w:hAnsi="Times New Roman"/>
          <w:spacing w:val="6"/>
          <w:sz w:val="24"/>
          <w:szCs w:val="24"/>
        </w:rPr>
        <w:t>H = Spotter from Ecology</w:t>
      </w:r>
    </w:p>
    <w:p w:rsidR="00BA3096" w:rsidRPr="0025304C" w:rsidRDefault="00BA3096" w:rsidP="00EB25CF">
      <w:pPr>
        <w:pStyle w:val="ListParagraph"/>
        <w:ind w:left="360"/>
        <w:rPr>
          <w:rFonts w:ascii="Times New Roman" w:hAnsi="Times New Roman"/>
          <w:spacing w:val="6"/>
          <w:sz w:val="24"/>
          <w:szCs w:val="24"/>
        </w:rPr>
      </w:pPr>
      <w:r w:rsidRPr="0025304C">
        <w:rPr>
          <w:rFonts w:ascii="Times New Roman" w:hAnsi="Times New Roman"/>
          <w:spacing w:val="6"/>
          <w:sz w:val="24"/>
          <w:szCs w:val="24"/>
        </w:rPr>
        <w:t>I = Spotter from Ecology</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8)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BA3096" w:rsidRDefault="00BA3096" w:rsidP="00EB25CF">
      <w:pPr>
        <w:pBdr>
          <w:bottom w:val="single" w:sz="6" w:space="1" w:color="auto"/>
        </w:pBdr>
        <w:spacing w:after="0" w:line="240" w:lineRule="auto"/>
        <w:ind w:left="446" w:hanging="446"/>
        <w:rPr>
          <w:rFonts w:ascii="Times New Roman" w:hAnsi="Times New Roman"/>
          <w:spacing w:val="6"/>
          <w:sz w:val="24"/>
          <w:szCs w:val="24"/>
        </w:rPr>
      </w:pP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eastAsia="Times New Roman" w:hAnsi="Times New Roman"/>
          <w:b/>
          <w:smallCaps/>
          <w:spacing w:val="6"/>
          <w:sz w:val="24"/>
          <w:szCs w:val="24"/>
        </w:rPr>
      </w:pPr>
      <w:r>
        <w:rPr>
          <w:rFonts w:ascii="Times New Roman" w:hAnsi="Times New Roman"/>
          <w:b/>
          <w:smallCaps/>
          <w:spacing w:val="6"/>
          <w:sz w:val="24"/>
          <w:szCs w:val="24"/>
        </w:rPr>
        <w:br w:type="page"/>
      </w:r>
    </w:p>
    <w:p w:rsidR="00BA3096" w:rsidRDefault="00BA3096" w:rsidP="00EB25CF">
      <w:pPr>
        <w:pStyle w:val="NoSpacing"/>
        <w:jc w:val="center"/>
        <w:rPr>
          <w:rFonts w:ascii="Times New Roman" w:hAnsi="Times New Roman"/>
          <w:b/>
          <w:smallCaps/>
          <w:spacing w:val="6"/>
          <w:sz w:val="24"/>
          <w:szCs w:val="24"/>
        </w:rPr>
      </w:pPr>
      <w:r w:rsidRPr="00A967DE">
        <w:rPr>
          <w:rFonts w:ascii="Times New Roman" w:hAnsi="Times New Roman"/>
          <w:b/>
          <w:smallCaps/>
          <w:spacing w:val="6"/>
          <w:sz w:val="24"/>
          <w:szCs w:val="24"/>
        </w:rPr>
        <w:lastRenderedPageBreak/>
        <w:t>Semester-</w:t>
      </w:r>
      <w:r>
        <w:rPr>
          <w:rFonts w:ascii="Times New Roman" w:hAnsi="Times New Roman"/>
          <w:b/>
          <w:smallCaps/>
          <w:spacing w:val="6"/>
          <w:sz w:val="24"/>
          <w:szCs w:val="24"/>
        </w:rPr>
        <w:t>I</w:t>
      </w:r>
      <w:r w:rsidRPr="00A967DE">
        <w:rPr>
          <w:rFonts w:ascii="Times New Roman" w:hAnsi="Times New Roman"/>
          <w:b/>
          <w:smallCaps/>
          <w:spacing w:val="6"/>
          <w:sz w:val="24"/>
          <w:szCs w:val="24"/>
        </w:rPr>
        <w:t>I</w:t>
      </w:r>
    </w:p>
    <w:p w:rsidR="00BA3096" w:rsidRDefault="00BA3096" w:rsidP="00EB25CF">
      <w:pPr>
        <w:pStyle w:val="NoSpacing"/>
        <w:jc w:val="center"/>
        <w:rPr>
          <w:rFonts w:ascii="Times New Roman" w:hAnsi="Times New Roman"/>
          <w:b/>
          <w:spacing w:val="6"/>
          <w:w w:val="95"/>
          <w:sz w:val="24"/>
          <w:szCs w:val="24"/>
        </w:rPr>
      </w:pPr>
      <w:r>
        <w:rPr>
          <w:rFonts w:ascii="Times New Roman" w:hAnsi="Times New Roman"/>
          <w:b/>
          <w:smallCaps/>
          <w:spacing w:val="6"/>
          <w:sz w:val="24"/>
          <w:szCs w:val="24"/>
        </w:rPr>
        <w:t>Practical Model Paper</w:t>
      </w:r>
    </w:p>
    <w:p w:rsidR="00BA3096" w:rsidRPr="00E10A41" w:rsidRDefault="00BA3096" w:rsidP="00EB25CF">
      <w:pPr>
        <w:pStyle w:val="NoSpacing"/>
        <w:ind w:left="720" w:hanging="720"/>
        <w:jc w:val="both"/>
        <w:rPr>
          <w:rFonts w:ascii="Times New Roman" w:hAnsi="Times New Roman"/>
          <w:b/>
          <w:smallCaps/>
          <w:spacing w:val="6"/>
          <w:w w:val="95"/>
          <w:sz w:val="24"/>
          <w:szCs w:val="24"/>
        </w:rPr>
      </w:pPr>
      <w:r w:rsidRPr="00E10A41">
        <w:rPr>
          <w:rFonts w:ascii="Times New Roman" w:hAnsi="Times New Roman"/>
          <w:b/>
          <w:spacing w:val="6"/>
          <w:w w:val="95"/>
          <w:sz w:val="24"/>
          <w:szCs w:val="24"/>
        </w:rPr>
        <w:t>Paper-</w:t>
      </w:r>
      <w:r>
        <w:rPr>
          <w:rFonts w:ascii="Times New Roman" w:hAnsi="Times New Roman"/>
          <w:b/>
          <w:spacing w:val="6"/>
          <w:w w:val="95"/>
          <w:sz w:val="24"/>
          <w:szCs w:val="24"/>
        </w:rPr>
        <w:t>I</w:t>
      </w:r>
      <w:r w:rsidRPr="00E10A41">
        <w:rPr>
          <w:rFonts w:ascii="Times New Roman" w:hAnsi="Times New Roman"/>
          <w:b/>
          <w:spacing w:val="6"/>
          <w:w w:val="95"/>
          <w:sz w:val="24"/>
          <w:szCs w:val="24"/>
        </w:rPr>
        <w:t xml:space="preserve">I: </w:t>
      </w:r>
      <w:r w:rsidRPr="00E93686">
        <w:rPr>
          <w:rFonts w:ascii="Times New Roman" w:hAnsi="Times New Roman"/>
          <w:b/>
          <w:smallCaps/>
          <w:spacing w:val="6"/>
          <w:sz w:val="24"/>
          <w:szCs w:val="24"/>
        </w:rPr>
        <w:t xml:space="preserve">Plant Development, Reproductive Biology and Palynology </w:t>
      </w:r>
      <w:r>
        <w:rPr>
          <w:rFonts w:ascii="Times New Roman" w:hAnsi="Times New Roman"/>
          <w:b/>
          <w:smallCaps/>
          <w:spacing w:val="6"/>
          <w:sz w:val="24"/>
          <w:szCs w:val="24"/>
        </w:rPr>
        <w:tab/>
      </w:r>
      <w:r>
        <w:rPr>
          <w:rFonts w:ascii="Times New Roman" w:hAnsi="Times New Roman"/>
          <w:b/>
          <w:smallCaps/>
          <w:spacing w:val="6"/>
          <w:sz w:val="24"/>
          <w:szCs w:val="24"/>
        </w:rPr>
        <w:tab/>
      </w:r>
      <w:r w:rsidRPr="00E93686">
        <w:rPr>
          <w:rFonts w:ascii="Times New Roman" w:hAnsi="Times New Roman"/>
          <w:b/>
          <w:smallCaps/>
          <w:spacing w:val="6"/>
          <w:sz w:val="24"/>
          <w:szCs w:val="24"/>
        </w:rPr>
        <w:t>(</w:t>
      </w:r>
      <w:r w:rsidRPr="00505B4A">
        <w:rPr>
          <w:rFonts w:ascii="Times New Roman" w:hAnsi="Times New Roman"/>
          <w:b/>
          <w:spacing w:val="6"/>
          <w:sz w:val="24"/>
          <w:szCs w:val="24"/>
        </w:rPr>
        <w:t>and</w:t>
      </w:r>
      <w:r w:rsidRPr="00E93686">
        <w:rPr>
          <w:rFonts w:ascii="Times New Roman" w:hAnsi="Times New Roman"/>
          <w:b/>
          <w:smallCaps/>
          <w:spacing w:val="6"/>
          <w:sz w:val="24"/>
          <w:szCs w:val="24"/>
        </w:rPr>
        <w:t>) Plants in Human Welfare</w:t>
      </w:r>
    </w:p>
    <w:p w:rsidR="00BA3096" w:rsidRPr="00A967DE" w:rsidRDefault="00BA3096" w:rsidP="00EB25CF">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the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Plant development) – (A)</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the results- (B)</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Take the section of given plant material, stain and describe it</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(Section cutting from Anatomy) – (C) </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4)   Write notes on the following crops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12</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(Plant Resource and Utilization) – (D &amp; E)</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18</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      (F, G, H, I, J)</w:t>
      </w:r>
    </w:p>
    <w:p w:rsidR="00BA3096" w:rsidRPr="002A5D56" w:rsidRDefault="00BA3096" w:rsidP="00EB25CF">
      <w:pPr>
        <w:pStyle w:val="ListParagraph"/>
        <w:ind w:left="360"/>
        <w:rPr>
          <w:rFonts w:ascii="Times New Roman" w:hAnsi="Times New Roman"/>
          <w:spacing w:val="6"/>
          <w:sz w:val="24"/>
          <w:szCs w:val="24"/>
        </w:rPr>
      </w:pPr>
      <w:r>
        <w:rPr>
          <w:rFonts w:ascii="Times New Roman" w:hAnsi="Times New Roman"/>
          <w:spacing w:val="6"/>
          <w:sz w:val="24"/>
          <w:szCs w:val="24"/>
        </w:rPr>
        <w:t>F = Spotters from Plant</w:t>
      </w:r>
      <w:r w:rsidRPr="002A5D56">
        <w:rPr>
          <w:rFonts w:ascii="Times New Roman" w:hAnsi="Times New Roman"/>
          <w:spacing w:val="6"/>
          <w:sz w:val="24"/>
          <w:szCs w:val="24"/>
        </w:rPr>
        <w:t xml:space="preserve"> development</w:t>
      </w:r>
    </w:p>
    <w:p w:rsidR="00BA3096" w:rsidRPr="002A5D56" w:rsidRDefault="00BA3096" w:rsidP="00EB25CF">
      <w:pPr>
        <w:pStyle w:val="ListParagraph"/>
        <w:ind w:left="360"/>
        <w:rPr>
          <w:rFonts w:ascii="Times New Roman" w:hAnsi="Times New Roman"/>
          <w:spacing w:val="6"/>
          <w:sz w:val="24"/>
          <w:szCs w:val="24"/>
        </w:rPr>
      </w:pPr>
      <w:r w:rsidRPr="002A5D56">
        <w:rPr>
          <w:rFonts w:ascii="Times New Roman" w:hAnsi="Times New Roman"/>
          <w:spacing w:val="6"/>
          <w:sz w:val="24"/>
          <w:szCs w:val="24"/>
        </w:rPr>
        <w:t>G = Spotters</w:t>
      </w:r>
      <w:r>
        <w:rPr>
          <w:rFonts w:ascii="Times New Roman" w:hAnsi="Times New Roman"/>
          <w:spacing w:val="6"/>
          <w:sz w:val="24"/>
          <w:szCs w:val="24"/>
        </w:rPr>
        <w:t xml:space="preserve"> from E</w:t>
      </w:r>
      <w:r w:rsidRPr="002A5D56">
        <w:rPr>
          <w:rFonts w:ascii="Times New Roman" w:hAnsi="Times New Roman"/>
          <w:spacing w:val="6"/>
          <w:sz w:val="24"/>
          <w:szCs w:val="24"/>
        </w:rPr>
        <w:t>mbryology</w:t>
      </w:r>
    </w:p>
    <w:p w:rsidR="00BA3096" w:rsidRPr="002A5D56" w:rsidRDefault="00BA3096" w:rsidP="00EB25CF">
      <w:pPr>
        <w:pStyle w:val="ListParagraph"/>
        <w:ind w:left="360"/>
        <w:rPr>
          <w:rFonts w:ascii="Times New Roman" w:hAnsi="Times New Roman"/>
          <w:spacing w:val="6"/>
          <w:sz w:val="24"/>
          <w:szCs w:val="24"/>
        </w:rPr>
      </w:pPr>
      <w:r>
        <w:rPr>
          <w:rFonts w:ascii="Times New Roman" w:hAnsi="Times New Roman"/>
          <w:spacing w:val="6"/>
          <w:sz w:val="24"/>
          <w:szCs w:val="24"/>
        </w:rPr>
        <w:t>H = Slides from P</w:t>
      </w:r>
      <w:r w:rsidRPr="002A5D56">
        <w:rPr>
          <w:rFonts w:ascii="Times New Roman" w:hAnsi="Times New Roman"/>
          <w:spacing w:val="6"/>
          <w:sz w:val="24"/>
          <w:szCs w:val="24"/>
        </w:rPr>
        <w:t>alynology</w:t>
      </w:r>
    </w:p>
    <w:p w:rsidR="00BA3096" w:rsidRPr="002A5D56" w:rsidRDefault="00BA3096" w:rsidP="00EB25CF">
      <w:pPr>
        <w:pStyle w:val="ListParagraph"/>
        <w:ind w:left="360"/>
        <w:rPr>
          <w:rFonts w:ascii="Times New Roman" w:hAnsi="Times New Roman"/>
          <w:spacing w:val="6"/>
          <w:sz w:val="24"/>
          <w:szCs w:val="24"/>
        </w:rPr>
      </w:pPr>
      <w:r>
        <w:rPr>
          <w:rFonts w:ascii="Times New Roman" w:hAnsi="Times New Roman"/>
          <w:spacing w:val="6"/>
          <w:sz w:val="24"/>
          <w:szCs w:val="24"/>
        </w:rPr>
        <w:t>I &amp; J = Spotters from Plant Resource and Utilization</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05</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BA3096" w:rsidRDefault="00BA3096" w:rsidP="00EB25CF">
      <w:pPr>
        <w:pBdr>
          <w:bottom w:val="single" w:sz="6" w:space="1" w:color="auto"/>
        </w:pBdr>
        <w:spacing w:after="0" w:line="240" w:lineRule="auto"/>
        <w:ind w:left="446" w:hanging="446"/>
        <w:rPr>
          <w:rFonts w:ascii="Times New Roman" w:hAnsi="Times New Roman"/>
          <w:spacing w:val="6"/>
          <w:sz w:val="24"/>
          <w:szCs w:val="24"/>
        </w:rPr>
      </w:pPr>
    </w:p>
    <w:p w:rsidR="00BA3096" w:rsidRDefault="00BA3096" w:rsidP="00BA3096">
      <w:pPr>
        <w:rPr>
          <w:rFonts w:ascii="Times New Roman" w:hAnsi="Times New Roman"/>
          <w:spacing w:val="6"/>
          <w:sz w:val="24"/>
          <w:szCs w:val="24"/>
        </w:rPr>
      </w:pPr>
    </w:p>
    <w:p w:rsidR="00D456A4" w:rsidRDefault="00D456A4">
      <w:pPr>
        <w:rPr>
          <w:rFonts w:ascii="Times New Roman" w:hAnsi="Times New Roman"/>
          <w:spacing w:val="6"/>
          <w:sz w:val="24"/>
          <w:szCs w:val="24"/>
        </w:rPr>
      </w:pPr>
      <w:r>
        <w:rPr>
          <w:rFonts w:ascii="Times New Roman" w:hAnsi="Times New Roman"/>
          <w:spacing w:val="6"/>
          <w:sz w:val="24"/>
          <w:szCs w:val="24"/>
        </w:rPr>
        <w:br w:type="page"/>
      </w:r>
    </w:p>
    <w:p w:rsidR="00D456A4" w:rsidRPr="00D456A4" w:rsidRDefault="00D456A4" w:rsidP="00D456A4">
      <w:pPr>
        <w:spacing w:after="0" w:line="240" w:lineRule="auto"/>
        <w:jc w:val="center"/>
        <w:rPr>
          <w:rFonts w:ascii="Times New Roman" w:hAnsi="Times New Roman" w:cs="Times New Roman"/>
          <w:b/>
          <w:sz w:val="24"/>
          <w:szCs w:val="24"/>
        </w:rPr>
      </w:pPr>
      <w:r w:rsidRPr="00D456A4">
        <w:rPr>
          <w:rFonts w:ascii="Times New Roman" w:hAnsi="Times New Roman" w:cs="Times New Roman"/>
          <w:b/>
          <w:sz w:val="24"/>
          <w:szCs w:val="24"/>
        </w:rPr>
        <w:lastRenderedPageBreak/>
        <w:t>SEMESTER-III</w:t>
      </w:r>
    </w:p>
    <w:p w:rsidR="00D456A4" w:rsidRPr="00D456A4" w:rsidRDefault="00D456A4" w:rsidP="00D456A4">
      <w:pPr>
        <w:spacing w:after="0" w:line="240" w:lineRule="auto"/>
        <w:jc w:val="center"/>
        <w:rPr>
          <w:rFonts w:ascii="Times New Roman" w:hAnsi="Times New Roman" w:cs="Times New Roman"/>
          <w:b/>
          <w:sz w:val="24"/>
          <w:szCs w:val="24"/>
        </w:rPr>
      </w:pPr>
    </w:p>
    <w:p w:rsidR="00D456A4" w:rsidRPr="00D456A4" w:rsidRDefault="00D456A4" w:rsidP="00D456A4">
      <w:pPr>
        <w:spacing w:after="0" w:line="240" w:lineRule="auto"/>
        <w:jc w:val="center"/>
        <w:rPr>
          <w:rFonts w:ascii="Times New Roman" w:hAnsi="Times New Roman" w:cs="Times New Roman"/>
          <w:b/>
          <w:sz w:val="24"/>
          <w:szCs w:val="24"/>
        </w:rPr>
      </w:pPr>
      <w:r w:rsidRPr="00D456A4">
        <w:rPr>
          <w:rFonts w:ascii="Times New Roman" w:hAnsi="Times New Roman" w:cs="Times New Roman"/>
          <w:b/>
          <w:sz w:val="24"/>
          <w:szCs w:val="24"/>
        </w:rPr>
        <w:t>THEORY SYLLABUS</w:t>
      </w:r>
    </w:p>
    <w:p w:rsidR="00D456A4" w:rsidRPr="00D456A4" w:rsidRDefault="00D456A4" w:rsidP="00D456A4">
      <w:pPr>
        <w:spacing w:after="0" w:line="240" w:lineRule="auto"/>
        <w:rPr>
          <w:rFonts w:ascii="Times New Roman" w:hAnsi="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-I</w:t>
      </w:r>
      <w:r>
        <w:rPr>
          <w:rFonts w:ascii="Times New Roman" w:hAnsi="Times New Roman"/>
          <w:b/>
          <w:sz w:val="24"/>
          <w:szCs w:val="24"/>
        </w:rPr>
        <w:t xml:space="preserve"> </w:t>
      </w:r>
      <w:r w:rsidRPr="003958BC">
        <w:rPr>
          <w:rFonts w:ascii="Times New Roman" w:hAnsi="Times New Roman"/>
          <w:b/>
          <w:sz w:val="24"/>
          <w:szCs w:val="24"/>
        </w:rPr>
        <w:t xml:space="preserve"> (BOT-301): </w:t>
      </w:r>
      <w:r>
        <w:rPr>
          <w:rFonts w:ascii="Times New Roman" w:hAnsi="Times New Roman"/>
          <w:b/>
          <w:sz w:val="24"/>
          <w:szCs w:val="24"/>
        </w:rPr>
        <w:t xml:space="preserve"> </w:t>
      </w:r>
      <w:r w:rsidRPr="003958BC">
        <w:rPr>
          <w:rFonts w:ascii="Times New Roman" w:hAnsi="Times New Roman"/>
          <w:b/>
          <w:sz w:val="24"/>
          <w:szCs w:val="24"/>
        </w:rPr>
        <w:t>PLANT PHYSIOLOGY AND BIOCHEMISTRY</w:t>
      </w:r>
    </w:p>
    <w:p w:rsidR="00D456A4" w:rsidRPr="003958BC" w:rsidRDefault="00D456A4" w:rsidP="00D456A4">
      <w:pPr>
        <w:spacing w:after="0" w:line="240" w:lineRule="auto"/>
        <w:rPr>
          <w:rFonts w:ascii="Times New Roman" w:hAnsi="Times New Roman"/>
          <w:b/>
          <w:sz w:val="24"/>
          <w:szCs w:val="24"/>
        </w:rPr>
      </w:pPr>
    </w:p>
    <w:p w:rsidR="00D456A4" w:rsidRPr="003958BC" w:rsidRDefault="00D456A4" w:rsidP="00D456A4">
      <w:pPr>
        <w:spacing w:after="0" w:line="240" w:lineRule="auto"/>
        <w:ind w:left="851" w:right="-176" w:hanging="851"/>
        <w:rPr>
          <w:rFonts w:ascii="Times New Roman" w:hAnsi="Times New Roman"/>
          <w:b/>
          <w:sz w:val="24"/>
          <w:szCs w:val="24"/>
        </w:rPr>
      </w:pPr>
      <w:r>
        <w:rPr>
          <w:rFonts w:ascii="Times New Roman" w:hAnsi="Times New Roman"/>
          <w:b/>
          <w:sz w:val="24"/>
          <w:szCs w:val="24"/>
        </w:rPr>
        <w:t>Unit-I:</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W</w:t>
      </w:r>
      <w:r>
        <w:rPr>
          <w:rFonts w:ascii="Times New Roman" w:hAnsi="Times New Roman"/>
          <w:b/>
          <w:sz w:val="24"/>
          <w:szCs w:val="24"/>
        </w:rPr>
        <w:t>ATER</w:t>
      </w:r>
      <w:r w:rsidRPr="003958BC">
        <w:rPr>
          <w:rFonts w:ascii="Times New Roman" w:hAnsi="Times New Roman"/>
          <w:b/>
          <w:sz w:val="24"/>
          <w:szCs w:val="24"/>
        </w:rPr>
        <w:t xml:space="preserve"> R</w:t>
      </w:r>
      <w:r>
        <w:rPr>
          <w:rFonts w:ascii="Times New Roman" w:hAnsi="Times New Roman"/>
          <w:b/>
          <w:sz w:val="24"/>
          <w:szCs w:val="24"/>
        </w:rPr>
        <w:t>ELATIONS</w:t>
      </w:r>
      <w:r w:rsidRPr="003958BC">
        <w:rPr>
          <w:rFonts w:ascii="Times New Roman" w:hAnsi="Times New Roman"/>
          <w:b/>
          <w:sz w:val="24"/>
          <w:szCs w:val="24"/>
        </w:rPr>
        <w:t>, M</w:t>
      </w:r>
      <w:r>
        <w:rPr>
          <w:rFonts w:ascii="Times New Roman" w:hAnsi="Times New Roman"/>
          <w:b/>
          <w:sz w:val="24"/>
          <w:szCs w:val="24"/>
        </w:rPr>
        <w:t>INERALNUTRITION</w:t>
      </w:r>
      <w:r w:rsidRPr="003958BC">
        <w:rPr>
          <w:rFonts w:ascii="Times New Roman" w:hAnsi="Times New Roman"/>
          <w:b/>
          <w:sz w:val="24"/>
          <w:szCs w:val="24"/>
        </w:rPr>
        <w:t>, T</w:t>
      </w:r>
      <w:r>
        <w:rPr>
          <w:rFonts w:ascii="Times New Roman" w:hAnsi="Times New Roman"/>
          <w:b/>
          <w:sz w:val="24"/>
          <w:szCs w:val="24"/>
        </w:rPr>
        <w:t>RANSLOCATION OF</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P</w:t>
      </w:r>
      <w:r>
        <w:rPr>
          <w:rFonts w:ascii="Times New Roman" w:hAnsi="Times New Roman"/>
          <w:b/>
          <w:sz w:val="24"/>
          <w:szCs w:val="24"/>
        </w:rPr>
        <w:t>HOTOASSIMILATES AND PHOTOSYNTHESIS</w:t>
      </w:r>
    </w:p>
    <w:p w:rsidR="00D456A4" w:rsidRPr="001D3D21" w:rsidRDefault="00D456A4" w:rsidP="00D456A4">
      <w:pPr>
        <w:spacing w:after="0" w:line="240" w:lineRule="auto"/>
        <w:jc w:val="both"/>
        <w:rPr>
          <w:rFonts w:ascii="Times New Roman" w:hAnsi="Times New Roman"/>
          <w:b/>
          <w:caps/>
          <w:spacing w:val="6"/>
          <w:sz w:val="24"/>
          <w:szCs w:val="24"/>
        </w:rPr>
      </w:pPr>
    </w:p>
    <w:p w:rsidR="00D456A4" w:rsidRPr="00837F6F" w:rsidRDefault="00D456A4" w:rsidP="00106E11">
      <w:pPr>
        <w:pStyle w:val="ListParagraph"/>
        <w:numPr>
          <w:ilvl w:val="1"/>
          <w:numId w:val="62"/>
        </w:numPr>
        <w:ind w:left="360"/>
        <w:contextualSpacing w:val="0"/>
        <w:jc w:val="both"/>
        <w:rPr>
          <w:rFonts w:ascii="Times New Roman" w:hAnsi="Times New Roman"/>
          <w:spacing w:val="6"/>
          <w:sz w:val="24"/>
          <w:szCs w:val="24"/>
        </w:rPr>
      </w:pPr>
      <w:r w:rsidRPr="00837F6F">
        <w:rPr>
          <w:rFonts w:ascii="Times New Roman" w:hAnsi="Times New Roman"/>
          <w:spacing w:val="6"/>
          <w:sz w:val="24"/>
          <w:szCs w:val="24"/>
        </w:rPr>
        <w:t>Importance of Water in Plants Life, Absorption of Water, Ascent of Sap,</w:t>
      </w:r>
      <w:r>
        <w:rPr>
          <w:rFonts w:ascii="Times New Roman" w:hAnsi="Times New Roman"/>
          <w:spacing w:val="6"/>
          <w:sz w:val="24"/>
          <w:szCs w:val="24"/>
        </w:rPr>
        <w:t xml:space="preserve"> </w:t>
      </w:r>
      <w:r w:rsidRPr="00837F6F">
        <w:rPr>
          <w:rFonts w:ascii="Times New Roman" w:hAnsi="Times New Roman"/>
          <w:spacing w:val="6"/>
          <w:sz w:val="24"/>
          <w:szCs w:val="24"/>
        </w:rPr>
        <w:t>Transpiration: Stomatal Structure and Movement, Anti-Transpirants and their importance</w:t>
      </w:r>
      <w:r>
        <w:rPr>
          <w:rFonts w:ascii="Times New Roman" w:hAnsi="Times New Roman"/>
          <w:spacing w:val="6"/>
          <w:sz w:val="24"/>
          <w:szCs w:val="24"/>
        </w:rPr>
        <w:t>.</w:t>
      </w:r>
    </w:p>
    <w:p w:rsidR="00D456A4" w:rsidRPr="001D3D21" w:rsidRDefault="00D456A4" w:rsidP="00106E11">
      <w:pPr>
        <w:pStyle w:val="ListParagraph"/>
        <w:numPr>
          <w:ilvl w:val="1"/>
          <w:numId w:val="62"/>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Mineral Nutrition: Macro and Micro essential elements; Ion uptake mech</w:t>
      </w:r>
      <w:r>
        <w:rPr>
          <w:rFonts w:ascii="Times New Roman" w:hAnsi="Times New Roman"/>
          <w:spacing w:val="6"/>
          <w:sz w:val="24"/>
          <w:szCs w:val="24"/>
        </w:rPr>
        <w:t>anism;</w:t>
      </w:r>
    </w:p>
    <w:p w:rsidR="00D456A4" w:rsidRPr="001D3D21" w:rsidRDefault="00D456A4" w:rsidP="00D456A4">
      <w:pPr>
        <w:pStyle w:val="ListParagraph"/>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Translocation and Distribution of Photo</w:t>
      </w:r>
      <w:r>
        <w:rPr>
          <w:rFonts w:ascii="Times New Roman" w:hAnsi="Times New Roman"/>
          <w:spacing w:val="6"/>
          <w:sz w:val="24"/>
          <w:szCs w:val="24"/>
        </w:rPr>
        <w:t>-</w:t>
      </w:r>
      <w:r w:rsidRPr="001D3D21">
        <w:rPr>
          <w:rFonts w:ascii="Times New Roman" w:hAnsi="Times New Roman"/>
          <w:spacing w:val="6"/>
          <w:sz w:val="24"/>
          <w:szCs w:val="24"/>
        </w:rPr>
        <w:t>assimilates: Structure of Phloem tissue; Sources and Sinks; Mechanism of Translocation in the Phloem; Phloem loading and unloading</w:t>
      </w:r>
      <w:r>
        <w:rPr>
          <w:rFonts w:ascii="Times New Roman" w:hAnsi="Times New Roman"/>
          <w:spacing w:val="6"/>
          <w:sz w:val="24"/>
          <w:szCs w:val="24"/>
        </w:rPr>
        <w:t>.</w:t>
      </w:r>
    </w:p>
    <w:p w:rsidR="00D456A4" w:rsidRPr="001D3D21" w:rsidRDefault="00D456A4" w:rsidP="00106E11">
      <w:pPr>
        <w:pStyle w:val="ListParagraph"/>
        <w:numPr>
          <w:ilvl w:val="1"/>
          <w:numId w:val="62"/>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Photochemistry and Photosynthesis: General Concepts and Historical background</w:t>
      </w:r>
      <w:r>
        <w:rPr>
          <w:rFonts w:ascii="Times New Roman" w:hAnsi="Times New Roman"/>
          <w:spacing w:val="6"/>
          <w:sz w:val="24"/>
          <w:szCs w:val="24"/>
        </w:rPr>
        <w:t>,</w:t>
      </w:r>
      <w:r w:rsidRPr="001D3D21">
        <w:rPr>
          <w:rFonts w:ascii="Times New Roman" w:hAnsi="Times New Roman"/>
          <w:spacing w:val="6"/>
          <w:sz w:val="24"/>
          <w:szCs w:val="24"/>
        </w:rPr>
        <w:t xml:space="preserve"> Evaluation of Photosynthetic–Apparatus, Photosynthetic Pigments and Light Harvesting Complexes</w:t>
      </w:r>
      <w:r>
        <w:rPr>
          <w:rFonts w:ascii="Times New Roman" w:hAnsi="Times New Roman"/>
          <w:spacing w:val="6"/>
          <w:sz w:val="24"/>
          <w:szCs w:val="24"/>
        </w:rPr>
        <w:t>.</w:t>
      </w:r>
    </w:p>
    <w:p w:rsidR="00D456A4" w:rsidRPr="001D3D21" w:rsidRDefault="00D456A4" w:rsidP="00106E11">
      <w:pPr>
        <w:pStyle w:val="ListParagraph"/>
        <w:numPr>
          <w:ilvl w:val="1"/>
          <w:numId w:val="62"/>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Photo-oxidation of Water,  Mechanism of Electron Transport, Carbon Assimilation, the Calvin Cycle, Photorespiration and its Significance, the C</w:t>
      </w:r>
      <w:r w:rsidRPr="001D3D21">
        <w:rPr>
          <w:rFonts w:ascii="Times New Roman" w:hAnsi="Times New Roman"/>
          <w:spacing w:val="6"/>
          <w:sz w:val="24"/>
          <w:szCs w:val="24"/>
          <w:vertAlign w:val="subscript"/>
        </w:rPr>
        <w:t>4</w:t>
      </w:r>
      <w:r w:rsidRPr="001D3D21">
        <w:rPr>
          <w:rFonts w:ascii="Times New Roman" w:hAnsi="Times New Roman"/>
          <w:spacing w:val="6"/>
          <w:sz w:val="24"/>
          <w:szCs w:val="24"/>
        </w:rPr>
        <w:t xml:space="preserve"> cycle; </w:t>
      </w:r>
      <w:r w:rsidRPr="001D3D21">
        <w:rPr>
          <w:rFonts w:ascii="Times New Roman" w:hAnsi="Times New Roman"/>
          <w:caps/>
          <w:spacing w:val="6"/>
          <w:sz w:val="24"/>
          <w:szCs w:val="24"/>
        </w:rPr>
        <w:t>Cam</w:t>
      </w:r>
      <w:r w:rsidRPr="001D3D21">
        <w:rPr>
          <w:rFonts w:ascii="Times New Roman" w:hAnsi="Times New Roman"/>
          <w:spacing w:val="6"/>
          <w:sz w:val="24"/>
          <w:szCs w:val="24"/>
        </w:rPr>
        <w:t xml:space="preserve"> pathway, Biosynthesis of</w:t>
      </w:r>
      <w:r>
        <w:rPr>
          <w:rFonts w:ascii="Times New Roman" w:hAnsi="Times New Roman"/>
          <w:spacing w:val="6"/>
          <w:sz w:val="24"/>
          <w:szCs w:val="24"/>
        </w:rPr>
        <w:t xml:space="preserve"> Starch and Sucrose.</w:t>
      </w:r>
    </w:p>
    <w:p w:rsidR="00D456A4" w:rsidRPr="001D3D21" w:rsidRDefault="00D456A4" w:rsidP="00D456A4">
      <w:pPr>
        <w:pStyle w:val="ListParagraph"/>
        <w:ind w:left="360"/>
        <w:contextualSpacing w:val="0"/>
        <w:jc w:val="both"/>
        <w:rPr>
          <w:rFonts w:ascii="Times New Roman" w:hAnsi="Times New Roman"/>
          <w:spacing w:val="6"/>
          <w:sz w:val="24"/>
          <w:szCs w:val="24"/>
        </w:rPr>
      </w:pPr>
    </w:p>
    <w:p w:rsidR="00D456A4" w:rsidRPr="001D3D21" w:rsidRDefault="00D456A4" w:rsidP="00D456A4">
      <w:pPr>
        <w:spacing w:after="0" w:line="240" w:lineRule="auto"/>
        <w:rPr>
          <w:rFonts w:ascii="Times New Roman" w:hAnsi="Times New Roman"/>
          <w:b/>
          <w:spacing w:val="6"/>
          <w:sz w:val="24"/>
          <w:szCs w:val="24"/>
        </w:rPr>
      </w:pPr>
      <w:r>
        <w:rPr>
          <w:rFonts w:ascii="Times New Roman" w:hAnsi="Times New Roman"/>
          <w:b/>
          <w:spacing w:val="6"/>
          <w:sz w:val="24"/>
          <w:szCs w:val="24"/>
        </w:rPr>
        <w:t>Unit-II:</w:t>
      </w:r>
      <w:r w:rsidRPr="001D3D21">
        <w:rPr>
          <w:rFonts w:ascii="Times New Roman" w:hAnsi="Times New Roman"/>
          <w:b/>
          <w:spacing w:val="6"/>
          <w:sz w:val="24"/>
          <w:szCs w:val="24"/>
        </w:rPr>
        <w:t xml:space="preserve"> </w:t>
      </w:r>
      <w:r w:rsidRPr="001D3D21">
        <w:rPr>
          <w:rFonts w:ascii="Times New Roman" w:hAnsi="Times New Roman"/>
          <w:b/>
          <w:caps/>
          <w:spacing w:val="6"/>
          <w:sz w:val="24"/>
          <w:szCs w:val="24"/>
        </w:rPr>
        <w:t>Respiration and nitrogen metabolism</w:t>
      </w:r>
    </w:p>
    <w:p w:rsidR="00D456A4" w:rsidRPr="001D3D21" w:rsidRDefault="00D456A4" w:rsidP="00106E11">
      <w:pPr>
        <w:pStyle w:val="ListParagraph"/>
        <w:numPr>
          <w:ilvl w:val="0"/>
          <w:numId w:val="63"/>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Respiration: Overview of Plant Respiration, Glycolysis, the TCA Cycle, electron transport and ATP synthesis</w:t>
      </w:r>
      <w:r>
        <w:rPr>
          <w:rFonts w:ascii="Times New Roman" w:hAnsi="Times New Roman"/>
          <w:spacing w:val="6"/>
          <w:sz w:val="24"/>
          <w:szCs w:val="24"/>
        </w:rPr>
        <w:t>.</w:t>
      </w:r>
      <w:r w:rsidRPr="001D3D21">
        <w:rPr>
          <w:rFonts w:ascii="Times New Roman" w:hAnsi="Times New Roman"/>
          <w:spacing w:val="6"/>
          <w:sz w:val="24"/>
          <w:szCs w:val="24"/>
        </w:rPr>
        <w:t xml:space="preserve"> </w:t>
      </w:r>
    </w:p>
    <w:p w:rsidR="00D456A4" w:rsidRPr="001D3D21" w:rsidRDefault="00D456A4" w:rsidP="00106E11">
      <w:pPr>
        <w:pStyle w:val="ListParagraph"/>
        <w:numPr>
          <w:ilvl w:val="0"/>
          <w:numId w:val="63"/>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Pentose Phosphate Pathway</w:t>
      </w:r>
      <w:r>
        <w:rPr>
          <w:rFonts w:ascii="Times New Roman" w:hAnsi="Times New Roman"/>
          <w:spacing w:val="6"/>
          <w:sz w:val="24"/>
          <w:szCs w:val="24"/>
        </w:rPr>
        <w:t xml:space="preserve"> </w:t>
      </w:r>
      <w:r w:rsidRPr="001D3D21">
        <w:rPr>
          <w:rFonts w:ascii="Times New Roman" w:hAnsi="Times New Roman"/>
          <w:spacing w:val="6"/>
          <w:sz w:val="24"/>
          <w:szCs w:val="24"/>
        </w:rPr>
        <w:t>(PPP), Glyoxylate Cycle, Alternative Oxidase  System</w:t>
      </w:r>
      <w:r>
        <w:rPr>
          <w:rFonts w:ascii="Times New Roman" w:hAnsi="Times New Roman"/>
          <w:spacing w:val="6"/>
          <w:sz w:val="24"/>
          <w:szCs w:val="24"/>
        </w:rPr>
        <w:t>.</w:t>
      </w:r>
    </w:p>
    <w:p w:rsidR="00D456A4" w:rsidRPr="001D3D21" w:rsidRDefault="00D456A4" w:rsidP="00106E11">
      <w:pPr>
        <w:pStyle w:val="ListParagraph"/>
        <w:numPr>
          <w:ilvl w:val="0"/>
          <w:numId w:val="63"/>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Nitrogen Fixation, Nitrogen and Sulphur metabolism: Overview, biological nitrogen fixation, nodule formation and nod factors, mechanism of nitrate uptake and reduction, ammonium assimilation, sulphate uptake, transport and assimilation</w:t>
      </w:r>
      <w:r>
        <w:rPr>
          <w:rFonts w:ascii="Times New Roman" w:hAnsi="Times New Roman"/>
          <w:spacing w:val="6"/>
          <w:sz w:val="24"/>
          <w:szCs w:val="24"/>
        </w:rPr>
        <w:t>.</w:t>
      </w:r>
    </w:p>
    <w:p w:rsidR="00D456A4" w:rsidRPr="001D3D21" w:rsidRDefault="00D456A4" w:rsidP="00106E11">
      <w:pPr>
        <w:pStyle w:val="ListParagraph"/>
        <w:numPr>
          <w:ilvl w:val="0"/>
          <w:numId w:val="63"/>
        </w:numPr>
        <w:ind w:left="360"/>
        <w:contextualSpacing w:val="0"/>
        <w:jc w:val="both"/>
        <w:rPr>
          <w:rFonts w:ascii="Times New Roman" w:hAnsi="Times New Roman"/>
          <w:spacing w:val="6"/>
          <w:sz w:val="24"/>
          <w:szCs w:val="24"/>
        </w:rPr>
      </w:pPr>
      <w:r>
        <w:rPr>
          <w:rFonts w:ascii="Times New Roman" w:hAnsi="Times New Roman"/>
          <w:spacing w:val="6"/>
          <w:sz w:val="24"/>
          <w:szCs w:val="24"/>
        </w:rPr>
        <w:t xml:space="preserve">Organization </w:t>
      </w:r>
      <w:r w:rsidRPr="001D3D21">
        <w:rPr>
          <w:rFonts w:ascii="Times New Roman" w:hAnsi="Times New Roman"/>
          <w:spacing w:val="6"/>
          <w:sz w:val="24"/>
          <w:szCs w:val="24"/>
        </w:rPr>
        <w:t xml:space="preserve"> and regulation of </w:t>
      </w:r>
      <w:r w:rsidRPr="001D3D21">
        <w:rPr>
          <w:rFonts w:ascii="Times New Roman" w:hAnsi="Times New Roman"/>
          <w:i/>
          <w:spacing w:val="6"/>
          <w:sz w:val="24"/>
          <w:szCs w:val="24"/>
        </w:rPr>
        <w:t>nif</w:t>
      </w:r>
      <w:r w:rsidRPr="001D3D21">
        <w:rPr>
          <w:rFonts w:ascii="Times New Roman" w:hAnsi="Times New Roman"/>
          <w:spacing w:val="6"/>
          <w:sz w:val="24"/>
          <w:szCs w:val="24"/>
        </w:rPr>
        <w:t xml:space="preserve"> genes; Transfer of </w:t>
      </w:r>
      <w:r w:rsidRPr="001D3D21">
        <w:rPr>
          <w:rFonts w:ascii="Times New Roman" w:hAnsi="Times New Roman"/>
          <w:i/>
          <w:spacing w:val="6"/>
          <w:sz w:val="24"/>
          <w:szCs w:val="24"/>
        </w:rPr>
        <w:t>nif</w:t>
      </w:r>
      <w:r w:rsidRPr="001D3D21">
        <w:rPr>
          <w:rFonts w:ascii="Times New Roman" w:hAnsi="Times New Roman"/>
          <w:spacing w:val="6"/>
          <w:sz w:val="24"/>
          <w:szCs w:val="24"/>
        </w:rPr>
        <w:t xml:space="preserve"> genes into higher plants</w:t>
      </w:r>
      <w:r>
        <w:rPr>
          <w:rFonts w:ascii="Times New Roman" w:hAnsi="Times New Roman"/>
          <w:spacing w:val="6"/>
          <w:sz w:val="24"/>
          <w:szCs w:val="24"/>
        </w:rPr>
        <w:t>.</w:t>
      </w:r>
    </w:p>
    <w:p w:rsidR="00D456A4" w:rsidRPr="001D3D21" w:rsidRDefault="00D456A4" w:rsidP="00D456A4">
      <w:pPr>
        <w:pStyle w:val="ListParagraph"/>
        <w:ind w:left="360"/>
        <w:contextualSpacing w:val="0"/>
        <w:rPr>
          <w:rFonts w:ascii="Times New Roman" w:hAnsi="Times New Roman"/>
          <w:spacing w:val="6"/>
          <w:sz w:val="24"/>
          <w:szCs w:val="24"/>
        </w:rPr>
      </w:pPr>
    </w:p>
    <w:p w:rsidR="00D456A4" w:rsidRPr="001D3D21" w:rsidRDefault="00D456A4" w:rsidP="00D456A4">
      <w:pPr>
        <w:spacing w:after="0" w:line="240" w:lineRule="auto"/>
        <w:rPr>
          <w:rFonts w:ascii="Times New Roman" w:hAnsi="Times New Roman"/>
          <w:b/>
          <w:caps/>
          <w:spacing w:val="6"/>
          <w:sz w:val="24"/>
          <w:szCs w:val="24"/>
        </w:rPr>
      </w:pPr>
      <w:r>
        <w:rPr>
          <w:rFonts w:ascii="Times New Roman" w:hAnsi="Times New Roman"/>
          <w:b/>
          <w:spacing w:val="6"/>
          <w:sz w:val="24"/>
          <w:szCs w:val="24"/>
        </w:rPr>
        <w:t>Unit-III:</w:t>
      </w:r>
      <w:r w:rsidRPr="001D3D21">
        <w:rPr>
          <w:rFonts w:ascii="Times New Roman" w:hAnsi="Times New Roman"/>
          <w:b/>
          <w:spacing w:val="6"/>
          <w:sz w:val="24"/>
          <w:szCs w:val="24"/>
        </w:rPr>
        <w:t xml:space="preserve"> </w:t>
      </w:r>
      <w:r w:rsidRPr="001D3D21">
        <w:rPr>
          <w:rFonts w:ascii="Times New Roman" w:hAnsi="Times New Roman"/>
          <w:b/>
          <w:caps/>
          <w:spacing w:val="6"/>
          <w:sz w:val="24"/>
          <w:szCs w:val="24"/>
        </w:rPr>
        <w:t xml:space="preserve">Plant growth regulators, physiology and flowering </w:t>
      </w:r>
    </w:p>
    <w:p w:rsidR="00D456A4" w:rsidRPr="001D3D21" w:rsidRDefault="00D456A4" w:rsidP="00D456A4">
      <w:pPr>
        <w:spacing w:after="0" w:line="240" w:lineRule="auto"/>
        <w:rPr>
          <w:rFonts w:ascii="Times New Roman" w:hAnsi="Times New Roman"/>
          <w:b/>
          <w:spacing w:val="6"/>
          <w:sz w:val="24"/>
          <w:szCs w:val="24"/>
        </w:rPr>
      </w:pPr>
      <w:r w:rsidRPr="001D3D21">
        <w:rPr>
          <w:rFonts w:ascii="Times New Roman" w:hAnsi="Times New Roman"/>
          <w:b/>
          <w:caps/>
          <w:spacing w:val="6"/>
          <w:sz w:val="24"/>
          <w:szCs w:val="24"/>
        </w:rPr>
        <w:t xml:space="preserve">            and stress physiology</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 xml:space="preserve">Plant Growth Regulators: Physiological effects and Mechanism of action of Auxins, Gibberellins, Cytokinins, Ethylene, </w:t>
      </w:r>
      <w:r>
        <w:rPr>
          <w:rFonts w:ascii="Times New Roman" w:hAnsi="Times New Roman"/>
          <w:spacing w:val="6"/>
          <w:sz w:val="24"/>
          <w:szCs w:val="24"/>
        </w:rPr>
        <w:t>Abscisc</w:t>
      </w:r>
      <w:r w:rsidRPr="001D3D21">
        <w:rPr>
          <w:rFonts w:ascii="Times New Roman" w:hAnsi="Times New Roman"/>
          <w:spacing w:val="6"/>
          <w:sz w:val="24"/>
          <w:szCs w:val="24"/>
        </w:rPr>
        <w:t xml:space="preserve"> acid, </w:t>
      </w:r>
      <w:r>
        <w:rPr>
          <w:rFonts w:ascii="Times New Roman" w:hAnsi="Times New Roman"/>
          <w:spacing w:val="6"/>
          <w:sz w:val="24"/>
          <w:szCs w:val="24"/>
        </w:rPr>
        <w:t>Brassinosteroids, Polyamines, Ja</w:t>
      </w:r>
      <w:r w:rsidRPr="001D3D21">
        <w:rPr>
          <w:rFonts w:ascii="Times New Roman" w:hAnsi="Times New Roman"/>
          <w:spacing w:val="6"/>
          <w:sz w:val="24"/>
          <w:szCs w:val="24"/>
        </w:rPr>
        <w:t>smonic acid and Salicylic acid; Physiological roles in Agri-horticulture; Hormone receptors.</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The Flowering process: Photoperiodism and its Significance, Endogenous Clock and its Regulation</w:t>
      </w:r>
      <w:r>
        <w:rPr>
          <w:rFonts w:ascii="Times New Roman" w:hAnsi="Times New Roman"/>
          <w:spacing w:val="6"/>
          <w:sz w:val="24"/>
          <w:szCs w:val="24"/>
        </w:rPr>
        <w:t>.</w:t>
      </w:r>
      <w:r w:rsidRPr="001D3D21">
        <w:rPr>
          <w:rFonts w:ascii="Times New Roman" w:hAnsi="Times New Roman"/>
          <w:spacing w:val="6"/>
          <w:sz w:val="24"/>
          <w:szCs w:val="24"/>
        </w:rPr>
        <w:t xml:space="preserve"> </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Floral Induction and Development</w:t>
      </w:r>
      <w:r>
        <w:rPr>
          <w:rFonts w:ascii="Times New Roman" w:hAnsi="Times New Roman"/>
          <w:spacing w:val="6"/>
          <w:sz w:val="24"/>
          <w:szCs w:val="24"/>
        </w:rPr>
        <w:t>:</w:t>
      </w:r>
      <w:r w:rsidRPr="001D3D21">
        <w:rPr>
          <w:rFonts w:ascii="Times New Roman" w:hAnsi="Times New Roman"/>
          <w:spacing w:val="6"/>
          <w:sz w:val="24"/>
          <w:szCs w:val="24"/>
        </w:rPr>
        <w:t xml:space="preserve"> Genetic and Molecular analysis, Role of Vernalization</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 xml:space="preserve">Photomorphogenesis: Phytochrome, distribution, chemical </w:t>
      </w:r>
      <w:r>
        <w:rPr>
          <w:rFonts w:ascii="Times New Roman" w:hAnsi="Times New Roman"/>
          <w:spacing w:val="6"/>
          <w:sz w:val="24"/>
          <w:szCs w:val="24"/>
        </w:rPr>
        <w:t>nature and Physiological roles</w:t>
      </w:r>
    </w:p>
    <w:p w:rsidR="00D456A4" w:rsidRPr="001D3D21" w:rsidRDefault="00D456A4" w:rsidP="00D456A4">
      <w:pPr>
        <w:pStyle w:val="ListParagraph"/>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Physiology of Seeds: Seed germination, dormancy, Morphological, biochemical and metabolic events during seed germination.</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Stress Physiology: Plant response to Biotic and Abiotic stress; Mechanism of Biotic and Abiotic Stress tolerance</w:t>
      </w:r>
      <w:r>
        <w:rPr>
          <w:rFonts w:ascii="Times New Roman" w:hAnsi="Times New Roman"/>
          <w:spacing w:val="6"/>
          <w:sz w:val="24"/>
          <w:szCs w:val="24"/>
        </w:rPr>
        <w:t>.</w:t>
      </w:r>
    </w:p>
    <w:p w:rsidR="00D456A4" w:rsidRPr="001D3D21" w:rsidRDefault="00D456A4" w:rsidP="00D456A4">
      <w:pPr>
        <w:spacing w:after="0" w:line="240" w:lineRule="auto"/>
        <w:rPr>
          <w:rFonts w:ascii="Times New Roman" w:hAnsi="Times New Roman"/>
          <w:spacing w:val="6"/>
          <w:sz w:val="24"/>
          <w:szCs w:val="24"/>
        </w:rPr>
      </w:pPr>
    </w:p>
    <w:p w:rsidR="00D456A4" w:rsidRPr="001D3D21" w:rsidRDefault="00D456A4" w:rsidP="00D456A4">
      <w:pPr>
        <w:spacing w:after="0" w:line="240" w:lineRule="auto"/>
        <w:rPr>
          <w:rFonts w:ascii="Times New Roman" w:hAnsi="Times New Roman"/>
          <w:b/>
          <w:spacing w:val="6"/>
          <w:sz w:val="24"/>
          <w:szCs w:val="24"/>
        </w:rPr>
      </w:pPr>
      <w:r w:rsidRPr="001D3D21">
        <w:rPr>
          <w:rFonts w:ascii="Times New Roman" w:hAnsi="Times New Roman"/>
          <w:b/>
          <w:spacing w:val="6"/>
          <w:sz w:val="24"/>
          <w:szCs w:val="24"/>
        </w:rPr>
        <w:t>Unit-IV</w:t>
      </w:r>
      <w:r>
        <w:rPr>
          <w:rFonts w:ascii="Times New Roman" w:hAnsi="Times New Roman"/>
          <w:b/>
          <w:spacing w:val="6"/>
          <w:sz w:val="24"/>
          <w:szCs w:val="24"/>
        </w:rPr>
        <w:t xml:space="preserve">: </w:t>
      </w:r>
      <w:r w:rsidRPr="001D3D21">
        <w:rPr>
          <w:rFonts w:ascii="Times New Roman" w:hAnsi="Times New Roman"/>
          <w:b/>
          <w:caps/>
          <w:spacing w:val="6"/>
          <w:sz w:val="24"/>
          <w:szCs w:val="24"/>
        </w:rPr>
        <w:t>plant Biochemistry</w:t>
      </w:r>
      <w:r w:rsidRPr="001D3D21">
        <w:rPr>
          <w:rFonts w:ascii="Times New Roman" w:hAnsi="Times New Roman"/>
          <w:b/>
          <w:spacing w:val="6"/>
          <w:sz w:val="24"/>
          <w:szCs w:val="24"/>
        </w:rPr>
        <w:t xml:space="preserve"> </w:t>
      </w:r>
    </w:p>
    <w:p w:rsidR="00D456A4" w:rsidRPr="001D3D21" w:rsidRDefault="00D456A4" w:rsidP="00106E11">
      <w:pPr>
        <w:pStyle w:val="ListParagraph"/>
        <w:numPr>
          <w:ilvl w:val="0"/>
          <w:numId w:val="65"/>
        </w:numPr>
        <w:contextualSpacing w:val="0"/>
        <w:jc w:val="both"/>
        <w:rPr>
          <w:rFonts w:ascii="Times New Roman" w:hAnsi="Times New Roman"/>
          <w:spacing w:val="6"/>
          <w:sz w:val="24"/>
          <w:szCs w:val="24"/>
        </w:rPr>
      </w:pPr>
      <w:r w:rsidRPr="001D3D21">
        <w:rPr>
          <w:rFonts w:ascii="Times New Roman" w:hAnsi="Times New Roman"/>
          <w:spacing w:val="6"/>
          <w:sz w:val="24"/>
          <w:szCs w:val="24"/>
        </w:rPr>
        <w:t>Classification and Properties of Carbohydrates</w:t>
      </w:r>
      <w:r>
        <w:rPr>
          <w:rFonts w:ascii="Times New Roman" w:hAnsi="Times New Roman"/>
          <w:spacing w:val="6"/>
          <w:sz w:val="24"/>
          <w:szCs w:val="24"/>
        </w:rPr>
        <w:t>.</w:t>
      </w:r>
    </w:p>
    <w:p w:rsidR="00D456A4" w:rsidRPr="001D3D21" w:rsidRDefault="00D456A4" w:rsidP="00106E11">
      <w:pPr>
        <w:pStyle w:val="ListParagraph"/>
        <w:numPr>
          <w:ilvl w:val="0"/>
          <w:numId w:val="65"/>
        </w:numPr>
        <w:contextualSpacing w:val="0"/>
        <w:jc w:val="both"/>
        <w:rPr>
          <w:rFonts w:ascii="Times New Roman" w:hAnsi="Times New Roman"/>
          <w:spacing w:val="6"/>
          <w:sz w:val="24"/>
          <w:szCs w:val="24"/>
        </w:rPr>
      </w:pPr>
      <w:r w:rsidRPr="001D3D21">
        <w:rPr>
          <w:rFonts w:ascii="Times New Roman" w:hAnsi="Times New Roman"/>
          <w:spacing w:val="6"/>
          <w:sz w:val="24"/>
          <w:szCs w:val="24"/>
        </w:rPr>
        <w:t>Lipid metabolism: Structure and Function of Lipids, Fatty acid biosyntheses, Synthesis of Membrane Lipids, Structure and Storage of Lipids and their Catabolism</w:t>
      </w:r>
      <w:r>
        <w:rPr>
          <w:rFonts w:ascii="Times New Roman" w:hAnsi="Times New Roman"/>
          <w:spacing w:val="6"/>
          <w:sz w:val="24"/>
          <w:szCs w:val="24"/>
        </w:rPr>
        <w:t>.</w:t>
      </w:r>
    </w:p>
    <w:p w:rsidR="00D456A4" w:rsidRPr="001D3D21" w:rsidRDefault="00D456A4" w:rsidP="00106E11">
      <w:pPr>
        <w:pStyle w:val="ListParagraph"/>
        <w:numPr>
          <w:ilvl w:val="0"/>
          <w:numId w:val="65"/>
        </w:numPr>
        <w:contextualSpacing w:val="0"/>
        <w:jc w:val="both"/>
        <w:rPr>
          <w:rFonts w:ascii="Times New Roman" w:hAnsi="Times New Roman"/>
          <w:spacing w:val="6"/>
          <w:sz w:val="24"/>
          <w:szCs w:val="24"/>
        </w:rPr>
      </w:pPr>
      <w:r w:rsidRPr="001D3D21">
        <w:rPr>
          <w:rFonts w:ascii="Times New Roman" w:hAnsi="Times New Roman"/>
          <w:spacing w:val="6"/>
          <w:sz w:val="24"/>
          <w:szCs w:val="24"/>
        </w:rPr>
        <w:t>Fundamentals of Enzymology: General aspects, Allosteric mechanism, Regulation and active sites, Isozymes</w:t>
      </w:r>
      <w:r>
        <w:rPr>
          <w:rFonts w:ascii="Times New Roman" w:hAnsi="Times New Roman"/>
          <w:spacing w:val="6"/>
          <w:sz w:val="24"/>
          <w:szCs w:val="24"/>
        </w:rPr>
        <w:t>.</w:t>
      </w:r>
    </w:p>
    <w:p w:rsidR="00D456A4" w:rsidRPr="001D3D21" w:rsidRDefault="00D456A4" w:rsidP="00106E11">
      <w:pPr>
        <w:pStyle w:val="ListParagraph"/>
        <w:numPr>
          <w:ilvl w:val="0"/>
          <w:numId w:val="65"/>
        </w:numPr>
        <w:contextualSpacing w:val="0"/>
        <w:jc w:val="both"/>
        <w:rPr>
          <w:rFonts w:ascii="Times New Roman" w:hAnsi="Times New Roman"/>
          <w:spacing w:val="6"/>
          <w:sz w:val="24"/>
          <w:szCs w:val="24"/>
        </w:rPr>
      </w:pPr>
      <w:r w:rsidRPr="001D3D21">
        <w:rPr>
          <w:rFonts w:ascii="Times New Roman" w:hAnsi="Times New Roman"/>
          <w:spacing w:val="6"/>
          <w:sz w:val="24"/>
          <w:szCs w:val="24"/>
        </w:rPr>
        <w:t>Kinetics of Enz</w:t>
      </w:r>
      <w:r>
        <w:rPr>
          <w:rFonts w:ascii="Times New Roman" w:hAnsi="Times New Roman"/>
          <w:spacing w:val="6"/>
          <w:sz w:val="24"/>
          <w:szCs w:val="24"/>
        </w:rPr>
        <w:t>ymatic Catalysis: Michaelis-Mente</w:t>
      </w:r>
      <w:r w:rsidRPr="001D3D21">
        <w:rPr>
          <w:rFonts w:ascii="Times New Roman" w:hAnsi="Times New Roman"/>
          <w:spacing w:val="6"/>
          <w:sz w:val="24"/>
          <w:szCs w:val="24"/>
        </w:rPr>
        <w:t>n Equation and its Significance</w:t>
      </w:r>
      <w:r>
        <w:rPr>
          <w:rFonts w:ascii="Times New Roman" w:hAnsi="Times New Roman"/>
          <w:spacing w:val="6"/>
          <w:sz w:val="24"/>
          <w:szCs w:val="24"/>
        </w:rPr>
        <w:t>.</w:t>
      </w:r>
    </w:p>
    <w:p w:rsidR="003155AD" w:rsidRDefault="003155AD">
      <w:pPr>
        <w:rPr>
          <w:rFonts w:ascii="Times New Roman" w:hAnsi="Times New Roman"/>
          <w:b/>
          <w:spacing w:val="6"/>
          <w:sz w:val="24"/>
          <w:szCs w:val="24"/>
          <w:u w:val="single"/>
        </w:rPr>
      </w:pPr>
      <w:r>
        <w:rPr>
          <w:rFonts w:ascii="Times New Roman" w:hAnsi="Times New Roman"/>
          <w:b/>
          <w:spacing w:val="6"/>
          <w:sz w:val="24"/>
          <w:szCs w:val="24"/>
          <w:u w:val="single"/>
        </w:rPr>
        <w:br w:type="page"/>
      </w:r>
    </w:p>
    <w:p w:rsidR="00D456A4" w:rsidRDefault="00D456A4" w:rsidP="00D456A4">
      <w:pPr>
        <w:spacing w:after="0" w:line="240" w:lineRule="auto"/>
        <w:rPr>
          <w:rFonts w:ascii="Times New Roman" w:hAnsi="Times New Roman"/>
          <w:b/>
          <w:spacing w:val="6"/>
          <w:sz w:val="24"/>
          <w:szCs w:val="24"/>
          <w:u w:val="single"/>
        </w:rPr>
      </w:pPr>
      <w:r w:rsidRPr="00ED2D06">
        <w:rPr>
          <w:rFonts w:ascii="Times New Roman" w:hAnsi="Times New Roman"/>
          <w:b/>
          <w:spacing w:val="6"/>
          <w:sz w:val="24"/>
          <w:szCs w:val="24"/>
          <w:u w:val="single"/>
        </w:rPr>
        <w:lastRenderedPageBreak/>
        <w:t>Suggested Readings:</w:t>
      </w:r>
    </w:p>
    <w:p w:rsidR="00D456A4" w:rsidRPr="00ED2D06" w:rsidRDefault="00D456A4" w:rsidP="00D456A4">
      <w:pPr>
        <w:spacing w:after="0" w:line="240" w:lineRule="auto"/>
        <w:rPr>
          <w:rFonts w:ascii="Times New Roman" w:hAnsi="Times New Roman"/>
          <w:b/>
          <w:spacing w:val="6"/>
          <w:sz w:val="24"/>
          <w:szCs w:val="24"/>
          <w:u w:val="single"/>
        </w:rPr>
      </w:pP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Delvin. R.M. 1969. Plant Physiology. A</w:t>
      </w:r>
      <w:r>
        <w:rPr>
          <w:rFonts w:ascii="Times New Roman" w:hAnsi="Times New Roman"/>
          <w:spacing w:val="6"/>
        </w:rPr>
        <w:t>ffiliated East West, New York.</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Dennis. D.T., Layzell. D.B., Lefebvre. D.D. &amp; Turpin. D. 1997. Plant Metabolism. 2</w:t>
      </w:r>
      <w:r w:rsidRPr="009E7421">
        <w:rPr>
          <w:rFonts w:ascii="Times New Roman" w:hAnsi="Times New Roman"/>
          <w:spacing w:val="6"/>
          <w:vertAlign w:val="superscript"/>
        </w:rPr>
        <w:t>nd</w:t>
      </w:r>
      <w:r w:rsidRPr="009E7421">
        <w:rPr>
          <w:rFonts w:ascii="Times New Roman" w:hAnsi="Times New Roman"/>
          <w:spacing w:val="6"/>
        </w:rPr>
        <w:t xml:space="preserve"> Ed. Addison-Wesley Pub. Co., New York.</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Hopkins. W. 1998. Introduction to Plant Physiology. ELBS &amp; Longman, Essex., England.</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Salisbury. F.B. &amp; Ross. C.W. 1992. Plant Physiology. 4</w:t>
      </w:r>
      <w:r w:rsidRPr="009E7421">
        <w:rPr>
          <w:rFonts w:ascii="Times New Roman" w:hAnsi="Times New Roman"/>
          <w:spacing w:val="6"/>
          <w:vertAlign w:val="superscript"/>
        </w:rPr>
        <w:t>th</w:t>
      </w:r>
      <w:r w:rsidRPr="009E7421">
        <w:rPr>
          <w:rFonts w:ascii="Times New Roman" w:hAnsi="Times New Roman"/>
          <w:spacing w:val="6"/>
        </w:rPr>
        <w:t xml:space="preserve"> Ed. Wadsworth Publishing Co., Belmont, California.</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Taiz &amp; Zeiger. E. 1998. Plant Physiology. 2</w:t>
      </w:r>
      <w:r w:rsidRPr="009E7421">
        <w:rPr>
          <w:rFonts w:ascii="Times New Roman" w:hAnsi="Times New Roman"/>
          <w:spacing w:val="6"/>
          <w:vertAlign w:val="superscript"/>
        </w:rPr>
        <w:t>nd</w:t>
      </w:r>
      <w:r w:rsidRPr="009E7421">
        <w:rPr>
          <w:rFonts w:ascii="Times New Roman" w:hAnsi="Times New Roman"/>
          <w:spacing w:val="6"/>
        </w:rPr>
        <w:t xml:space="preserve"> Ed. Sinauer Associates Inc. Publishers, Massachusetts, USA.</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Thomas. C. Moore. 1992. Biochemistry and Physiology of Hormones. Narosa.</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Purohit. Plant Physiology – Fundamentals and Approach.</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Dey &amp; Harborne. 1998. Plant Biochemistry. Academic Press.</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Heldt. H.W. 1997. Plant Biochemistry and Molecular Biology. OUP.</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Lehninger. A.L. 2001. Biochemistry. Kalyani Publishers, Ludhiana.</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Matthews. C.K., Van Holde. K.E. &amp; Ahem. K.G. 2000. Biochemistry. 3</w:t>
      </w:r>
      <w:r w:rsidRPr="009E7421">
        <w:rPr>
          <w:rFonts w:ascii="Times New Roman" w:hAnsi="Times New Roman"/>
          <w:spacing w:val="6"/>
          <w:vertAlign w:val="superscript"/>
        </w:rPr>
        <w:t>rd</w:t>
      </w:r>
      <w:r w:rsidRPr="009E7421">
        <w:rPr>
          <w:rFonts w:ascii="Times New Roman" w:hAnsi="Times New Roman"/>
          <w:spacing w:val="6"/>
        </w:rPr>
        <w:t xml:space="preserve"> Ed. Benjamin Cummings, Sanfrancisco.</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Wilkins. M.B. (Ed.). 1987. Advanced Plant Physiology. ELBS &amp; Longman, Essex., England.</w:t>
      </w:r>
    </w:p>
    <w:p w:rsidR="00D456A4" w:rsidRPr="009E7421" w:rsidRDefault="00D456A4" w:rsidP="00D456A4">
      <w:pPr>
        <w:pStyle w:val="NoSpacing"/>
        <w:ind w:left="450" w:hanging="450"/>
        <w:jc w:val="both"/>
        <w:rPr>
          <w:rFonts w:ascii="Times New Roman" w:hAnsi="Times New Roman"/>
          <w:spacing w:val="6"/>
        </w:rPr>
      </w:pPr>
    </w:p>
    <w:p w:rsidR="00D456A4" w:rsidRPr="009E7421" w:rsidRDefault="00D456A4" w:rsidP="00D456A4">
      <w:pPr>
        <w:spacing w:after="0" w:line="240" w:lineRule="auto"/>
        <w:jc w:val="center"/>
        <w:rPr>
          <w:rFonts w:ascii="Times New Roman" w:hAnsi="Times New Roman"/>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mallCaps/>
          <w:spacing w:val="6"/>
          <w:sz w:val="28"/>
          <w:szCs w:val="28"/>
          <w:u w:val="single"/>
        </w:rPr>
      </w:pPr>
    </w:p>
    <w:p w:rsidR="00D456A4" w:rsidRDefault="00D456A4" w:rsidP="00D456A4">
      <w:pPr>
        <w:spacing w:after="0" w:line="240" w:lineRule="auto"/>
        <w:jc w:val="center"/>
        <w:rPr>
          <w:rFonts w:ascii="Times New Roman" w:hAnsi="Times New Roman"/>
          <w:b/>
          <w:smallCaps/>
          <w:spacing w:val="6"/>
          <w:sz w:val="28"/>
          <w:szCs w:val="28"/>
          <w:u w:val="single"/>
        </w:rPr>
      </w:pPr>
    </w:p>
    <w:p w:rsidR="00D456A4" w:rsidRDefault="00D456A4" w:rsidP="00D456A4">
      <w:pPr>
        <w:spacing w:after="0" w:line="240" w:lineRule="auto"/>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lastRenderedPageBreak/>
        <w:t>SEMESTER-III</w:t>
      </w:r>
    </w:p>
    <w:p w:rsidR="00D456A4" w:rsidRPr="003E0E0F" w:rsidRDefault="00D456A4" w:rsidP="00D456A4">
      <w:pPr>
        <w:spacing w:after="0" w:line="240" w:lineRule="auto"/>
        <w:jc w:val="center"/>
        <w:rPr>
          <w:rFonts w:ascii="Times New Roman" w:hAnsi="Times New Roman" w:cs="Times New Roman"/>
          <w:b/>
          <w:sz w:val="24"/>
          <w:szCs w:val="24"/>
        </w:rPr>
      </w:pP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t>THEORY SYLLABUS</w:t>
      </w:r>
    </w:p>
    <w:p w:rsidR="00D456A4" w:rsidRPr="00216533" w:rsidRDefault="00D456A4" w:rsidP="00D456A4">
      <w:pPr>
        <w:spacing w:after="0" w:line="240" w:lineRule="auto"/>
        <w:rPr>
          <w:rFonts w:ascii="Times New Roman" w:hAnsi="Times New Roman"/>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-II</w:t>
      </w:r>
      <w:r>
        <w:rPr>
          <w:rFonts w:ascii="Times New Roman" w:hAnsi="Times New Roman"/>
          <w:b/>
          <w:sz w:val="24"/>
          <w:szCs w:val="24"/>
        </w:rPr>
        <w:t xml:space="preserve"> </w:t>
      </w:r>
      <w:r w:rsidRPr="003958BC">
        <w:rPr>
          <w:rFonts w:ascii="Times New Roman" w:hAnsi="Times New Roman"/>
          <w:b/>
          <w:sz w:val="24"/>
          <w:szCs w:val="24"/>
        </w:rPr>
        <w:t xml:space="preserve"> (BOT-302): </w:t>
      </w:r>
      <w:r>
        <w:rPr>
          <w:rFonts w:ascii="Times New Roman" w:hAnsi="Times New Roman"/>
          <w:b/>
          <w:sz w:val="24"/>
          <w:szCs w:val="24"/>
        </w:rPr>
        <w:t xml:space="preserve"> </w:t>
      </w:r>
      <w:r w:rsidRPr="003958BC">
        <w:rPr>
          <w:rFonts w:ascii="Times New Roman" w:hAnsi="Times New Roman"/>
          <w:b/>
          <w:sz w:val="24"/>
          <w:szCs w:val="24"/>
        </w:rPr>
        <w:t xml:space="preserve">MOLECULAR BIOLOGY AND BIOENGINEERING </w:t>
      </w:r>
    </w:p>
    <w:p w:rsidR="00D456A4" w:rsidRPr="00AA01AF" w:rsidRDefault="00D456A4" w:rsidP="00D456A4">
      <w:pPr>
        <w:tabs>
          <w:tab w:val="left" w:pos="2340"/>
        </w:tabs>
        <w:spacing w:after="0" w:line="240" w:lineRule="auto"/>
        <w:ind w:left="2347" w:hanging="2347"/>
        <w:rPr>
          <w:rFonts w:ascii="Times New Roman" w:hAnsi="Times New Roman"/>
          <w:b/>
          <w:spacing w:val="6"/>
          <w:sz w:val="24"/>
          <w:szCs w:val="24"/>
        </w:rPr>
      </w:pPr>
    </w:p>
    <w:p w:rsidR="00D456A4" w:rsidRPr="00AA01AF" w:rsidRDefault="00D456A4" w:rsidP="00D456A4">
      <w:pPr>
        <w:pStyle w:val="NoSpacing"/>
        <w:jc w:val="both"/>
        <w:rPr>
          <w:rFonts w:ascii="Times New Roman" w:hAnsi="Times New Roman"/>
          <w:b/>
          <w:spacing w:val="6"/>
          <w:sz w:val="24"/>
          <w:szCs w:val="24"/>
        </w:rPr>
      </w:pPr>
      <w:r w:rsidRPr="00AA01AF">
        <w:rPr>
          <w:rFonts w:ascii="Times New Roman" w:hAnsi="Times New Roman"/>
          <w:b/>
          <w:spacing w:val="6"/>
          <w:sz w:val="24"/>
          <w:szCs w:val="24"/>
        </w:rPr>
        <w:t>Unit</w:t>
      </w:r>
      <w:r>
        <w:rPr>
          <w:rFonts w:ascii="Times New Roman" w:hAnsi="Times New Roman"/>
          <w:b/>
          <w:spacing w:val="6"/>
          <w:sz w:val="24"/>
          <w:szCs w:val="24"/>
        </w:rPr>
        <w:t>-</w:t>
      </w:r>
      <w:r w:rsidRPr="00AA01AF">
        <w:rPr>
          <w:rFonts w:ascii="Times New Roman" w:hAnsi="Times New Roman"/>
          <w:b/>
          <w:spacing w:val="6"/>
          <w:sz w:val="24"/>
          <w:szCs w:val="24"/>
        </w:rPr>
        <w:t>I</w:t>
      </w:r>
      <w:r>
        <w:rPr>
          <w:rFonts w:ascii="Times New Roman" w:hAnsi="Times New Roman"/>
          <w:b/>
          <w:spacing w:val="6"/>
          <w:sz w:val="24"/>
          <w:szCs w:val="24"/>
        </w:rPr>
        <w:t xml:space="preserve">: </w:t>
      </w:r>
      <w:r w:rsidRPr="00AA01AF">
        <w:rPr>
          <w:rFonts w:ascii="Times New Roman" w:hAnsi="Times New Roman"/>
          <w:b/>
          <w:spacing w:val="6"/>
          <w:sz w:val="24"/>
          <w:szCs w:val="24"/>
        </w:rPr>
        <w:t>CELL</w:t>
      </w:r>
      <w:r>
        <w:rPr>
          <w:rFonts w:ascii="Times New Roman" w:hAnsi="Times New Roman"/>
          <w:b/>
          <w:spacing w:val="6"/>
          <w:sz w:val="24"/>
          <w:szCs w:val="24"/>
        </w:rPr>
        <w:t xml:space="preserve"> </w:t>
      </w:r>
      <w:r w:rsidRPr="00AA01AF">
        <w:rPr>
          <w:rFonts w:ascii="Times New Roman" w:hAnsi="Times New Roman"/>
          <w:b/>
          <w:spacing w:val="6"/>
          <w:sz w:val="24"/>
          <w:szCs w:val="24"/>
        </w:rPr>
        <w:t>BIOLOGY</w:t>
      </w:r>
    </w:p>
    <w:p w:rsidR="00D456A4" w:rsidRDefault="00D456A4" w:rsidP="00106E11">
      <w:pPr>
        <w:pStyle w:val="NoSpacing"/>
        <w:numPr>
          <w:ilvl w:val="0"/>
          <w:numId w:val="59"/>
        </w:numPr>
        <w:jc w:val="both"/>
        <w:rPr>
          <w:rFonts w:ascii="Times New Roman" w:hAnsi="Times New Roman"/>
          <w:spacing w:val="6"/>
          <w:sz w:val="24"/>
          <w:szCs w:val="24"/>
        </w:rPr>
      </w:pPr>
      <w:r>
        <w:rPr>
          <w:rFonts w:ascii="Times New Roman" w:hAnsi="Times New Roman"/>
          <w:spacing w:val="6"/>
          <w:sz w:val="24"/>
          <w:szCs w:val="24"/>
        </w:rPr>
        <w:t>Ultra-Structure of P</w:t>
      </w:r>
      <w:r w:rsidRPr="00AA01AF">
        <w:rPr>
          <w:rFonts w:ascii="Times New Roman" w:hAnsi="Times New Roman"/>
          <w:spacing w:val="6"/>
          <w:sz w:val="24"/>
          <w:szCs w:val="24"/>
        </w:rPr>
        <w:t>rokaryotic and</w:t>
      </w:r>
      <w:r>
        <w:rPr>
          <w:rFonts w:ascii="Times New Roman" w:hAnsi="Times New Roman"/>
          <w:spacing w:val="6"/>
          <w:sz w:val="24"/>
          <w:szCs w:val="24"/>
        </w:rPr>
        <w:t xml:space="preserve"> Eukaryotic cells: Cytoskeleton.</w:t>
      </w:r>
    </w:p>
    <w:p w:rsidR="00D456A4" w:rsidRPr="00AA01AF" w:rsidRDefault="00D456A4" w:rsidP="00106E11">
      <w:pPr>
        <w:pStyle w:val="NoSpacing"/>
        <w:numPr>
          <w:ilvl w:val="0"/>
          <w:numId w:val="59"/>
        </w:numPr>
        <w:jc w:val="both"/>
        <w:rPr>
          <w:rFonts w:ascii="Times New Roman" w:hAnsi="Times New Roman"/>
          <w:spacing w:val="6"/>
          <w:sz w:val="24"/>
          <w:szCs w:val="24"/>
        </w:rPr>
      </w:pPr>
      <w:r>
        <w:rPr>
          <w:rFonts w:ascii="Times New Roman" w:hAnsi="Times New Roman"/>
          <w:spacing w:val="6"/>
          <w:sz w:val="24"/>
          <w:szCs w:val="24"/>
        </w:rPr>
        <w:t xml:space="preserve">Chromatin; Euchromatin, Heterochromatin, DNA condensation and Nucleosome </w:t>
      </w:r>
    </w:p>
    <w:p w:rsidR="00D456A4" w:rsidRPr="00AA01AF" w:rsidRDefault="00D456A4" w:rsidP="00106E11">
      <w:pPr>
        <w:pStyle w:val="NoSpacing"/>
        <w:numPr>
          <w:ilvl w:val="0"/>
          <w:numId w:val="59"/>
        </w:numPr>
        <w:jc w:val="both"/>
        <w:rPr>
          <w:rFonts w:ascii="Times New Roman" w:hAnsi="Times New Roman"/>
          <w:spacing w:val="6"/>
          <w:sz w:val="24"/>
          <w:szCs w:val="24"/>
        </w:rPr>
      </w:pPr>
      <w:r>
        <w:rPr>
          <w:rFonts w:ascii="Times New Roman" w:hAnsi="Times New Roman"/>
          <w:spacing w:val="6"/>
          <w:sz w:val="24"/>
          <w:szCs w:val="24"/>
        </w:rPr>
        <w:t>Cell Cycle: Molecular events and M</w:t>
      </w:r>
      <w:r w:rsidRPr="00AA01AF">
        <w:rPr>
          <w:rFonts w:ascii="Times New Roman" w:hAnsi="Times New Roman"/>
          <w:spacing w:val="6"/>
          <w:sz w:val="24"/>
          <w:szCs w:val="24"/>
        </w:rPr>
        <w:t>odel</w:t>
      </w:r>
      <w:r>
        <w:rPr>
          <w:rFonts w:ascii="Times New Roman" w:hAnsi="Times New Roman"/>
          <w:spacing w:val="6"/>
          <w:sz w:val="24"/>
          <w:szCs w:val="24"/>
        </w:rPr>
        <w:t xml:space="preserve"> systems. </w:t>
      </w:r>
    </w:p>
    <w:p w:rsidR="00D456A4" w:rsidRPr="00AA01AF" w:rsidRDefault="00D456A4" w:rsidP="00106E11">
      <w:pPr>
        <w:pStyle w:val="NoSpacing"/>
        <w:numPr>
          <w:ilvl w:val="0"/>
          <w:numId w:val="59"/>
        </w:numPr>
        <w:jc w:val="both"/>
        <w:rPr>
          <w:rFonts w:ascii="Times New Roman" w:hAnsi="Times New Roman"/>
          <w:spacing w:val="6"/>
          <w:sz w:val="24"/>
          <w:szCs w:val="24"/>
        </w:rPr>
      </w:pPr>
      <w:r>
        <w:rPr>
          <w:rFonts w:ascii="Times New Roman" w:hAnsi="Times New Roman"/>
          <w:spacing w:val="6"/>
          <w:sz w:val="24"/>
          <w:szCs w:val="24"/>
        </w:rPr>
        <w:t>Biology of C</w:t>
      </w:r>
      <w:r w:rsidRPr="00AA01AF">
        <w:rPr>
          <w:rFonts w:ascii="Times New Roman" w:hAnsi="Times New Roman"/>
          <w:spacing w:val="6"/>
          <w:sz w:val="24"/>
          <w:szCs w:val="24"/>
        </w:rPr>
        <w:t>ancer,</w:t>
      </w:r>
      <w:r>
        <w:rPr>
          <w:rFonts w:ascii="Times New Roman" w:hAnsi="Times New Roman"/>
          <w:spacing w:val="6"/>
          <w:sz w:val="24"/>
          <w:szCs w:val="24"/>
        </w:rPr>
        <w:t xml:space="preserve"> Carcinogenesis , tumorigenesis,  Oncogenes and their expression: Apoptosis.</w:t>
      </w:r>
    </w:p>
    <w:p w:rsidR="00D456A4" w:rsidRPr="00AA01AF" w:rsidRDefault="00D456A4" w:rsidP="00D456A4">
      <w:pPr>
        <w:pStyle w:val="NoSpacing"/>
        <w:jc w:val="both"/>
        <w:rPr>
          <w:rFonts w:ascii="Times New Roman" w:hAnsi="Times New Roman"/>
          <w:spacing w:val="6"/>
          <w:sz w:val="24"/>
          <w:szCs w:val="24"/>
        </w:rPr>
      </w:pPr>
    </w:p>
    <w:p w:rsidR="00D456A4" w:rsidRPr="00AA01AF" w:rsidRDefault="00D456A4" w:rsidP="00D456A4">
      <w:pPr>
        <w:pStyle w:val="NoSpacing"/>
        <w:jc w:val="both"/>
        <w:rPr>
          <w:rFonts w:ascii="Times New Roman" w:hAnsi="Times New Roman"/>
          <w:b/>
          <w:spacing w:val="6"/>
          <w:sz w:val="24"/>
          <w:szCs w:val="24"/>
        </w:rPr>
      </w:pPr>
      <w:r w:rsidRPr="00AA01AF">
        <w:rPr>
          <w:rFonts w:ascii="Times New Roman" w:hAnsi="Times New Roman"/>
          <w:b/>
          <w:spacing w:val="6"/>
          <w:sz w:val="24"/>
          <w:szCs w:val="24"/>
        </w:rPr>
        <w:t>Unit</w:t>
      </w:r>
      <w:r>
        <w:rPr>
          <w:rFonts w:ascii="Times New Roman" w:hAnsi="Times New Roman"/>
          <w:b/>
          <w:spacing w:val="6"/>
          <w:sz w:val="24"/>
          <w:szCs w:val="24"/>
        </w:rPr>
        <w:t>-</w:t>
      </w:r>
      <w:r w:rsidRPr="00AA01AF">
        <w:rPr>
          <w:rFonts w:ascii="Times New Roman" w:hAnsi="Times New Roman"/>
          <w:b/>
          <w:spacing w:val="6"/>
          <w:sz w:val="24"/>
          <w:szCs w:val="24"/>
        </w:rPr>
        <w:t>II</w:t>
      </w:r>
      <w:r>
        <w:rPr>
          <w:rFonts w:ascii="Times New Roman" w:hAnsi="Times New Roman"/>
          <w:b/>
          <w:spacing w:val="6"/>
          <w:sz w:val="24"/>
          <w:szCs w:val="24"/>
        </w:rPr>
        <w:t xml:space="preserve">: </w:t>
      </w:r>
      <w:r w:rsidRPr="00AA01AF">
        <w:rPr>
          <w:rFonts w:ascii="Times New Roman" w:hAnsi="Times New Roman"/>
          <w:b/>
          <w:spacing w:val="6"/>
          <w:sz w:val="24"/>
          <w:szCs w:val="24"/>
        </w:rPr>
        <w:t>MOLECULAR</w:t>
      </w:r>
      <w:r>
        <w:rPr>
          <w:rFonts w:ascii="Times New Roman" w:hAnsi="Times New Roman"/>
          <w:b/>
          <w:spacing w:val="6"/>
          <w:sz w:val="24"/>
          <w:szCs w:val="24"/>
        </w:rPr>
        <w:t xml:space="preserve"> </w:t>
      </w:r>
      <w:r w:rsidRPr="00AA01AF">
        <w:rPr>
          <w:rFonts w:ascii="Times New Roman" w:hAnsi="Times New Roman"/>
          <w:b/>
          <w:spacing w:val="6"/>
          <w:sz w:val="24"/>
          <w:szCs w:val="24"/>
        </w:rPr>
        <w:t>BIOLOGY</w:t>
      </w:r>
    </w:p>
    <w:p w:rsidR="00D456A4" w:rsidRPr="005A01B2" w:rsidRDefault="00D456A4" w:rsidP="00106E11">
      <w:pPr>
        <w:pStyle w:val="NoSpacing"/>
        <w:numPr>
          <w:ilvl w:val="0"/>
          <w:numId w:val="60"/>
        </w:numPr>
        <w:ind w:left="360"/>
        <w:jc w:val="both"/>
        <w:rPr>
          <w:rFonts w:ascii="Times New Roman" w:hAnsi="Times New Roman"/>
          <w:spacing w:val="6"/>
          <w:sz w:val="24"/>
          <w:szCs w:val="24"/>
        </w:rPr>
      </w:pPr>
      <w:r>
        <w:rPr>
          <w:rFonts w:ascii="Times New Roman" w:hAnsi="Times New Roman"/>
          <w:spacing w:val="6"/>
          <w:sz w:val="24"/>
          <w:szCs w:val="24"/>
        </w:rPr>
        <w:t>Molecular Biology/</w:t>
      </w:r>
      <w:r w:rsidRPr="005A01B2">
        <w:rPr>
          <w:rFonts w:ascii="Times New Roman" w:hAnsi="Times New Roman"/>
          <w:spacing w:val="6"/>
          <w:sz w:val="24"/>
          <w:szCs w:val="24"/>
        </w:rPr>
        <w:t>Introduction</w:t>
      </w:r>
      <w:r>
        <w:rPr>
          <w:rFonts w:ascii="Times New Roman" w:hAnsi="Times New Roman"/>
          <w:spacing w:val="6"/>
          <w:sz w:val="24"/>
          <w:szCs w:val="24"/>
        </w:rPr>
        <w:t xml:space="preserve"> and Scope, Basic Organization of N</w:t>
      </w:r>
      <w:r w:rsidRPr="005A01B2">
        <w:rPr>
          <w:rFonts w:ascii="Times New Roman" w:hAnsi="Times New Roman"/>
          <w:spacing w:val="6"/>
          <w:sz w:val="24"/>
          <w:szCs w:val="24"/>
        </w:rPr>
        <w:t xml:space="preserve">uclear </w:t>
      </w:r>
      <w:r>
        <w:rPr>
          <w:rFonts w:ascii="Times New Roman" w:hAnsi="Times New Roman"/>
          <w:spacing w:val="6"/>
          <w:sz w:val="24"/>
          <w:szCs w:val="24"/>
        </w:rPr>
        <w:t>Genes; Promoters and O</w:t>
      </w:r>
      <w:r w:rsidRPr="005A01B2">
        <w:rPr>
          <w:rFonts w:ascii="Times New Roman" w:hAnsi="Times New Roman"/>
          <w:spacing w:val="6"/>
          <w:sz w:val="24"/>
          <w:szCs w:val="24"/>
        </w:rPr>
        <w:t>ther regulatory sequences,</w:t>
      </w:r>
      <w:r>
        <w:rPr>
          <w:rFonts w:ascii="Times New Roman" w:hAnsi="Times New Roman"/>
          <w:spacing w:val="6"/>
          <w:sz w:val="24"/>
          <w:szCs w:val="24"/>
        </w:rPr>
        <w:t xml:space="preserve"> Prokaryotic and Eukaryotic gene expression.</w:t>
      </w:r>
      <w:r w:rsidRPr="005A01B2">
        <w:rPr>
          <w:rFonts w:ascii="Times New Roman" w:hAnsi="Times New Roman"/>
          <w:spacing w:val="6"/>
          <w:sz w:val="24"/>
          <w:szCs w:val="24"/>
        </w:rPr>
        <w:t xml:space="preserve"> </w:t>
      </w:r>
    </w:p>
    <w:p w:rsidR="00D456A4" w:rsidRDefault="00D456A4" w:rsidP="00106E11">
      <w:pPr>
        <w:pStyle w:val="NoSpacing"/>
        <w:numPr>
          <w:ilvl w:val="0"/>
          <w:numId w:val="60"/>
        </w:numPr>
        <w:ind w:left="360"/>
        <w:jc w:val="both"/>
        <w:rPr>
          <w:rFonts w:ascii="Times New Roman" w:hAnsi="Times New Roman"/>
          <w:spacing w:val="6"/>
          <w:sz w:val="24"/>
          <w:szCs w:val="24"/>
        </w:rPr>
      </w:pPr>
      <w:r>
        <w:rPr>
          <w:rFonts w:ascii="Times New Roman" w:hAnsi="Times New Roman"/>
          <w:spacing w:val="6"/>
          <w:sz w:val="24"/>
          <w:szCs w:val="24"/>
        </w:rPr>
        <w:t xml:space="preserve">Transcription: </w:t>
      </w:r>
      <w:r w:rsidRPr="00A125FF">
        <w:rPr>
          <w:rFonts w:ascii="Times New Roman" w:hAnsi="Times New Roman"/>
          <w:spacing w:val="6"/>
          <w:sz w:val="24"/>
          <w:szCs w:val="24"/>
        </w:rPr>
        <w:t>Prokaryotic and Eukaryot</w:t>
      </w:r>
      <w:r>
        <w:rPr>
          <w:rFonts w:ascii="Times New Roman" w:hAnsi="Times New Roman"/>
          <w:spacing w:val="6"/>
          <w:sz w:val="24"/>
          <w:szCs w:val="24"/>
        </w:rPr>
        <w:t>ic Transcription, RNA Polymerase, Transcription factors, Mechanism of T</w:t>
      </w:r>
      <w:r w:rsidRPr="00A125FF">
        <w:rPr>
          <w:rFonts w:ascii="Times New Roman" w:hAnsi="Times New Roman"/>
          <w:spacing w:val="6"/>
          <w:sz w:val="24"/>
          <w:szCs w:val="24"/>
        </w:rPr>
        <w:t>r</w:t>
      </w:r>
      <w:r>
        <w:rPr>
          <w:rFonts w:ascii="Times New Roman" w:hAnsi="Times New Roman"/>
          <w:spacing w:val="6"/>
          <w:sz w:val="24"/>
          <w:szCs w:val="24"/>
        </w:rPr>
        <w:t>anscription.</w:t>
      </w:r>
    </w:p>
    <w:p w:rsidR="00D456A4" w:rsidRDefault="00D456A4" w:rsidP="00106E11">
      <w:pPr>
        <w:pStyle w:val="NoSpacing"/>
        <w:numPr>
          <w:ilvl w:val="0"/>
          <w:numId w:val="60"/>
        </w:numPr>
        <w:ind w:left="360"/>
        <w:jc w:val="both"/>
        <w:rPr>
          <w:rFonts w:ascii="Times New Roman" w:hAnsi="Times New Roman"/>
          <w:spacing w:val="6"/>
          <w:sz w:val="24"/>
          <w:szCs w:val="24"/>
        </w:rPr>
      </w:pPr>
      <w:r>
        <w:rPr>
          <w:rFonts w:ascii="Times New Roman" w:hAnsi="Times New Roman"/>
          <w:spacing w:val="6"/>
          <w:sz w:val="24"/>
          <w:szCs w:val="24"/>
        </w:rPr>
        <w:t>Post-T</w:t>
      </w:r>
      <w:r w:rsidRPr="00A125FF">
        <w:rPr>
          <w:rFonts w:ascii="Times New Roman" w:hAnsi="Times New Roman"/>
          <w:spacing w:val="6"/>
          <w:sz w:val="24"/>
          <w:szCs w:val="24"/>
        </w:rPr>
        <w:t>ranscriptional modific</w:t>
      </w:r>
      <w:r>
        <w:rPr>
          <w:rFonts w:ascii="Times New Roman" w:hAnsi="Times New Roman"/>
          <w:spacing w:val="6"/>
          <w:sz w:val="24"/>
          <w:szCs w:val="24"/>
        </w:rPr>
        <w:t>ation, Modifications in RNA, 5-Cap formation, Transcription, termination, 3’end processing and Polyadenylation, Splicing and editing, N</w:t>
      </w:r>
      <w:r w:rsidRPr="00A125FF">
        <w:rPr>
          <w:rFonts w:ascii="Times New Roman" w:hAnsi="Times New Roman"/>
          <w:spacing w:val="6"/>
          <w:sz w:val="24"/>
          <w:szCs w:val="24"/>
        </w:rPr>
        <w:t>u</w:t>
      </w:r>
      <w:r>
        <w:rPr>
          <w:rFonts w:ascii="Times New Roman" w:hAnsi="Times New Roman"/>
          <w:spacing w:val="6"/>
          <w:sz w:val="24"/>
          <w:szCs w:val="24"/>
        </w:rPr>
        <w:t>clear export of m- RNA Stability.</w:t>
      </w:r>
    </w:p>
    <w:p w:rsidR="00D456A4" w:rsidRDefault="00D456A4" w:rsidP="00106E11">
      <w:pPr>
        <w:pStyle w:val="NoSpacing"/>
        <w:numPr>
          <w:ilvl w:val="0"/>
          <w:numId w:val="60"/>
        </w:numPr>
        <w:ind w:left="360"/>
        <w:jc w:val="both"/>
        <w:rPr>
          <w:rFonts w:ascii="Times New Roman" w:hAnsi="Times New Roman"/>
          <w:spacing w:val="6"/>
          <w:sz w:val="24"/>
          <w:szCs w:val="24"/>
        </w:rPr>
      </w:pPr>
      <w:r>
        <w:rPr>
          <w:rFonts w:ascii="Times New Roman" w:hAnsi="Times New Roman"/>
          <w:spacing w:val="6"/>
          <w:sz w:val="24"/>
          <w:szCs w:val="24"/>
        </w:rPr>
        <w:t>Translation:</w:t>
      </w:r>
      <w:r w:rsidRPr="005A01B2">
        <w:rPr>
          <w:rFonts w:ascii="Times New Roman" w:hAnsi="Times New Roman"/>
          <w:spacing w:val="6"/>
          <w:sz w:val="24"/>
          <w:szCs w:val="24"/>
        </w:rPr>
        <w:t xml:space="preserve"> Prokaryotic a</w:t>
      </w:r>
      <w:r>
        <w:rPr>
          <w:rFonts w:ascii="Times New Roman" w:hAnsi="Times New Roman"/>
          <w:spacing w:val="6"/>
          <w:sz w:val="24"/>
          <w:szCs w:val="24"/>
        </w:rPr>
        <w:t>nd Eukaryotic Translation, the T</w:t>
      </w:r>
      <w:r w:rsidRPr="005A01B2">
        <w:rPr>
          <w:rFonts w:ascii="Times New Roman" w:hAnsi="Times New Roman"/>
          <w:spacing w:val="6"/>
          <w:sz w:val="24"/>
          <w:szCs w:val="24"/>
        </w:rPr>
        <w:t>ranslational machinery</w:t>
      </w:r>
      <w:r>
        <w:rPr>
          <w:rFonts w:ascii="Times New Roman" w:hAnsi="Times New Roman"/>
          <w:spacing w:val="6"/>
          <w:sz w:val="24"/>
          <w:szCs w:val="24"/>
        </w:rPr>
        <w:t>,</w:t>
      </w:r>
      <w:r w:rsidRPr="005A01B2">
        <w:rPr>
          <w:rFonts w:ascii="Times New Roman" w:hAnsi="Times New Roman"/>
          <w:spacing w:val="6"/>
          <w:sz w:val="24"/>
          <w:szCs w:val="24"/>
        </w:rPr>
        <w:t xml:space="preserve"> Initiatio</w:t>
      </w:r>
      <w:r>
        <w:rPr>
          <w:rFonts w:ascii="Times New Roman" w:hAnsi="Times New Roman"/>
          <w:spacing w:val="6"/>
          <w:sz w:val="24"/>
          <w:szCs w:val="24"/>
        </w:rPr>
        <w:t>n, Elongation and T</w:t>
      </w:r>
      <w:r w:rsidRPr="005A01B2">
        <w:rPr>
          <w:rFonts w:ascii="Times New Roman" w:hAnsi="Times New Roman"/>
          <w:spacing w:val="6"/>
          <w:sz w:val="24"/>
          <w:szCs w:val="24"/>
        </w:rPr>
        <w:t>ermination</w:t>
      </w:r>
      <w:r>
        <w:rPr>
          <w:rFonts w:ascii="Times New Roman" w:hAnsi="Times New Roman"/>
          <w:spacing w:val="6"/>
          <w:sz w:val="24"/>
          <w:szCs w:val="24"/>
        </w:rPr>
        <w:t>,</w:t>
      </w:r>
      <w:r w:rsidRPr="005A01B2">
        <w:rPr>
          <w:rFonts w:ascii="Times New Roman" w:hAnsi="Times New Roman"/>
          <w:spacing w:val="6"/>
          <w:sz w:val="24"/>
          <w:szCs w:val="24"/>
        </w:rPr>
        <w:t xml:space="preserve"> </w:t>
      </w:r>
      <w:r>
        <w:rPr>
          <w:rFonts w:ascii="Times New Roman" w:hAnsi="Times New Roman"/>
          <w:spacing w:val="6"/>
          <w:sz w:val="24"/>
          <w:szCs w:val="24"/>
        </w:rPr>
        <w:t>Post-T</w:t>
      </w:r>
      <w:r w:rsidRPr="005A01B2">
        <w:rPr>
          <w:rFonts w:ascii="Times New Roman" w:hAnsi="Times New Roman"/>
          <w:spacing w:val="6"/>
          <w:sz w:val="24"/>
          <w:szCs w:val="24"/>
        </w:rPr>
        <w:t>rans</w:t>
      </w:r>
      <w:r>
        <w:rPr>
          <w:rFonts w:ascii="Times New Roman" w:hAnsi="Times New Roman"/>
          <w:spacing w:val="6"/>
          <w:sz w:val="24"/>
          <w:szCs w:val="24"/>
        </w:rPr>
        <w:t>lation modification of Proteins.</w:t>
      </w:r>
    </w:p>
    <w:p w:rsidR="00D456A4" w:rsidRPr="005A01B2" w:rsidRDefault="00D456A4" w:rsidP="00D456A4">
      <w:pPr>
        <w:pStyle w:val="NoSpacing"/>
        <w:ind w:left="360"/>
        <w:jc w:val="both"/>
        <w:rPr>
          <w:rFonts w:ascii="Times New Roman" w:hAnsi="Times New Roman"/>
          <w:spacing w:val="6"/>
          <w:sz w:val="24"/>
          <w:szCs w:val="24"/>
        </w:rPr>
      </w:pPr>
    </w:p>
    <w:p w:rsidR="00D456A4" w:rsidRDefault="00D456A4" w:rsidP="00D456A4">
      <w:pPr>
        <w:pStyle w:val="NoSpacing"/>
        <w:jc w:val="both"/>
        <w:rPr>
          <w:rFonts w:ascii="Times New Roman" w:hAnsi="Times New Roman"/>
          <w:b/>
          <w:caps/>
          <w:spacing w:val="6"/>
          <w:sz w:val="24"/>
          <w:szCs w:val="24"/>
        </w:rPr>
      </w:pPr>
      <w:r>
        <w:rPr>
          <w:rFonts w:ascii="Times New Roman" w:hAnsi="Times New Roman"/>
          <w:b/>
          <w:spacing w:val="6"/>
          <w:sz w:val="24"/>
          <w:szCs w:val="24"/>
        </w:rPr>
        <w:t xml:space="preserve">Unit–III: </w:t>
      </w:r>
      <w:r w:rsidRPr="007420F7">
        <w:rPr>
          <w:rFonts w:ascii="Times New Roman" w:hAnsi="Times New Roman"/>
          <w:b/>
          <w:caps/>
          <w:spacing w:val="6"/>
          <w:sz w:val="24"/>
          <w:szCs w:val="24"/>
        </w:rPr>
        <w:t>Molecular engineering</w:t>
      </w:r>
    </w:p>
    <w:p w:rsidR="00D456A4" w:rsidRPr="00A125FF" w:rsidRDefault="00D456A4" w:rsidP="00106E11">
      <w:pPr>
        <w:pStyle w:val="NoSpacing"/>
        <w:numPr>
          <w:ilvl w:val="0"/>
          <w:numId w:val="61"/>
        </w:numPr>
        <w:jc w:val="both"/>
        <w:rPr>
          <w:rFonts w:ascii="Times New Roman" w:hAnsi="Times New Roman"/>
          <w:spacing w:val="6"/>
          <w:sz w:val="24"/>
          <w:szCs w:val="24"/>
        </w:rPr>
      </w:pPr>
      <w:r w:rsidRPr="00A125FF">
        <w:rPr>
          <w:rFonts w:ascii="Times New Roman" w:hAnsi="Times New Roman"/>
          <w:spacing w:val="6"/>
          <w:sz w:val="24"/>
          <w:szCs w:val="24"/>
        </w:rPr>
        <w:t>R</w:t>
      </w:r>
      <w:r>
        <w:rPr>
          <w:rFonts w:ascii="Times New Roman" w:hAnsi="Times New Roman"/>
          <w:spacing w:val="6"/>
          <w:sz w:val="24"/>
          <w:szCs w:val="24"/>
        </w:rPr>
        <w:t>estriction Enzymes: Discovery, Types, N</w:t>
      </w:r>
      <w:r w:rsidRPr="00A125FF">
        <w:rPr>
          <w:rFonts w:ascii="Times New Roman" w:hAnsi="Times New Roman"/>
          <w:spacing w:val="6"/>
          <w:sz w:val="24"/>
          <w:szCs w:val="24"/>
        </w:rPr>
        <w:t>omenclature an</w:t>
      </w:r>
      <w:r>
        <w:rPr>
          <w:rFonts w:ascii="Times New Roman" w:hAnsi="Times New Roman"/>
          <w:spacing w:val="6"/>
          <w:sz w:val="24"/>
          <w:szCs w:val="24"/>
        </w:rPr>
        <w:t>d Role in Genetic Engineering.</w:t>
      </w:r>
    </w:p>
    <w:p w:rsidR="00D456A4" w:rsidRPr="00AA01AF" w:rsidRDefault="00D456A4" w:rsidP="00106E11">
      <w:pPr>
        <w:pStyle w:val="NoSpacing"/>
        <w:numPr>
          <w:ilvl w:val="0"/>
          <w:numId w:val="61"/>
        </w:numPr>
        <w:jc w:val="both"/>
        <w:rPr>
          <w:rFonts w:ascii="Times New Roman" w:hAnsi="Times New Roman"/>
          <w:spacing w:val="6"/>
          <w:sz w:val="24"/>
          <w:szCs w:val="24"/>
        </w:rPr>
      </w:pPr>
      <w:r>
        <w:rPr>
          <w:rFonts w:ascii="Times New Roman" w:hAnsi="Times New Roman"/>
          <w:spacing w:val="6"/>
          <w:sz w:val="24"/>
          <w:szCs w:val="24"/>
        </w:rPr>
        <w:t>Cloning vectors: Plasmids, Cosmids, P</w:t>
      </w:r>
      <w:r w:rsidRPr="00AA01AF">
        <w:rPr>
          <w:rFonts w:ascii="Times New Roman" w:hAnsi="Times New Roman"/>
          <w:spacing w:val="6"/>
          <w:sz w:val="24"/>
          <w:szCs w:val="24"/>
        </w:rPr>
        <w:t>h</w:t>
      </w:r>
      <w:r>
        <w:rPr>
          <w:rFonts w:ascii="Times New Roman" w:hAnsi="Times New Roman"/>
          <w:spacing w:val="6"/>
          <w:sz w:val="24"/>
          <w:szCs w:val="24"/>
        </w:rPr>
        <w:t>agemids and Other Viral Vectors.</w:t>
      </w:r>
    </w:p>
    <w:p w:rsidR="00D456A4" w:rsidRPr="00AA01AF" w:rsidRDefault="00D456A4" w:rsidP="00106E11">
      <w:pPr>
        <w:pStyle w:val="NoSpacing"/>
        <w:numPr>
          <w:ilvl w:val="0"/>
          <w:numId w:val="61"/>
        </w:numPr>
        <w:jc w:val="both"/>
        <w:rPr>
          <w:rFonts w:ascii="Times New Roman" w:hAnsi="Times New Roman"/>
          <w:spacing w:val="6"/>
          <w:sz w:val="24"/>
          <w:szCs w:val="24"/>
        </w:rPr>
      </w:pPr>
      <w:r>
        <w:rPr>
          <w:rFonts w:ascii="Times New Roman" w:hAnsi="Times New Roman"/>
          <w:spacing w:val="6"/>
          <w:sz w:val="24"/>
          <w:szCs w:val="24"/>
        </w:rPr>
        <w:t>Process of Cloning: S</w:t>
      </w:r>
      <w:r w:rsidRPr="00AA01AF">
        <w:rPr>
          <w:rFonts w:ascii="Times New Roman" w:hAnsi="Times New Roman"/>
          <w:spacing w:val="6"/>
          <w:sz w:val="24"/>
          <w:szCs w:val="24"/>
        </w:rPr>
        <w:t>electio</w:t>
      </w:r>
      <w:r>
        <w:rPr>
          <w:rFonts w:ascii="Times New Roman" w:hAnsi="Times New Roman"/>
          <w:spacing w:val="6"/>
          <w:sz w:val="24"/>
          <w:szCs w:val="24"/>
        </w:rPr>
        <w:t>n of recombinant DNA molecule,</w:t>
      </w:r>
      <w:r w:rsidRPr="00DD52FB">
        <w:rPr>
          <w:rFonts w:ascii="Times New Roman" w:hAnsi="Times New Roman"/>
          <w:spacing w:val="6"/>
          <w:sz w:val="24"/>
          <w:szCs w:val="24"/>
        </w:rPr>
        <w:t xml:space="preserve"> </w:t>
      </w:r>
      <w:r>
        <w:rPr>
          <w:rFonts w:ascii="Times New Roman" w:hAnsi="Times New Roman"/>
          <w:spacing w:val="6"/>
          <w:sz w:val="24"/>
          <w:szCs w:val="24"/>
        </w:rPr>
        <w:t>Blue and white selection, Blotting T</w:t>
      </w:r>
      <w:r w:rsidRPr="00AA01AF">
        <w:rPr>
          <w:rFonts w:ascii="Times New Roman" w:hAnsi="Times New Roman"/>
          <w:spacing w:val="6"/>
          <w:sz w:val="24"/>
          <w:szCs w:val="24"/>
        </w:rPr>
        <w:t>echniques</w:t>
      </w:r>
      <w:r>
        <w:rPr>
          <w:rFonts w:ascii="Times New Roman" w:hAnsi="Times New Roman"/>
          <w:spacing w:val="6"/>
          <w:sz w:val="24"/>
          <w:szCs w:val="24"/>
        </w:rPr>
        <w:t xml:space="preserve"> (Southern</w:t>
      </w:r>
      <w:r w:rsidRPr="00AA01AF">
        <w:rPr>
          <w:rFonts w:ascii="Times New Roman" w:hAnsi="Times New Roman"/>
          <w:spacing w:val="6"/>
          <w:sz w:val="24"/>
          <w:szCs w:val="24"/>
        </w:rPr>
        <w:t>,</w:t>
      </w:r>
      <w:r>
        <w:rPr>
          <w:rFonts w:ascii="Times New Roman" w:hAnsi="Times New Roman"/>
          <w:spacing w:val="6"/>
          <w:sz w:val="24"/>
          <w:szCs w:val="24"/>
        </w:rPr>
        <w:t xml:space="preserve"> Northern, Western). Synthesis of cDNA, Construction of Genomic and cDNA Libraries: YAC, BAC, Packaging, T</w:t>
      </w:r>
      <w:r w:rsidRPr="00AA01AF">
        <w:rPr>
          <w:rFonts w:ascii="Times New Roman" w:hAnsi="Times New Roman"/>
          <w:spacing w:val="6"/>
          <w:sz w:val="24"/>
          <w:szCs w:val="24"/>
        </w:rPr>
        <w:t>ran</w:t>
      </w:r>
      <w:r>
        <w:rPr>
          <w:rFonts w:ascii="Times New Roman" w:hAnsi="Times New Roman"/>
          <w:spacing w:val="6"/>
          <w:sz w:val="24"/>
          <w:szCs w:val="24"/>
        </w:rPr>
        <w:t>sfection and Recovery of Clones.</w:t>
      </w:r>
    </w:p>
    <w:p w:rsidR="00D456A4" w:rsidRPr="00AA01AF" w:rsidRDefault="00D456A4" w:rsidP="00106E11">
      <w:pPr>
        <w:pStyle w:val="NoSpacing"/>
        <w:numPr>
          <w:ilvl w:val="0"/>
          <w:numId w:val="61"/>
        </w:numPr>
        <w:jc w:val="both"/>
        <w:rPr>
          <w:rFonts w:ascii="Times New Roman" w:hAnsi="Times New Roman"/>
          <w:spacing w:val="6"/>
          <w:sz w:val="24"/>
          <w:szCs w:val="24"/>
        </w:rPr>
      </w:pPr>
      <w:r>
        <w:rPr>
          <w:rFonts w:ascii="Times New Roman" w:hAnsi="Times New Roman"/>
          <w:spacing w:val="6"/>
          <w:sz w:val="24"/>
          <w:szCs w:val="24"/>
        </w:rPr>
        <w:t>Molecular M</w:t>
      </w:r>
      <w:r w:rsidRPr="00AA01AF">
        <w:rPr>
          <w:rFonts w:ascii="Times New Roman" w:hAnsi="Times New Roman"/>
          <w:spacing w:val="6"/>
          <w:sz w:val="24"/>
          <w:szCs w:val="24"/>
        </w:rPr>
        <w:t>ar</w:t>
      </w:r>
      <w:r>
        <w:rPr>
          <w:rFonts w:ascii="Times New Roman" w:hAnsi="Times New Roman"/>
          <w:spacing w:val="6"/>
          <w:sz w:val="24"/>
          <w:szCs w:val="24"/>
        </w:rPr>
        <w:t>kers in Genome Analysis.</w:t>
      </w:r>
    </w:p>
    <w:p w:rsidR="00D456A4" w:rsidRPr="007420F7" w:rsidRDefault="00D456A4" w:rsidP="00D456A4">
      <w:pPr>
        <w:pStyle w:val="NoSpacing"/>
        <w:jc w:val="both"/>
        <w:rPr>
          <w:rFonts w:ascii="Times New Roman" w:hAnsi="Times New Roman"/>
          <w:b/>
          <w:caps/>
          <w:spacing w:val="6"/>
          <w:sz w:val="24"/>
          <w:szCs w:val="24"/>
        </w:rPr>
      </w:pPr>
    </w:p>
    <w:p w:rsidR="00D456A4" w:rsidRPr="00AA01AF" w:rsidRDefault="00D456A4" w:rsidP="00D456A4">
      <w:pPr>
        <w:pStyle w:val="NoSpacing"/>
        <w:jc w:val="both"/>
        <w:rPr>
          <w:rFonts w:ascii="Times New Roman" w:hAnsi="Times New Roman"/>
          <w:b/>
          <w:spacing w:val="6"/>
          <w:sz w:val="24"/>
          <w:szCs w:val="24"/>
        </w:rPr>
      </w:pPr>
      <w:r w:rsidRPr="00AA01AF">
        <w:rPr>
          <w:rFonts w:ascii="Times New Roman" w:hAnsi="Times New Roman"/>
          <w:b/>
          <w:spacing w:val="6"/>
          <w:sz w:val="24"/>
          <w:szCs w:val="24"/>
        </w:rPr>
        <w:t>Unit</w:t>
      </w:r>
      <w:r>
        <w:rPr>
          <w:rFonts w:ascii="Times New Roman" w:hAnsi="Times New Roman"/>
          <w:b/>
          <w:spacing w:val="6"/>
          <w:sz w:val="24"/>
          <w:szCs w:val="24"/>
        </w:rPr>
        <w:t xml:space="preserve">-IV: </w:t>
      </w:r>
      <w:r w:rsidRPr="00AA01AF">
        <w:rPr>
          <w:rFonts w:ascii="Times New Roman" w:hAnsi="Times New Roman"/>
          <w:b/>
          <w:spacing w:val="6"/>
          <w:sz w:val="24"/>
          <w:szCs w:val="24"/>
        </w:rPr>
        <w:t>APPLIED</w:t>
      </w:r>
      <w:r>
        <w:rPr>
          <w:rFonts w:ascii="Times New Roman" w:hAnsi="Times New Roman"/>
          <w:b/>
          <w:spacing w:val="6"/>
          <w:sz w:val="24"/>
          <w:szCs w:val="24"/>
        </w:rPr>
        <w:t xml:space="preserve"> </w:t>
      </w:r>
      <w:r w:rsidRPr="00AA01AF">
        <w:rPr>
          <w:rFonts w:ascii="Times New Roman" w:hAnsi="Times New Roman"/>
          <w:b/>
          <w:spacing w:val="6"/>
          <w:sz w:val="24"/>
          <w:szCs w:val="24"/>
        </w:rPr>
        <w:t>MOLECULAR BIOLOGY</w:t>
      </w:r>
    </w:p>
    <w:p w:rsidR="00D456A4" w:rsidRPr="00C47114" w:rsidRDefault="00D456A4" w:rsidP="00106E11">
      <w:pPr>
        <w:pStyle w:val="NoSpacing"/>
        <w:numPr>
          <w:ilvl w:val="0"/>
          <w:numId w:val="112"/>
        </w:numPr>
        <w:ind w:left="360"/>
        <w:jc w:val="both"/>
        <w:rPr>
          <w:rFonts w:ascii="Times New Roman" w:hAnsi="Times New Roman"/>
          <w:spacing w:val="6"/>
          <w:sz w:val="24"/>
          <w:szCs w:val="24"/>
        </w:rPr>
      </w:pPr>
      <w:r w:rsidRPr="00C47114">
        <w:rPr>
          <w:rFonts w:ascii="Times New Roman" w:hAnsi="Times New Roman"/>
          <w:spacing w:val="6"/>
          <w:sz w:val="24"/>
          <w:szCs w:val="24"/>
        </w:rPr>
        <w:t>Applications of RFLP, RAPD and AFLP Analysis in crop improvement</w:t>
      </w:r>
      <w:r>
        <w:rPr>
          <w:rFonts w:ascii="Times New Roman" w:hAnsi="Times New Roman"/>
          <w:spacing w:val="6"/>
          <w:sz w:val="24"/>
          <w:szCs w:val="24"/>
        </w:rPr>
        <w:t>.</w:t>
      </w:r>
      <w:r w:rsidRPr="00C47114">
        <w:rPr>
          <w:rFonts w:ascii="Times New Roman" w:hAnsi="Times New Roman"/>
          <w:spacing w:val="6"/>
          <w:sz w:val="24"/>
          <w:szCs w:val="24"/>
        </w:rPr>
        <w:t xml:space="preserve"> </w:t>
      </w:r>
    </w:p>
    <w:p w:rsidR="00D456A4" w:rsidRPr="00C47114" w:rsidRDefault="00D456A4" w:rsidP="00106E11">
      <w:pPr>
        <w:pStyle w:val="NoSpacing"/>
        <w:numPr>
          <w:ilvl w:val="0"/>
          <w:numId w:val="112"/>
        </w:numPr>
        <w:ind w:left="360"/>
        <w:jc w:val="both"/>
        <w:rPr>
          <w:rFonts w:ascii="Times New Roman" w:hAnsi="Times New Roman"/>
          <w:spacing w:val="6"/>
          <w:sz w:val="24"/>
          <w:szCs w:val="24"/>
        </w:rPr>
      </w:pPr>
      <w:r w:rsidRPr="00C47114">
        <w:rPr>
          <w:rFonts w:ascii="Times New Roman" w:hAnsi="Times New Roman"/>
          <w:spacing w:val="6"/>
          <w:sz w:val="24"/>
          <w:szCs w:val="24"/>
        </w:rPr>
        <w:t>Applications of r-DNA technology</w:t>
      </w:r>
      <w:r>
        <w:rPr>
          <w:rFonts w:ascii="Times New Roman" w:hAnsi="Times New Roman"/>
          <w:spacing w:val="6"/>
          <w:sz w:val="24"/>
          <w:szCs w:val="24"/>
        </w:rPr>
        <w:t>.</w:t>
      </w:r>
    </w:p>
    <w:p w:rsidR="00D456A4" w:rsidRPr="00C47114" w:rsidRDefault="00D456A4" w:rsidP="00106E11">
      <w:pPr>
        <w:pStyle w:val="NoSpacing"/>
        <w:numPr>
          <w:ilvl w:val="0"/>
          <w:numId w:val="112"/>
        </w:numPr>
        <w:ind w:left="360"/>
        <w:jc w:val="both"/>
        <w:rPr>
          <w:rFonts w:ascii="Times New Roman" w:hAnsi="Times New Roman"/>
          <w:spacing w:val="6"/>
          <w:sz w:val="24"/>
          <w:szCs w:val="24"/>
        </w:rPr>
      </w:pPr>
      <w:r w:rsidRPr="00C47114">
        <w:rPr>
          <w:rFonts w:ascii="Times New Roman" w:hAnsi="Times New Roman"/>
          <w:spacing w:val="6"/>
          <w:sz w:val="24"/>
          <w:szCs w:val="24"/>
        </w:rPr>
        <w:t>Applications of genetic engineering in crops</w:t>
      </w:r>
      <w:r>
        <w:rPr>
          <w:rFonts w:ascii="Times New Roman" w:hAnsi="Times New Roman"/>
          <w:spacing w:val="6"/>
          <w:sz w:val="24"/>
          <w:szCs w:val="24"/>
        </w:rPr>
        <w:t>.</w:t>
      </w:r>
    </w:p>
    <w:p w:rsidR="00D456A4" w:rsidRPr="00C47114" w:rsidRDefault="00D456A4" w:rsidP="00106E11">
      <w:pPr>
        <w:pStyle w:val="NoSpacing"/>
        <w:numPr>
          <w:ilvl w:val="0"/>
          <w:numId w:val="112"/>
        </w:numPr>
        <w:ind w:left="360"/>
        <w:jc w:val="both"/>
        <w:rPr>
          <w:rFonts w:ascii="Times New Roman" w:hAnsi="Times New Roman"/>
          <w:spacing w:val="6"/>
          <w:sz w:val="24"/>
          <w:szCs w:val="24"/>
        </w:rPr>
      </w:pPr>
      <w:r w:rsidRPr="00C47114">
        <w:rPr>
          <w:rFonts w:ascii="Times New Roman" w:hAnsi="Times New Roman"/>
          <w:spacing w:val="6"/>
          <w:sz w:val="24"/>
          <w:szCs w:val="24"/>
        </w:rPr>
        <w:t>Application of RFLP in Forensic and Disease Prognosis</w:t>
      </w:r>
      <w:r>
        <w:rPr>
          <w:rFonts w:ascii="Times New Roman" w:hAnsi="Times New Roman"/>
          <w:spacing w:val="6"/>
          <w:sz w:val="24"/>
          <w:szCs w:val="24"/>
        </w:rPr>
        <w:t>.</w:t>
      </w:r>
    </w:p>
    <w:p w:rsidR="00D456A4" w:rsidRPr="00AA01AF" w:rsidRDefault="00D456A4" w:rsidP="00D456A4">
      <w:pPr>
        <w:spacing w:after="0" w:line="240" w:lineRule="auto"/>
        <w:jc w:val="both"/>
        <w:rPr>
          <w:rFonts w:ascii="Times New Roman" w:eastAsia="Times New Roman" w:hAnsi="Times New Roman"/>
          <w:spacing w:val="6"/>
          <w:sz w:val="24"/>
          <w:szCs w:val="24"/>
        </w:rPr>
      </w:pPr>
    </w:p>
    <w:p w:rsidR="00D456A4" w:rsidRDefault="00D456A4" w:rsidP="00D456A4">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br w:type="page"/>
      </w:r>
    </w:p>
    <w:p w:rsidR="00D456A4" w:rsidRPr="00E4220A" w:rsidRDefault="00D456A4" w:rsidP="00D456A4">
      <w:pPr>
        <w:spacing w:after="0" w:line="240" w:lineRule="auto"/>
        <w:rPr>
          <w:rFonts w:ascii="Times New Roman" w:hAnsi="Times New Roman"/>
          <w:b/>
          <w:spacing w:val="6"/>
          <w:sz w:val="24"/>
          <w:szCs w:val="24"/>
          <w:u w:val="single"/>
        </w:rPr>
      </w:pPr>
      <w:r w:rsidRPr="00E4220A">
        <w:rPr>
          <w:rFonts w:ascii="Times New Roman" w:hAnsi="Times New Roman"/>
          <w:b/>
          <w:spacing w:val="6"/>
          <w:sz w:val="24"/>
          <w:szCs w:val="24"/>
          <w:u w:val="single"/>
        </w:rPr>
        <w:lastRenderedPageBreak/>
        <w:t xml:space="preserve">Suggested Readings: </w:t>
      </w:r>
    </w:p>
    <w:p w:rsidR="00D456A4" w:rsidRDefault="00D456A4" w:rsidP="00D456A4">
      <w:pPr>
        <w:spacing w:after="0" w:line="240" w:lineRule="auto"/>
        <w:rPr>
          <w:rFonts w:ascii="Times New Roman" w:hAnsi="Times New Roman"/>
          <w:b/>
          <w:spacing w:val="6"/>
          <w:sz w:val="24"/>
          <w:szCs w:val="24"/>
        </w:rPr>
      </w:pP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Alberts. B., Bray. D., Lewis. J., Raff. M., Roberts. K. &amp; Watson. J.D. 2004. Molecular Biology of the Cell. Garland Publishing, New York &amp; London.</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Alfonso Valencia &amp; Blascheke. L. 2005. Developing Bioinformatics Skills. Orille’s Publication.</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Ayala. A.J. &amp; Castra. W. 1984. Modern Genetics. 2</w:t>
      </w:r>
      <w:r w:rsidRPr="006F520F">
        <w:rPr>
          <w:rFonts w:ascii="Times New Roman" w:hAnsi="Times New Roman"/>
          <w:spacing w:val="6"/>
          <w:vertAlign w:val="superscript"/>
        </w:rPr>
        <w:t>nd</w:t>
      </w:r>
      <w:r w:rsidRPr="006F520F">
        <w:rPr>
          <w:rFonts w:ascii="Times New Roman" w:hAnsi="Times New Roman"/>
          <w:spacing w:val="6"/>
        </w:rPr>
        <w:t xml:space="preserve"> Ed. Goom Helns, London.</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Benjamin Lewin. 2006. Genes VIII. Oxford University Press.</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Des Higgins Willie. 2006. Bioinformatics Sequence, Structure and Data Banks.</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Fritsch. E.F. &amp; Sambrook. J. 1992. Molecular Cloning: Laboratory Manual. Maniatis, Cold Spring Laboratory, New York.</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George. M. Malacinski &amp; Freifeilder. D. 2005. Essentials of Molecular Biology.</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Schecleif. R.F. &amp; Wensik. P.C. 1991. Practical Methods in Molecular Biology. Springer, Verlag.</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Walker. J. &amp; Castra. W. 1992. Techniques in Molecular Biology. Goom Helns. London.</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Snustad. P &amp; Simmons. M.J. 2003. Principles of Genetics. 3</w:t>
      </w:r>
      <w:r w:rsidRPr="006F520F">
        <w:rPr>
          <w:rFonts w:ascii="Times New Roman" w:hAnsi="Times New Roman"/>
          <w:spacing w:val="6"/>
          <w:vertAlign w:val="superscript"/>
        </w:rPr>
        <w:t>rd</w:t>
      </w:r>
      <w:r w:rsidRPr="006F520F">
        <w:rPr>
          <w:rFonts w:ascii="Times New Roman" w:hAnsi="Times New Roman"/>
          <w:spacing w:val="6"/>
        </w:rPr>
        <w:t xml:space="preserve"> Ed. John Wiley &amp; Sons Inc., USA.</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Weaver. R.F. 1999. Plant Molecular Biology. WCB / McGraw Hill.</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Lewin. B. 2004. Genes VIII. Pearson Prentice Hall, New Jersey.</w:t>
      </w:r>
    </w:p>
    <w:p w:rsidR="00D456A4" w:rsidRDefault="00D456A4" w:rsidP="00D456A4">
      <w:pPr>
        <w:spacing w:after="0" w:line="240" w:lineRule="auto"/>
        <w:rPr>
          <w:rFonts w:ascii="Times New Roman" w:hAnsi="Times New Roman"/>
          <w:b/>
          <w:sz w:val="24"/>
          <w:szCs w:val="24"/>
        </w:rPr>
      </w:pPr>
      <w:r w:rsidRPr="00612518">
        <w:rPr>
          <w:sz w:val="24"/>
          <w:szCs w:val="24"/>
        </w:rPr>
        <w:br w:type="page"/>
      </w: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lastRenderedPageBreak/>
        <w:t>SEMESTER-III</w:t>
      </w:r>
    </w:p>
    <w:p w:rsidR="00D456A4" w:rsidRPr="003E0E0F" w:rsidRDefault="00D456A4" w:rsidP="00D456A4">
      <w:pPr>
        <w:spacing w:after="0" w:line="240" w:lineRule="auto"/>
        <w:jc w:val="center"/>
        <w:rPr>
          <w:rFonts w:ascii="Times New Roman" w:hAnsi="Times New Roman" w:cs="Times New Roman"/>
          <w:b/>
          <w:sz w:val="24"/>
          <w:szCs w:val="24"/>
        </w:rPr>
      </w:pP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t>THEORY SYLLABUS</w:t>
      </w:r>
    </w:p>
    <w:p w:rsidR="00D456A4" w:rsidRPr="003E0E0F"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 xml:space="preserve"> –III</w:t>
      </w:r>
      <w:r>
        <w:rPr>
          <w:rFonts w:ascii="Times New Roman" w:hAnsi="Times New Roman"/>
          <w:b/>
          <w:sz w:val="24"/>
          <w:szCs w:val="24"/>
        </w:rPr>
        <w:t xml:space="preserve">  </w:t>
      </w:r>
      <w:r w:rsidRPr="003958BC">
        <w:rPr>
          <w:rFonts w:ascii="Times New Roman" w:hAnsi="Times New Roman"/>
          <w:b/>
          <w:sz w:val="24"/>
          <w:szCs w:val="24"/>
        </w:rPr>
        <w:t xml:space="preserve"> </w:t>
      </w:r>
      <w:r>
        <w:rPr>
          <w:rFonts w:ascii="Times New Roman" w:hAnsi="Times New Roman"/>
          <w:b/>
          <w:sz w:val="24"/>
          <w:szCs w:val="24"/>
        </w:rPr>
        <w:t>(</w:t>
      </w:r>
      <w:r w:rsidRPr="003958BC">
        <w:rPr>
          <w:rFonts w:ascii="Times New Roman" w:hAnsi="Times New Roman"/>
          <w:b/>
          <w:sz w:val="24"/>
          <w:szCs w:val="24"/>
        </w:rPr>
        <w:t>BOT 303</w:t>
      </w:r>
      <w:r>
        <w:rPr>
          <w:rFonts w:ascii="Times New Roman" w:hAnsi="Times New Roman"/>
          <w:b/>
          <w:sz w:val="24"/>
          <w:szCs w:val="24"/>
        </w:rPr>
        <w:t xml:space="preserve">): </w:t>
      </w:r>
      <w:r w:rsidRPr="003958BC">
        <w:rPr>
          <w:rFonts w:ascii="Times New Roman" w:hAnsi="Times New Roman"/>
          <w:b/>
          <w:sz w:val="24"/>
          <w:szCs w:val="24"/>
        </w:rPr>
        <w:t xml:space="preserve"> Elective I (a):  PLANT BIOSYSTEMATICS</w:t>
      </w:r>
    </w:p>
    <w:p w:rsidR="00D456A4" w:rsidRDefault="00D456A4" w:rsidP="00D456A4">
      <w:pPr>
        <w:spacing w:after="0" w:line="240" w:lineRule="auto"/>
        <w:jc w:val="both"/>
        <w:rPr>
          <w:rFonts w:ascii="Times New Roman" w:hAnsi="Times New Roman"/>
          <w:b/>
          <w:bCs/>
          <w:sz w:val="24"/>
          <w:szCs w:val="24"/>
        </w:rPr>
      </w:pPr>
    </w:p>
    <w:p w:rsidR="00275B31" w:rsidRPr="002B5FC8" w:rsidRDefault="00275B31" w:rsidP="00D456A4">
      <w:pPr>
        <w:spacing w:after="0" w:line="240" w:lineRule="auto"/>
        <w:jc w:val="both"/>
        <w:rPr>
          <w:rFonts w:ascii="Times New Roman" w:hAnsi="Times New Roman"/>
          <w:b/>
          <w:bCs/>
          <w:sz w:val="24"/>
          <w:szCs w:val="24"/>
        </w:rPr>
      </w:pPr>
    </w:p>
    <w:p w:rsidR="00D456A4" w:rsidRPr="00C06D86" w:rsidRDefault="00D456A4" w:rsidP="00D456A4">
      <w:pPr>
        <w:spacing w:after="0" w:line="240" w:lineRule="auto"/>
        <w:jc w:val="both"/>
        <w:rPr>
          <w:rFonts w:ascii="Times New Roman" w:hAnsi="Times New Roman"/>
          <w:b/>
          <w:sz w:val="24"/>
          <w:szCs w:val="24"/>
        </w:rPr>
      </w:pPr>
      <w:r w:rsidRPr="00C06D86">
        <w:rPr>
          <w:rFonts w:ascii="Times New Roman" w:hAnsi="Times New Roman"/>
          <w:b/>
          <w:sz w:val="24"/>
          <w:szCs w:val="24"/>
        </w:rPr>
        <w:t xml:space="preserve">Unit-I:  PLANT BIOSYSTEMATICS: INTRODUCTION  </w:t>
      </w:r>
    </w:p>
    <w:p w:rsidR="00D456A4" w:rsidRPr="00C06D86" w:rsidRDefault="00D456A4" w:rsidP="00106E11">
      <w:pPr>
        <w:pStyle w:val="ListParagraph"/>
        <w:numPr>
          <w:ilvl w:val="0"/>
          <w:numId w:val="72"/>
        </w:numPr>
        <w:jc w:val="both"/>
        <w:rPr>
          <w:rFonts w:ascii="Times New Roman" w:hAnsi="Times New Roman"/>
          <w:sz w:val="24"/>
          <w:szCs w:val="24"/>
        </w:rPr>
      </w:pPr>
      <w:r w:rsidRPr="00C06D86">
        <w:rPr>
          <w:rFonts w:ascii="Times New Roman" w:hAnsi="Times New Roman"/>
          <w:sz w:val="24"/>
          <w:szCs w:val="24"/>
        </w:rPr>
        <w:t xml:space="preserve">Introduction: </w:t>
      </w:r>
      <w:r>
        <w:rPr>
          <w:rFonts w:ascii="Times New Roman" w:hAnsi="Times New Roman"/>
          <w:sz w:val="24"/>
          <w:szCs w:val="24"/>
        </w:rPr>
        <w:t>Biosystematics</w:t>
      </w:r>
      <w:r w:rsidRPr="00C06D86">
        <w:rPr>
          <w:rFonts w:ascii="Times New Roman" w:hAnsi="Times New Roman"/>
          <w:sz w:val="24"/>
          <w:szCs w:val="24"/>
        </w:rPr>
        <w:t>; Scope</w:t>
      </w:r>
      <w:r>
        <w:rPr>
          <w:rFonts w:ascii="Times New Roman" w:hAnsi="Times New Roman"/>
          <w:sz w:val="24"/>
          <w:szCs w:val="24"/>
        </w:rPr>
        <w:t>, objectives</w:t>
      </w:r>
      <w:r w:rsidRPr="00C06D86">
        <w:rPr>
          <w:rFonts w:ascii="Times New Roman" w:hAnsi="Times New Roman"/>
          <w:sz w:val="24"/>
          <w:szCs w:val="24"/>
        </w:rPr>
        <w:t xml:space="preserve"> and relevance of</w:t>
      </w:r>
      <w:r>
        <w:rPr>
          <w:rFonts w:ascii="Times New Roman" w:hAnsi="Times New Roman"/>
          <w:sz w:val="24"/>
          <w:szCs w:val="24"/>
        </w:rPr>
        <w:t xml:space="preserve"> </w:t>
      </w:r>
      <w:r w:rsidRPr="00C06D86">
        <w:rPr>
          <w:rFonts w:ascii="Times New Roman" w:hAnsi="Times New Roman"/>
          <w:sz w:val="24"/>
          <w:szCs w:val="24"/>
        </w:rPr>
        <w:t xml:space="preserve"> Biosystematics; International Orga</w:t>
      </w:r>
      <w:r>
        <w:rPr>
          <w:rFonts w:ascii="Times New Roman" w:hAnsi="Times New Roman"/>
          <w:sz w:val="24"/>
          <w:szCs w:val="24"/>
        </w:rPr>
        <w:t>nization of Plant Biosystematic</w:t>
      </w:r>
      <w:r w:rsidRPr="00C06D86">
        <w:rPr>
          <w:rFonts w:ascii="Times New Roman" w:hAnsi="Times New Roman"/>
          <w:sz w:val="24"/>
          <w:szCs w:val="24"/>
        </w:rPr>
        <w:t>s (IOPB).</w:t>
      </w:r>
    </w:p>
    <w:p w:rsidR="00D456A4" w:rsidRPr="00C06D86" w:rsidRDefault="00D456A4" w:rsidP="00106E11">
      <w:pPr>
        <w:numPr>
          <w:ilvl w:val="0"/>
          <w:numId w:val="72"/>
        </w:numPr>
        <w:spacing w:after="0" w:line="240" w:lineRule="auto"/>
        <w:jc w:val="both"/>
        <w:rPr>
          <w:rFonts w:ascii="Times New Roman" w:hAnsi="Times New Roman"/>
          <w:sz w:val="24"/>
          <w:szCs w:val="24"/>
        </w:rPr>
      </w:pPr>
      <w:r w:rsidRPr="00C06D86">
        <w:rPr>
          <w:rFonts w:ascii="Times New Roman" w:hAnsi="Times New Roman"/>
          <w:sz w:val="24"/>
          <w:szCs w:val="24"/>
        </w:rPr>
        <w:t>Biosystematics categories: Ecotype, Ecospecies, Coenospecies and Comparium</w:t>
      </w:r>
      <w:r>
        <w:rPr>
          <w:rFonts w:ascii="Times New Roman" w:hAnsi="Times New Roman"/>
          <w:sz w:val="24"/>
          <w:szCs w:val="24"/>
        </w:rPr>
        <w:t xml:space="preserve"> </w:t>
      </w:r>
      <w:r w:rsidRPr="00C06D86">
        <w:rPr>
          <w:rFonts w:ascii="Times New Roman" w:hAnsi="Times New Roman"/>
          <w:sz w:val="24"/>
          <w:szCs w:val="24"/>
        </w:rPr>
        <w:t>; Deme Concept and Terminology.</w:t>
      </w:r>
    </w:p>
    <w:p w:rsidR="00D456A4" w:rsidRPr="00C06D86" w:rsidRDefault="00D456A4" w:rsidP="00106E11">
      <w:pPr>
        <w:numPr>
          <w:ilvl w:val="0"/>
          <w:numId w:val="72"/>
        </w:numPr>
        <w:spacing w:after="0" w:line="240" w:lineRule="auto"/>
        <w:jc w:val="both"/>
        <w:rPr>
          <w:rFonts w:ascii="Times New Roman" w:hAnsi="Times New Roman"/>
          <w:sz w:val="24"/>
          <w:szCs w:val="24"/>
        </w:rPr>
      </w:pPr>
      <w:r w:rsidRPr="00C06D86">
        <w:rPr>
          <w:rFonts w:ascii="Times New Roman" w:hAnsi="Times New Roman"/>
          <w:sz w:val="24"/>
          <w:szCs w:val="24"/>
        </w:rPr>
        <w:t>Variability: Patterns of Phenotypic and Genetic Variability due to Environment; Concept of Species.</w:t>
      </w:r>
    </w:p>
    <w:p w:rsidR="00D456A4" w:rsidRPr="00C06D86" w:rsidRDefault="00D456A4" w:rsidP="00D456A4">
      <w:pPr>
        <w:spacing w:after="0" w:line="240" w:lineRule="auto"/>
        <w:jc w:val="both"/>
        <w:rPr>
          <w:rFonts w:ascii="Times New Roman" w:hAnsi="Times New Roman"/>
          <w:b/>
          <w:sz w:val="24"/>
          <w:szCs w:val="24"/>
        </w:rPr>
      </w:pPr>
      <w:r w:rsidRPr="00C06D86">
        <w:rPr>
          <w:rFonts w:ascii="Times New Roman" w:hAnsi="Times New Roman"/>
          <w:b/>
          <w:sz w:val="24"/>
          <w:szCs w:val="24"/>
        </w:rPr>
        <w:t xml:space="preserve">Unit-II:  PLANT BREEDING SYSTEMS </w:t>
      </w:r>
    </w:p>
    <w:p w:rsidR="00D456A4" w:rsidRPr="00DF7101" w:rsidRDefault="00D456A4" w:rsidP="00106E11">
      <w:pPr>
        <w:numPr>
          <w:ilvl w:val="0"/>
          <w:numId w:val="79"/>
        </w:numPr>
        <w:spacing w:after="0" w:line="240" w:lineRule="auto"/>
        <w:jc w:val="both"/>
        <w:rPr>
          <w:rFonts w:ascii="Times New Roman" w:hAnsi="Times New Roman"/>
          <w:sz w:val="24"/>
          <w:szCs w:val="24"/>
        </w:rPr>
      </w:pPr>
      <w:r w:rsidRPr="00DF7101">
        <w:rPr>
          <w:rFonts w:ascii="Times New Roman" w:hAnsi="Times New Roman"/>
          <w:sz w:val="24"/>
          <w:szCs w:val="24"/>
        </w:rPr>
        <w:t>Breeding Systems in Magnoliophyta</w:t>
      </w:r>
      <w:r>
        <w:rPr>
          <w:rFonts w:ascii="Times New Roman" w:hAnsi="Times New Roman"/>
          <w:sz w:val="24"/>
          <w:szCs w:val="24"/>
        </w:rPr>
        <w:t>: Reproductive isolation mechanism</w:t>
      </w:r>
      <w:r w:rsidRPr="00DF7101">
        <w:rPr>
          <w:rFonts w:ascii="Times New Roman" w:hAnsi="Times New Roman"/>
          <w:sz w:val="24"/>
          <w:szCs w:val="24"/>
        </w:rPr>
        <w:t>; Hermaphrodity, Dicliny,  Dichogamy and Sex ratios</w:t>
      </w:r>
      <w:r>
        <w:rPr>
          <w:rFonts w:ascii="Times New Roman" w:hAnsi="Times New Roman"/>
          <w:sz w:val="24"/>
          <w:szCs w:val="24"/>
        </w:rPr>
        <w:t>.</w:t>
      </w:r>
    </w:p>
    <w:p w:rsidR="00D456A4" w:rsidRPr="00DF7101" w:rsidRDefault="00D456A4" w:rsidP="00106E11">
      <w:pPr>
        <w:numPr>
          <w:ilvl w:val="0"/>
          <w:numId w:val="79"/>
        </w:numPr>
        <w:spacing w:after="0" w:line="240" w:lineRule="auto"/>
        <w:jc w:val="both"/>
        <w:rPr>
          <w:rFonts w:ascii="Times New Roman" w:hAnsi="Times New Roman"/>
          <w:sz w:val="24"/>
          <w:szCs w:val="24"/>
        </w:rPr>
      </w:pPr>
      <w:r w:rsidRPr="00DF7101">
        <w:rPr>
          <w:rFonts w:ascii="Times New Roman" w:hAnsi="Times New Roman"/>
          <w:sz w:val="24"/>
          <w:szCs w:val="24"/>
        </w:rPr>
        <w:t>Pollination Biology and Gene Flow. Pollen/ovule ratios.</w:t>
      </w:r>
    </w:p>
    <w:p w:rsidR="00D456A4" w:rsidRPr="00DF7101" w:rsidRDefault="00D456A4" w:rsidP="00106E11">
      <w:pPr>
        <w:numPr>
          <w:ilvl w:val="0"/>
          <w:numId w:val="79"/>
        </w:numPr>
        <w:spacing w:after="0" w:line="240" w:lineRule="auto"/>
        <w:jc w:val="both"/>
        <w:rPr>
          <w:rFonts w:ascii="Times New Roman" w:hAnsi="Times New Roman"/>
          <w:sz w:val="24"/>
          <w:szCs w:val="24"/>
        </w:rPr>
      </w:pPr>
      <w:r w:rsidRPr="00DF7101">
        <w:rPr>
          <w:rFonts w:ascii="Times New Roman" w:hAnsi="Times New Roman"/>
          <w:sz w:val="24"/>
          <w:szCs w:val="24"/>
        </w:rPr>
        <w:t xml:space="preserve">Incompatibility: Diallelic Self-incompatibility and Heteromorphy; Multiallelic Self-incompatibility; Sporophytic and Gametophytic Self-incompatibility. </w:t>
      </w:r>
    </w:p>
    <w:p w:rsidR="00D456A4" w:rsidRPr="00C06D86" w:rsidRDefault="00D456A4" w:rsidP="00D456A4">
      <w:pPr>
        <w:spacing w:after="0" w:line="240" w:lineRule="auto"/>
        <w:ind w:left="90" w:hanging="450"/>
        <w:jc w:val="both"/>
        <w:rPr>
          <w:rFonts w:ascii="Times New Roman" w:hAnsi="Times New Roman"/>
          <w:sz w:val="24"/>
          <w:szCs w:val="24"/>
        </w:rPr>
      </w:pPr>
    </w:p>
    <w:p w:rsidR="00D456A4" w:rsidRPr="00362D10" w:rsidRDefault="00D456A4" w:rsidP="00D456A4">
      <w:pPr>
        <w:spacing w:after="0" w:line="240" w:lineRule="auto"/>
        <w:jc w:val="both"/>
        <w:rPr>
          <w:rFonts w:ascii="Times New Roman" w:hAnsi="Times New Roman"/>
          <w:b/>
          <w:sz w:val="24"/>
          <w:szCs w:val="24"/>
        </w:rPr>
      </w:pPr>
      <w:r w:rsidRPr="00362D10">
        <w:rPr>
          <w:rFonts w:ascii="Times New Roman" w:hAnsi="Times New Roman"/>
          <w:b/>
          <w:sz w:val="24"/>
          <w:szCs w:val="24"/>
        </w:rPr>
        <w:t xml:space="preserve">Unit-III:  HYBRIDIZATION AND SYSTEMATIC EVIDENCE </w:t>
      </w:r>
    </w:p>
    <w:p w:rsidR="00D456A4" w:rsidRPr="00DF7101" w:rsidRDefault="00D456A4" w:rsidP="00106E11">
      <w:pPr>
        <w:numPr>
          <w:ilvl w:val="0"/>
          <w:numId w:val="80"/>
        </w:numPr>
        <w:spacing w:after="0" w:line="240" w:lineRule="auto"/>
        <w:jc w:val="both"/>
        <w:rPr>
          <w:rFonts w:ascii="Times New Roman" w:hAnsi="Times New Roman"/>
          <w:sz w:val="24"/>
          <w:szCs w:val="24"/>
        </w:rPr>
      </w:pPr>
      <w:r w:rsidRPr="00DF7101">
        <w:rPr>
          <w:rFonts w:ascii="Times New Roman" w:hAnsi="Times New Roman"/>
          <w:sz w:val="24"/>
          <w:szCs w:val="24"/>
        </w:rPr>
        <w:t>Hybridization: Hybridization, Speciation; Cytotaxonomy.</w:t>
      </w:r>
    </w:p>
    <w:p w:rsidR="00D456A4" w:rsidRPr="00DF7101" w:rsidRDefault="00D456A4" w:rsidP="00106E11">
      <w:pPr>
        <w:numPr>
          <w:ilvl w:val="0"/>
          <w:numId w:val="80"/>
        </w:numPr>
        <w:spacing w:after="0" w:line="240" w:lineRule="auto"/>
        <w:jc w:val="both"/>
        <w:rPr>
          <w:rFonts w:ascii="Times New Roman" w:hAnsi="Times New Roman"/>
          <w:sz w:val="24"/>
          <w:szCs w:val="24"/>
        </w:rPr>
      </w:pPr>
      <w:r w:rsidRPr="00DF7101">
        <w:rPr>
          <w:rFonts w:ascii="Times New Roman" w:hAnsi="Times New Roman"/>
          <w:sz w:val="24"/>
          <w:szCs w:val="24"/>
        </w:rPr>
        <w:t>Systematic Anatomy: Evidence from Foliar Epidermis (Stomata, Trichomes and Idioblasts), Venation patterns, Wood and Floral Anatomy.</w:t>
      </w:r>
    </w:p>
    <w:p w:rsidR="00D456A4" w:rsidRPr="00DF7101" w:rsidRDefault="00D456A4" w:rsidP="00106E11">
      <w:pPr>
        <w:numPr>
          <w:ilvl w:val="0"/>
          <w:numId w:val="80"/>
        </w:numPr>
        <w:spacing w:after="0" w:line="240" w:lineRule="auto"/>
        <w:jc w:val="both"/>
        <w:rPr>
          <w:rFonts w:ascii="Times New Roman" w:hAnsi="Times New Roman"/>
          <w:sz w:val="24"/>
          <w:szCs w:val="24"/>
        </w:rPr>
      </w:pPr>
      <w:r w:rsidRPr="00DF7101">
        <w:rPr>
          <w:rFonts w:ascii="Times New Roman" w:hAnsi="Times New Roman"/>
          <w:sz w:val="24"/>
          <w:szCs w:val="24"/>
        </w:rPr>
        <w:t>Systematic Embryology: Embryological traits and Pollen in relation to Systematics.</w:t>
      </w:r>
    </w:p>
    <w:p w:rsidR="00D456A4" w:rsidRPr="00DF7101" w:rsidRDefault="00D456A4" w:rsidP="00D456A4">
      <w:pPr>
        <w:spacing w:after="0" w:line="240" w:lineRule="auto"/>
        <w:jc w:val="both"/>
        <w:rPr>
          <w:rFonts w:ascii="Times New Roman" w:hAnsi="Times New Roman"/>
          <w:sz w:val="24"/>
          <w:szCs w:val="24"/>
        </w:rPr>
      </w:pPr>
    </w:p>
    <w:p w:rsidR="00D456A4" w:rsidRPr="00362D10" w:rsidRDefault="00D456A4" w:rsidP="00D456A4">
      <w:pPr>
        <w:spacing w:after="0" w:line="240" w:lineRule="auto"/>
        <w:jc w:val="both"/>
        <w:rPr>
          <w:rFonts w:ascii="Times New Roman" w:hAnsi="Times New Roman"/>
          <w:b/>
          <w:sz w:val="24"/>
          <w:szCs w:val="24"/>
        </w:rPr>
      </w:pPr>
      <w:r w:rsidRPr="00362D10">
        <w:rPr>
          <w:rFonts w:ascii="Times New Roman" w:hAnsi="Times New Roman"/>
          <w:b/>
          <w:sz w:val="24"/>
          <w:szCs w:val="24"/>
        </w:rPr>
        <w:t>Unit-IV:  CHEMOSYSTEMATICS, CLADISTICS AND TAXIMETRICS</w:t>
      </w:r>
    </w:p>
    <w:p w:rsidR="00D456A4" w:rsidRPr="00DF7101" w:rsidRDefault="00D456A4" w:rsidP="00106E11">
      <w:pPr>
        <w:numPr>
          <w:ilvl w:val="0"/>
          <w:numId w:val="81"/>
        </w:numPr>
        <w:spacing w:after="0" w:line="240" w:lineRule="auto"/>
        <w:jc w:val="both"/>
        <w:rPr>
          <w:rFonts w:ascii="Times New Roman" w:hAnsi="Times New Roman"/>
          <w:sz w:val="24"/>
          <w:szCs w:val="24"/>
        </w:rPr>
      </w:pPr>
      <w:r w:rsidRPr="00DF7101">
        <w:rPr>
          <w:rFonts w:ascii="Times New Roman" w:hAnsi="Times New Roman"/>
          <w:sz w:val="24"/>
          <w:szCs w:val="24"/>
        </w:rPr>
        <w:t>Numerical Ta</w:t>
      </w:r>
      <w:r>
        <w:rPr>
          <w:rFonts w:ascii="Times New Roman" w:hAnsi="Times New Roman"/>
          <w:sz w:val="24"/>
          <w:szCs w:val="24"/>
        </w:rPr>
        <w:t>xonomy: Concept, Adansonian Taxonomy</w:t>
      </w:r>
      <w:r w:rsidRPr="00DF7101">
        <w:rPr>
          <w:rFonts w:ascii="Times New Roman" w:hAnsi="Times New Roman"/>
          <w:sz w:val="24"/>
          <w:szCs w:val="24"/>
        </w:rPr>
        <w:t>; Merits and Demerits of Numerical Taxonomy</w:t>
      </w:r>
      <w:r>
        <w:rPr>
          <w:rFonts w:ascii="Times New Roman" w:hAnsi="Times New Roman"/>
          <w:sz w:val="24"/>
          <w:szCs w:val="24"/>
        </w:rPr>
        <w:t>.</w:t>
      </w:r>
    </w:p>
    <w:p w:rsidR="00D456A4" w:rsidRPr="00DF7101" w:rsidRDefault="00D456A4" w:rsidP="00106E11">
      <w:pPr>
        <w:numPr>
          <w:ilvl w:val="0"/>
          <w:numId w:val="81"/>
        </w:numPr>
        <w:spacing w:after="0" w:line="240" w:lineRule="auto"/>
        <w:jc w:val="both"/>
        <w:rPr>
          <w:rFonts w:ascii="Times New Roman" w:hAnsi="Times New Roman"/>
          <w:sz w:val="24"/>
          <w:szCs w:val="24"/>
        </w:rPr>
      </w:pPr>
      <w:r w:rsidRPr="00DF7101">
        <w:rPr>
          <w:rFonts w:ascii="Times New Roman" w:hAnsi="Times New Roman"/>
          <w:sz w:val="24"/>
          <w:szCs w:val="24"/>
        </w:rPr>
        <w:t xml:space="preserve">Chemosystematics: Cell and Molecular Biological Approaches to Biosystematics. </w:t>
      </w:r>
    </w:p>
    <w:p w:rsidR="00D456A4" w:rsidRPr="00DF7101" w:rsidRDefault="00D456A4" w:rsidP="00106E11">
      <w:pPr>
        <w:numPr>
          <w:ilvl w:val="0"/>
          <w:numId w:val="81"/>
        </w:numPr>
        <w:spacing w:after="0" w:line="240" w:lineRule="auto"/>
        <w:jc w:val="both"/>
        <w:rPr>
          <w:rFonts w:ascii="Times New Roman" w:hAnsi="Times New Roman"/>
          <w:sz w:val="24"/>
          <w:szCs w:val="24"/>
        </w:rPr>
      </w:pPr>
      <w:r w:rsidRPr="00DF7101">
        <w:rPr>
          <w:rFonts w:ascii="Times New Roman" w:hAnsi="Times New Roman"/>
          <w:sz w:val="24"/>
          <w:szCs w:val="24"/>
        </w:rPr>
        <w:t>Cladistics: Molecular Markers to Identify and Resolve Taxonomic disputes at Species level.</w:t>
      </w:r>
    </w:p>
    <w:p w:rsidR="00D456A4" w:rsidRDefault="00D456A4" w:rsidP="00D456A4">
      <w:pPr>
        <w:spacing w:after="0" w:line="240" w:lineRule="auto"/>
        <w:rPr>
          <w:rFonts w:ascii="Times New Roman" w:hAnsi="Times New Roman"/>
          <w:b/>
          <w:spacing w:val="6"/>
          <w:sz w:val="24"/>
          <w:szCs w:val="24"/>
          <w:u w:val="single"/>
        </w:rPr>
      </w:pPr>
    </w:p>
    <w:p w:rsidR="00D456A4" w:rsidRDefault="00D456A4" w:rsidP="00D456A4">
      <w:pPr>
        <w:spacing w:after="0" w:line="240" w:lineRule="auto"/>
        <w:rPr>
          <w:rFonts w:ascii="Times New Roman" w:hAnsi="Times New Roman"/>
          <w:b/>
          <w:spacing w:val="6"/>
          <w:sz w:val="24"/>
          <w:szCs w:val="24"/>
          <w:u w:val="single"/>
        </w:rPr>
      </w:pPr>
      <w:r w:rsidRPr="00ED2D06">
        <w:rPr>
          <w:rFonts w:ascii="Times New Roman" w:hAnsi="Times New Roman"/>
          <w:b/>
          <w:spacing w:val="6"/>
          <w:sz w:val="24"/>
          <w:szCs w:val="24"/>
          <w:u w:val="single"/>
        </w:rPr>
        <w:t>Suggested Readings:</w:t>
      </w:r>
    </w:p>
    <w:p w:rsidR="00D456A4" w:rsidRPr="00ED2D06" w:rsidRDefault="00D456A4" w:rsidP="00D456A4">
      <w:pPr>
        <w:spacing w:after="0" w:line="240" w:lineRule="auto"/>
        <w:rPr>
          <w:rFonts w:ascii="Times New Roman" w:hAnsi="Times New Roman"/>
          <w:b/>
          <w:spacing w:val="6"/>
          <w:sz w:val="24"/>
          <w:szCs w:val="24"/>
          <w:u w:val="single"/>
        </w:rPr>
      </w:pP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Crawford, DJ 1990. </w:t>
      </w:r>
      <w:r w:rsidRPr="00ED2D06">
        <w:rPr>
          <w:rFonts w:ascii="Times New Roman" w:hAnsi="Times New Roman"/>
          <w:i/>
          <w:color w:val="000000"/>
        </w:rPr>
        <w:t>Plant molecular Systematics: Macromolecular approach</w:t>
      </w:r>
      <w:r w:rsidRPr="00ED2D06">
        <w:rPr>
          <w:rFonts w:ascii="Times New Roman" w:hAnsi="Times New Roman"/>
          <w:color w:val="000000"/>
        </w:rPr>
        <w:t>,</w:t>
      </w:r>
      <w:r>
        <w:rPr>
          <w:rFonts w:ascii="Times New Roman" w:hAnsi="Times New Roman"/>
          <w:color w:val="000000"/>
        </w:rPr>
        <w:t xml:space="preserve"> </w:t>
      </w:r>
      <w:r w:rsidRPr="00ED2D06">
        <w:rPr>
          <w:rFonts w:ascii="Times New Roman" w:hAnsi="Times New Roman"/>
          <w:color w:val="000000"/>
        </w:rPr>
        <w:t>John Wiley,</w:t>
      </w:r>
      <w:r>
        <w:rPr>
          <w:rFonts w:ascii="Times New Roman" w:hAnsi="Times New Roman"/>
          <w:color w:val="000000"/>
        </w:rPr>
        <w:t xml:space="preserve"> </w:t>
      </w:r>
      <w:r w:rsidRPr="00ED2D06">
        <w:rPr>
          <w:rFonts w:ascii="Times New Roman" w:hAnsi="Times New Roman"/>
          <w:color w:val="000000"/>
        </w:rPr>
        <w:t>New York</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Davis, PH &amp; VM Heywood.1963. </w:t>
      </w:r>
      <w:r w:rsidRPr="00ED2D06">
        <w:rPr>
          <w:rFonts w:ascii="Times New Roman" w:hAnsi="Times New Roman"/>
          <w:i/>
          <w:color w:val="000000"/>
        </w:rPr>
        <w:t>Principles of Angiosperm Taxonomy</w:t>
      </w:r>
      <w:r w:rsidRPr="00ED2D06">
        <w:rPr>
          <w:rFonts w:ascii="Times New Roman" w:hAnsi="Times New Roman"/>
          <w:color w:val="000000"/>
        </w:rPr>
        <w:t xml:space="preserve"> Oliver &amp; Boyd. Edinburgh.</w:t>
      </w:r>
    </w:p>
    <w:p w:rsidR="00D456A4" w:rsidRPr="00ED2D06" w:rsidRDefault="00D456A4" w:rsidP="00106E11">
      <w:pPr>
        <w:pStyle w:val="Heading1"/>
        <w:numPr>
          <w:ilvl w:val="0"/>
          <w:numId w:val="105"/>
        </w:numPr>
        <w:shd w:val="clear" w:color="auto" w:fill="FFFFFF"/>
        <w:spacing w:line="240" w:lineRule="auto"/>
        <w:ind w:left="360"/>
        <w:rPr>
          <w:rFonts w:ascii="Times New Roman" w:hAnsi="Times New Roman"/>
          <w:b w:val="0"/>
          <w:szCs w:val="22"/>
        </w:rPr>
      </w:pPr>
      <w:r w:rsidRPr="00ED2D06">
        <w:rPr>
          <w:rFonts w:ascii="Times New Roman" w:hAnsi="Times New Roman"/>
          <w:b w:val="0"/>
          <w:szCs w:val="22"/>
        </w:rPr>
        <w:t xml:space="preserve">Donoghue. 2007. </w:t>
      </w:r>
      <w:r w:rsidRPr="00ED2D06">
        <w:rPr>
          <w:rFonts w:ascii="Times New Roman" w:hAnsi="Times New Roman"/>
          <w:b w:val="0"/>
          <w:i/>
          <w:szCs w:val="22"/>
        </w:rPr>
        <w:t>Plant Systematics: A Phylogenetic Approach</w:t>
      </w:r>
      <w:r w:rsidRPr="00ED2D06">
        <w:rPr>
          <w:rFonts w:ascii="Times New Roman" w:hAnsi="Times New Roman"/>
          <w:b w:val="0"/>
          <w:szCs w:val="22"/>
        </w:rPr>
        <w:t>, 3</w:t>
      </w:r>
      <w:r w:rsidRPr="00ED2D06">
        <w:rPr>
          <w:rFonts w:ascii="Times New Roman" w:hAnsi="Times New Roman"/>
          <w:b w:val="0"/>
          <w:szCs w:val="22"/>
          <w:vertAlign w:val="superscript"/>
        </w:rPr>
        <w:t>rd</w:t>
      </w:r>
      <w:r w:rsidRPr="00ED2D06">
        <w:rPr>
          <w:rFonts w:ascii="Times New Roman" w:hAnsi="Times New Roman"/>
          <w:b w:val="0"/>
          <w:szCs w:val="22"/>
        </w:rPr>
        <w:t xml:space="preserve"> ed. </w:t>
      </w:r>
      <w:r w:rsidRPr="00ED2D06">
        <w:rPr>
          <w:rFonts w:ascii="Times New Roman" w:hAnsi="Times New Roman"/>
          <w:b w:val="0"/>
          <w:color w:val="000000"/>
          <w:szCs w:val="22"/>
        </w:rPr>
        <w:t xml:space="preserve">Sinauer. </w:t>
      </w:r>
    </w:p>
    <w:p w:rsidR="00D456A4" w:rsidRPr="00ED2D06" w:rsidRDefault="00D456A4" w:rsidP="00106E11">
      <w:pPr>
        <w:pStyle w:val="Heading1"/>
        <w:numPr>
          <w:ilvl w:val="0"/>
          <w:numId w:val="105"/>
        </w:numPr>
        <w:shd w:val="clear" w:color="auto" w:fill="FFFFFF"/>
        <w:spacing w:line="240" w:lineRule="auto"/>
        <w:ind w:left="360"/>
        <w:rPr>
          <w:rFonts w:ascii="Times New Roman" w:hAnsi="Times New Roman"/>
          <w:b w:val="0"/>
          <w:szCs w:val="22"/>
        </w:rPr>
      </w:pPr>
      <w:r w:rsidRPr="00ED2D06">
        <w:rPr>
          <w:rFonts w:ascii="Times New Roman" w:hAnsi="Times New Roman"/>
          <w:b w:val="0"/>
          <w:szCs w:val="22"/>
        </w:rPr>
        <w:t xml:space="preserve">Judd, WS, Christopher S. Campbell, Elizabeth A. Kellogg, Peter F. Stevens, and Michael J. </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Lawrence, GHM.1951. </w:t>
      </w:r>
      <w:r w:rsidRPr="00ED2D06">
        <w:rPr>
          <w:rFonts w:ascii="Times New Roman" w:hAnsi="Times New Roman"/>
          <w:i/>
          <w:color w:val="000000"/>
        </w:rPr>
        <w:t>Taxonomy of Vascular Plants</w:t>
      </w:r>
      <w:r w:rsidRPr="00ED2D06">
        <w:rPr>
          <w:rFonts w:ascii="Times New Roman" w:hAnsi="Times New Roman"/>
          <w:color w:val="000000"/>
        </w:rPr>
        <w:t>. McMillan, New York.</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Naik, VN. 1992. </w:t>
      </w:r>
      <w:r w:rsidRPr="00ED2D06">
        <w:rPr>
          <w:rFonts w:ascii="Times New Roman" w:hAnsi="Times New Roman"/>
          <w:i/>
          <w:color w:val="000000"/>
        </w:rPr>
        <w:t>Taxnomy of Angiosperms</w:t>
      </w:r>
      <w:r w:rsidRPr="00ED2D06">
        <w:rPr>
          <w:rFonts w:ascii="Times New Roman" w:hAnsi="Times New Roman"/>
          <w:color w:val="000000"/>
        </w:rPr>
        <w:t xml:space="preserve">. 2nd Edn. Tata Mc. Graw Hill </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Radford. AE et al., 1974. </w:t>
      </w:r>
      <w:r w:rsidRPr="00ED2D06">
        <w:rPr>
          <w:rFonts w:ascii="Times New Roman" w:hAnsi="Times New Roman"/>
          <w:i/>
          <w:color w:val="000000"/>
        </w:rPr>
        <w:t>Vascular Plant systematics.</w:t>
      </w:r>
      <w:r w:rsidRPr="00ED2D06">
        <w:rPr>
          <w:rFonts w:ascii="Times New Roman" w:hAnsi="Times New Roman"/>
          <w:color w:val="000000"/>
        </w:rPr>
        <w:t xml:space="preserve"> Harper &amp; Row. New York.</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Radhakrishnaiah, M. 1996. </w:t>
      </w:r>
      <w:r w:rsidRPr="00ED2D06">
        <w:rPr>
          <w:rFonts w:ascii="Times New Roman" w:hAnsi="Times New Roman"/>
          <w:i/>
          <w:color w:val="000000"/>
        </w:rPr>
        <w:t>Essentials of Plant Taxonomy</w:t>
      </w:r>
      <w:r w:rsidRPr="00ED2D06">
        <w:rPr>
          <w:rFonts w:ascii="Times New Roman" w:hAnsi="Times New Roman"/>
          <w:color w:val="000000"/>
        </w:rPr>
        <w:t>. Hyderabad</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Ratnam, S.V. 2009. </w:t>
      </w:r>
      <w:r w:rsidRPr="00ED2D06">
        <w:rPr>
          <w:rFonts w:ascii="Times New Roman" w:hAnsi="Times New Roman"/>
          <w:i/>
          <w:color w:val="000000"/>
        </w:rPr>
        <w:t>Plant Biosystematics.</w:t>
      </w:r>
      <w:r w:rsidRPr="00ED2D06">
        <w:rPr>
          <w:rFonts w:ascii="Times New Roman" w:hAnsi="Times New Roman"/>
          <w:color w:val="000000"/>
        </w:rPr>
        <w:t xml:space="preserve"> MD Publications Pvt. Limited, New Delhi.</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Sneath, PHA &amp; RR Sokal, 1973. </w:t>
      </w:r>
      <w:r w:rsidRPr="00ED2D06">
        <w:rPr>
          <w:rFonts w:ascii="Times New Roman" w:hAnsi="Times New Roman"/>
          <w:i/>
          <w:color w:val="000000"/>
        </w:rPr>
        <w:t>Numerical Taxonomy.</w:t>
      </w:r>
      <w:r w:rsidRPr="00ED2D06">
        <w:rPr>
          <w:rFonts w:ascii="Times New Roman" w:hAnsi="Times New Roman"/>
          <w:color w:val="000000"/>
        </w:rPr>
        <w:t xml:space="preserve"> WH Freeman &amp; Co.</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Solbrig, OT.1970. Priciples and Methods of Plant Biosystematics. Macmillan Series, London. </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Stace, CA. 1980. </w:t>
      </w:r>
      <w:r w:rsidRPr="00ED2D06">
        <w:rPr>
          <w:rFonts w:ascii="Times New Roman" w:hAnsi="Times New Roman"/>
          <w:i/>
          <w:color w:val="000000"/>
        </w:rPr>
        <w:t>Plant Taxonomy and Biosystematics</w:t>
      </w:r>
      <w:r w:rsidRPr="00ED2D06">
        <w:rPr>
          <w:rFonts w:ascii="Times New Roman" w:hAnsi="Times New Roman"/>
          <w:color w:val="000000"/>
        </w:rPr>
        <w:t>. Edward Arnold, London.</w:t>
      </w:r>
    </w:p>
    <w:p w:rsidR="00D456A4" w:rsidRDefault="00D456A4" w:rsidP="00D456A4">
      <w:pPr>
        <w:spacing w:after="0" w:line="240" w:lineRule="auto"/>
        <w:rPr>
          <w:sz w:val="24"/>
          <w:szCs w:val="24"/>
          <w:u w:val="single"/>
        </w:rPr>
      </w:pPr>
      <w:r>
        <w:rPr>
          <w:sz w:val="24"/>
          <w:szCs w:val="24"/>
          <w:u w:val="single"/>
        </w:rPr>
        <w:br w:type="page"/>
      </w: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lastRenderedPageBreak/>
        <w:t>SEMESTER-III</w:t>
      </w:r>
    </w:p>
    <w:p w:rsidR="00D456A4" w:rsidRPr="003E0E0F" w:rsidRDefault="00D456A4" w:rsidP="00D456A4">
      <w:pPr>
        <w:spacing w:after="0" w:line="240" w:lineRule="auto"/>
        <w:jc w:val="center"/>
        <w:rPr>
          <w:rFonts w:ascii="Times New Roman" w:hAnsi="Times New Roman" w:cs="Times New Roman"/>
          <w:b/>
          <w:sz w:val="24"/>
          <w:szCs w:val="24"/>
        </w:rPr>
      </w:pP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t>THEORY SYLLABUS</w:t>
      </w:r>
    </w:p>
    <w:p w:rsidR="00D456A4" w:rsidRPr="003E0E0F"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 xml:space="preserve">-III </w:t>
      </w:r>
      <w:r>
        <w:rPr>
          <w:rFonts w:ascii="Times New Roman" w:hAnsi="Times New Roman"/>
          <w:b/>
          <w:sz w:val="24"/>
          <w:szCs w:val="24"/>
        </w:rPr>
        <w:t xml:space="preserve"> </w:t>
      </w:r>
      <w:r w:rsidRPr="003958BC">
        <w:rPr>
          <w:rFonts w:ascii="Times New Roman" w:hAnsi="Times New Roman"/>
          <w:b/>
          <w:sz w:val="24"/>
          <w:szCs w:val="24"/>
        </w:rPr>
        <w:t xml:space="preserve">(BOT-303): </w:t>
      </w:r>
      <w:r>
        <w:rPr>
          <w:rFonts w:ascii="Times New Roman" w:hAnsi="Times New Roman"/>
          <w:b/>
          <w:sz w:val="24"/>
          <w:szCs w:val="24"/>
        </w:rPr>
        <w:t xml:space="preserve"> </w:t>
      </w:r>
      <w:r w:rsidRPr="003958BC">
        <w:rPr>
          <w:rFonts w:ascii="Times New Roman" w:hAnsi="Times New Roman"/>
          <w:b/>
          <w:sz w:val="24"/>
          <w:szCs w:val="24"/>
        </w:rPr>
        <w:t>E</w:t>
      </w:r>
      <w:r>
        <w:rPr>
          <w:rFonts w:ascii="Times New Roman" w:hAnsi="Times New Roman"/>
          <w:b/>
          <w:sz w:val="24"/>
          <w:szCs w:val="24"/>
        </w:rPr>
        <w:t>lective</w:t>
      </w:r>
      <w:r w:rsidRPr="003958BC">
        <w:rPr>
          <w:rFonts w:ascii="Times New Roman" w:hAnsi="Times New Roman"/>
          <w:b/>
          <w:sz w:val="24"/>
          <w:szCs w:val="24"/>
        </w:rPr>
        <w:t>-I (</w:t>
      </w:r>
      <w:r>
        <w:rPr>
          <w:rFonts w:ascii="Times New Roman" w:hAnsi="Times New Roman"/>
          <w:b/>
          <w:sz w:val="24"/>
          <w:szCs w:val="24"/>
        </w:rPr>
        <w:t>b</w:t>
      </w:r>
      <w:r w:rsidRPr="003958BC">
        <w:rPr>
          <w:rFonts w:ascii="Times New Roman" w:hAnsi="Times New Roman"/>
          <w:b/>
          <w:sz w:val="24"/>
          <w:szCs w:val="24"/>
        </w:rPr>
        <w:t>)</w:t>
      </w:r>
      <w:r>
        <w:rPr>
          <w:rFonts w:ascii="Times New Roman" w:hAnsi="Times New Roman"/>
          <w:b/>
          <w:sz w:val="24"/>
          <w:szCs w:val="24"/>
        </w:rPr>
        <w:t xml:space="preserve">:  </w:t>
      </w:r>
      <w:r w:rsidRPr="003958BC">
        <w:rPr>
          <w:rFonts w:ascii="Times New Roman" w:hAnsi="Times New Roman"/>
          <w:b/>
          <w:sz w:val="24"/>
          <w:szCs w:val="24"/>
        </w:rPr>
        <w:t xml:space="preserve"> MICROBIAL ECOLOGY</w:t>
      </w:r>
    </w:p>
    <w:p w:rsidR="00D456A4" w:rsidRDefault="00D456A4" w:rsidP="00D456A4">
      <w:pPr>
        <w:tabs>
          <w:tab w:val="left" w:pos="2340"/>
        </w:tabs>
        <w:spacing w:after="0" w:line="240" w:lineRule="auto"/>
        <w:ind w:left="2347" w:hanging="2347"/>
        <w:rPr>
          <w:rFonts w:ascii="Times New Roman" w:hAnsi="Times New Roman"/>
          <w:b/>
          <w:spacing w:val="6"/>
          <w:sz w:val="24"/>
          <w:szCs w:val="24"/>
        </w:rPr>
      </w:pPr>
    </w:p>
    <w:p w:rsidR="00275B31" w:rsidRPr="00A72F81" w:rsidRDefault="00275B31" w:rsidP="00D456A4">
      <w:pPr>
        <w:tabs>
          <w:tab w:val="left" w:pos="2340"/>
        </w:tabs>
        <w:spacing w:after="0" w:line="240" w:lineRule="auto"/>
        <w:ind w:left="2347" w:hanging="2347"/>
        <w:rPr>
          <w:rFonts w:ascii="Times New Roman" w:hAnsi="Times New Roman"/>
          <w:b/>
          <w:spacing w:val="6"/>
          <w:sz w:val="24"/>
          <w:szCs w:val="24"/>
        </w:rPr>
      </w:pPr>
    </w:p>
    <w:p w:rsidR="00D456A4" w:rsidRPr="00A72F81" w:rsidRDefault="00D456A4" w:rsidP="00D456A4">
      <w:pPr>
        <w:spacing w:after="0" w:line="240" w:lineRule="auto"/>
        <w:rPr>
          <w:rFonts w:ascii="Times New Roman" w:hAnsi="Times New Roman"/>
          <w:b/>
          <w:spacing w:val="6"/>
          <w:sz w:val="24"/>
          <w:szCs w:val="24"/>
        </w:rPr>
      </w:pPr>
      <w:r w:rsidRPr="00A72F81">
        <w:rPr>
          <w:rFonts w:ascii="Times New Roman" w:hAnsi="Times New Roman"/>
          <w:b/>
          <w:spacing w:val="6"/>
          <w:sz w:val="24"/>
          <w:szCs w:val="24"/>
        </w:rPr>
        <w:t>Unit-I</w:t>
      </w:r>
      <w:r>
        <w:rPr>
          <w:rFonts w:ascii="Times New Roman" w:hAnsi="Times New Roman"/>
          <w:b/>
          <w:spacing w:val="6"/>
          <w:sz w:val="24"/>
          <w:szCs w:val="24"/>
        </w:rPr>
        <w:t>:</w:t>
      </w:r>
      <w:r w:rsidRPr="00A72F81">
        <w:rPr>
          <w:rFonts w:ascii="Times New Roman" w:hAnsi="Times New Roman"/>
          <w:b/>
          <w:spacing w:val="6"/>
          <w:sz w:val="24"/>
          <w:szCs w:val="24"/>
        </w:rPr>
        <w:t xml:space="preserve"> ECOLOGICAL GROUPS AND MICROBIAL INTERACTIONS</w:t>
      </w:r>
    </w:p>
    <w:p w:rsidR="00D456A4" w:rsidRPr="00A72F81" w:rsidRDefault="00D456A4" w:rsidP="00106E11">
      <w:pPr>
        <w:pStyle w:val="ListParagraph"/>
        <w:numPr>
          <w:ilvl w:val="0"/>
          <w:numId w:val="73"/>
        </w:numPr>
        <w:contextualSpacing w:val="0"/>
        <w:jc w:val="both"/>
        <w:rPr>
          <w:rFonts w:ascii="Times New Roman" w:hAnsi="Times New Roman"/>
          <w:spacing w:val="6"/>
          <w:sz w:val="24"/>
          <w:szCs w:val="24"/>
        </w:rPr>
      </w:pPr>
      <w:r>
        <w:rPr>
          <w:rFonts w:ascii="Times New Roman" w:hAnsi="Times New Roman"/>
          <w:spacing w:val="6"/>
          <w:sz w:val="24"/>
          <w:szCs w:val="24"/>
        </w:rPr>
        <w:t xml:space="preserve">Scope of Microbial Ecology: </w:t>
      </w:r>
      <w:r w:rsidRPr="00A72F81">
        <w:rPr>
          <w:rFonts w:ascii="Times New Roman" w:hAnsi="Times New Roman"/>
          <w:spacing w:val="6"/>
          <w:sz w:val="24"/>
          <w:szCs w:val="24"/>
        </w:rPr>
        <w:t>Historical Overview</w:t>
      </w:r>
      <w:r>
        <w:rPr>
          <w:rFonts w:ascii="Times New Roman" w:hAnsi="Times New Roman"/>
          <w:spacing w:val="6"/>
          <w:sz w:val="24"/>
          <w:szCs w:val="24"/>
        </w:rPr>
        <w:t>–</w:t>
      </w:r>
      <w:r w:rsidRPr="00A72F81">
        <w:rPr>
          <w:rFonts w:ascii="Times New Roman" w:hAnsi="Times New Roman"/>
          <w:spacing w:val="6"/>
          <w:sz w:val="24"/>
          <w:szCs w:val="24"/>
        </w:rPr>
        <w:t>Microbial D</w:t>
      </w:r>
      <w:r>
        <w:rPr>
          <w:rFonts w:ascii="Times New Roman" w:hAnsi="Times New Roman"/>
          <w:spacing w:val="6"/>
          <w:sz w:val="24"/>
          <w:szCs w:val="24"/>
        </w:rPr>
        <w:t>iversity (Bacterial, Archaeal, E</w:t>
      </w:r>
      <w:r w:rsidRPr="00A72F81">
        <w:rPr>
          <w:rFonts w:ascii="Times New Roman" w:hAnsi="Times New Roman"/>
          <w:spacing w:val="6"/>
          <w:sz w:val="24"/>
          <w:szCs w:val="24"/>
        </w:rPr>
        <w:t>uc</w:t>
      </w:r>
      <w:r>
        <w:rPr>
          <w:rFonts w:ascii="Times New Roman" w:hAnsi="Times New Roman"/>
          <w:spacing w:val="6"/>
          <w:sz w:val="24"/>
          <w:szCs w:val="24"/>
        </w:rPr>
        <w:t>aryal). E</w:t>
      </w:r>
      <w:r w:rsidRPr="00A72F81">
        <w:rPr>
          <w:rFonts w:ascii="Times New Roman" w:hAnsi="Times New Roman"/>
          <w:spacing w:val="6"/>
          <w:sz w:val="24"/>
          <w:szCs w:val="24"/>
        </w:rPr>
        <w:t>col</w:t>
      </w:r>
      <w:r>
        <w:rPr>
          <w:rFonts w:ascii="Times New Roman" w:hAnsi="Times New Roman"/>
          <w:spacing w:val="6"/>
          <w:sz w:val="24"/>
          <w:szCs w:val="24"/>
        </w:rPr>
        <w:t>ogical groups of M</w:t>
      </w:r>
      <w:r w:rsidRPr="00A72F81">
        <w:rPr>
          <w:rFonts w:ascii="Times New Roman" w:hAnsi="Times New Roman"/>
          <w:spacing w:val="6"/>
          <w:sz w:val="24"/>
          <w:szCs w:val="24"/>
        </w:rPr>
        <w:t>icroorganisms</w:t>
      </w:r>
      <w:r>
        <w:rPr>
          <w:rFonts w:ascii="Times New Roman" w:hAnsi="Times New Roman"/>
          <w:spacing w:val="6"/>
          <w:sz w:val="24"/>
          <w:szCs w:val="24"/>
        </w:rPr>
        <w:t>.</w:t>
      </w:r>
    </w:p>
    <w:p w:rsidR="00D456A4" w:rsidRPr="00A72F81" w:rsidRDefault="00D456A4" w:rsidP="00106E11">
      <w:pPr>
        <w:pStyle w:val="ListParagraph"/>
        <w:numPr>
          <w:ilvl w:val="0"/>
          <w:numId w:val="73"/>
        </w:numPr>
        <w:contextualSpacing w:val="0"/>
        <w:jc w:val="both"/>
        <w:rPr>
          <w:rFonts w:ascii="Times New Roman" w:hAnsi="Times New Roman"/>
          <w:spacing w:val="6"/>
          <w:sz w:val="24"/>
          <w:szCs w:val="24"/>
        </w:rPr>
      </w:pPr>
      <w:r>
        <w:rPr>
          <w:rFonts w:ascii="Times New Roman" w:hAnsi="Times New Roman"/>
          <w:spacing w:val="6"/>
          <w:sz w:val="24"/>
          <w:szCs w:val="24"/>
        </w:rPr>
        <w:t>Microbial interactions: Neutralism, Commensalisms, Synergism (Proto-C</w:t>
      </w:r>
      <w:r w:rsidRPr="00A72F81">
        <w:rPr>
          <w:rFonts w:ascii="Times New Roman" w:hAnsi="Times New Roman"/>
          <w:spacing w:val="6"/>
          <w:sz w:val="24"/>
          <w:szCs w:val="24"/>
        </w:rPr>
        <w:t xml:space="preserve">ooperation, Mutualism, Symbiosis), </w:t>
      </w:r>
      <w:r>
        <w:rPr>
          <w:rFonts w:ascii="Times New Roman" w:hAnsi="Times New Roman"/>
          <w:spacing w:val="6"/>
          <w:sz w:val="24"/>
          <w:szCs w:val="24"/>
        </w:rPr>
        <w:t>Comp</w:t>
      </w:r>
      <w:r w:rsidRPr="00A72F81">
        <w:rPr>
          <w:rFonts w:ascii="Times New Roman" w:hAnsi="Times New Roman"/>
          <w:spacing w:val="6"/>
          <w:sz w:val="24"/>
          <w:szCs w:val="24"/>
        </w:rPr>
        <w:t>eti</w:t>
      </w:r>
      <w:r>
        <w:rPr>
          <w:rFonts w:ascii="Times New Roman" w:hAnsi="Times New Roman"/>
          <w:spacing w:val="6"/>
          <w:sz w:val="24"/>
          <w:szCs w:val="24"/>
        </w:rPr>
        <w:t>tion, Amensalism, Parasitism and P</w:t>
      </w:r>
      <w:r w:rsidRPr="00A72F81">
        <w:rPr>
          <w:rFonts w:ascii="Times New Roman" w:hAnsi="Times New Roman"/>
          <w:spacing w:val="6"/>
          <w:sz w:val="24"/>
          <w:szCs w:val="24"/>
        </w:rPr>
        <w:t>redation</w:t>
      </w:r>
      <w:r>
        <w:rPr>
          <w:rFonts w:ascii="Times New Roman" w:hAnsi="Times New Roman"/>
          <w:spacing w:val="6"/>
          <w:sz w:val="24"/>
          <w:szCs w:val="24"/>
        </w:rPr>
        <w:t>.</w:t>
      </w:r>
    </w:p>
    <w:p w:rsidR="00D456A4" w:rsidRPr="00A72F81" w:rsidRDefault="00D456A4" w:rsidP="00106E11">
      <w:pPr>
        <w:pStyle w:val="ListParagraph"/>
        <w:numPr>
          <w:ilvl w:val="0"/>
          <w:numId w:val="73"/>
        </w:numPr>
        <w:contextualSpacing w:val="0"/>
        <w:jc w:val="both"/>
        <w:rPr>
          <w:rFonts w:ascii="Times New Roman" w:hAnsi="Times New Roman"/>
          <w:spacing w:val="6"/>
          <w:sz w:val="24"/>
          <w:szCs w:val="24"/>
        </w:rPr>
      </w:pPr>
      <w:r>
        <w:rPr>
          <w:rFonts w:ascii="Times New Roman" w:hAnsi="Times New Roman"/>
          <w:spacing w:val="6"/>
          <w:sz w:val="24"/>
          <w:szCs w:val="24"/>
        </w:rPr>
        <w:t>Plant Microbe Interaction (With Plant Roots), R</w:t>
      </w:r>
      <w:r w:rsidRPr="00A72F81">
        <w:rPr>
          <w:rFonts w:ascii="Times New Roman" w:hAnsi="Times New Roman"/>
          <w:spacing w:val="6"/>
          <w:sz w:val="24"/>
          <w:szCs w:val="24"/>
        </w:rPr>
        <w:t>hizosphere-</w:t>
      </w:r>
      <w:r>
        <w:rPr>
          <w:rFonts w:ascii="Times New Roman" w:hAnsi="Times New Roman"/>
          <w:spacing w:val="6"/>
          <w:sz w:val="24"/>
          <w:szCs w:val="24"/>
        </w:rPr>
        <w:t>M</w:t>
      </w:r>
      <w:r w:rsidRPr="00A72F81">
        <w:rPr>
          <w:rFonts w:ascii="Times New Roman" w:hAnsi="Times New Roman"/>
          <w:spacing w:val="6"/>
          <w:sz w:val="24"/>
          <w:szCs w:val="24"/>
        </w:rPr>
        <w:t>ycorrhi</w:t>
      </w:r>
      <w:r>
        <w:rPr>
          <w:rFonts w:ascii="Times New Roman" w:hAnsi="Times New Roman"/>
          <w:spacing w:val="6"/>
          <w:sz w:val="24"/>
          <w:szCs w:val="24"/>
        </w:rPr>
        <w:t>zae and Nitrogen Fixation in N</w:t>
      </w:r>
      <w:r w:rsidRPr="00A72F81">
        <w:rPr>
          <w:rFonts w:ascii="Times New Roman" w:hAnsi="Times New Roman"/>
          <w:spacing w:val="6"/>
          <w:sz w:val="24"/>
          <w:szCs w:val="24"/>
        </w:rPr>
        <w:t>odules</w:t>
      </w:r>
      <w:r>
        <w:rPr>
          <w:rFonts w:ascii="Times New Roman" w:hAnsi="Times New Roman"/>
          <w:spacing w:val="6"/>
          <w:sz w:val="24"/>
          <w:szCs w:val="24"/>
        </w:rPr>
        <w:t>.</w:t>
      </w:r>
    </w:p>
    <w:p w:rsidR="00D456A4" w:rsidRPr="00A72F81" w:rsidRDefault="00D456A4" w:rsidP="00D456A4">
      <w:pPr>
        <w:spacing w:after="0" w:line="240" w:lineRule="auto"/>
        <w:jc w:val="both"/>
        <w:rPr>
          <w:rFonts w:ascii="Times New Roman" w:hAnsi="Times New Roman"/>
          <w:spacing w:val="6"/>
          <w:sz w:val="24"/>
          <w:szCs w:val="24"/>
        </w:rPr>
      </w:pPr>
    </w:p>
    <w:p w:rsidR="00D456A4" w:rsidRPr="00A72F81" w:rsidRDefault="00D456A4" w:rsidP="00D456A4">
      <w:pPr>
        <w:spacing w:after="0" w:line="240" w:lineRule="auto"/>
        <w:rPr>
          <w:rFonts w:ascii="Times New Roman" w:hAnsi="Times New Roman"/>
          <w:b/>
          <w:spacing w:val="6"/>
          <w:sz w:val="24"/>
          <w:szCs w:val="24"/>
        </w:rPr>
      </w:pPr>
      <w:r w:rsidRPr="00A72F81">
        <w:rPr>
          <w:rFonts w:ascii="Times New Roman" w:hAnsi="Times New Roman"/>
          <w:b/>
          <w:spacing w:val="6"/>
          <w:sz w:val="24"/>
          <w:szCs w:val="24"/>
        </w:rPr>
        <w:t>Unit-II</w:t>
      </w:r>
      <w:r>
        <w:rPr>
          <w:rFonts w:ascii="Times New Roman" w:hAnsi="Times New Roman"/>
          <w:b/>
          <w:spacing w:val="6"/>
          <w:sz w:val="24"/>
          <w:szCs w:val="24"/>
        </w:rPr>
        <w:t>:</w:t>
      </w:r>
      <w:r w:rsidRPr="00A72F81">
        <w:rPr>
          <w:rFonts w:ascii="Times New Roman" w:hAnsi="Times New Roman"/>
          <w:b/>
          <w:spacing w:val="6"/>
          <w:sz w:val="24"/>
          <w:szCs w:val="24"/>
        </w:rPr>
        <w:t xml:space="preserve"> MICROBIAL COMMUNITIES AND ECOSYSTEM</w:t>
      </w:r>
    </w:p>
    <w:p w:rsidR="00D456A4" w:rsidRPr="00D55167" w:rsidRDefault="00D456A4" w:rsidP="00106E11">
      <w:pPr>
        <w:pStyle w:val="ListParagraph"/>
        <w:numPr>
          <w:ilvl w:val="0"/>
          <w:numId w:val="74"/>
        </w:numPr>
        <w:contextualSpacing w:val="0"/>
        <w:jc w:val="both"/>
        <w:rPr>
          <w:rFonts w:ascii="Times New Roman" w:hAnsi="Times New Roman"/>
          <w:spacing w:val="6"/>
          <w:sz w:val="24"/>
          <w:szCs w:val="24"/>
        </w:rPr>
      </w:pPr>
      <w:r>
        <w:rPr>
          <w:rFonts w:ascii="Times New Roman" w:hAnsi="Times New Roman"/>
          <w:spacing w:val="6"/>
          <w:sz w:val="24"/>
          <w:szCs w:val="24"/>
        </w:rPr>
        <w:t>Microbial Community Dynamics: P</w:t>
      </w:r>
      <w:r w:rsidRPr="00D55167">
        <w:rPr>
          <w:rFonts w:ascii="Times New Roman" w:hAnsi="Times New Roman"/>
          <w:spacing w:val="6"/>
          <w:sz w:val="24"/>
          <w:szCs w:val="24"/>
        </w:rPr>
        <w:t>opulatio</w:t>
      </w:r>
      <w:r>
        <w:rPr>
          <w:rFonts w:ascii="Times New Roman" w:hAnsi="Times New Roman"/>
          <w:spacing w:val="6"/>
          <w:sz w:val="24"/>
          <w:szCs w:val="24"/>
        </w:rPr>
        <w:t>n Selection within Communities-Alpha and Kappa Strategies, S</w:t>
      </w:r>
      <w:r w:rsidRPr="00D55167">
        <w:rPr>
          <w:rFonts w:ascii="Times New Roman" w:hAnsi="Times New Roman"/>
          <w:spacing w:val="6"/>
          <w:sz w:val="24"/>
          <w:szCs w:val="24"/>
        </w:rPr>
        <w:t xml:space="preserve">uccession </w:t>
      </w:r>
      <w:r>
        <w:rPr>
          <w:rFonts w:ascii="Times New Roman" w:hAnsi="Times New Roman"/>
          <w:spacing w:val="6"/>
          <w:sz w:val="24"/>
          <w:szCs w:val="24"/>
        </w:rPr>
        <w:t>within Communities.</w:t>
      </w:r>
    </w:p>
    <w:p w:rsidR="00D456A4" w:rsidRPr="00D55167" w:rsidRDefault="00D456A4" w:rsidP="00106E11">
      <w:pPr>
        <w:pStyle w:val="ListParagraph"/>
        <w:numPr>
          <w:ilvl w:val="0"/>
          <w:numId w:val="74"/>
        </w:numPr>
        <w:contextualSpacing w:val="0"/>
        <w:jc w:val="both"/>
        <w:rPr>
          <w:rFonts w:ascii="Times New Roman" w:hAnsi="Times New Roman"/>
          <w:spacing w:val="6"/>
          <w:sz w:val="24"/>
          <w:szCs w:val="24"/>
        </w:rPr>
      </w:pPr>
      <w:r>
        <w:rPr>
          <w:rFonts w:ascii="Times New Roman" w:hAnsi="Times New Roman"/>
          <w:spacing w:val="6"/>
          <w:sz w:val="24"/>
          <w:szCs w:val="24"/>
        </w:rPr>
        <w:t>Ecosystem: M</w:t>
      </w:r>
      <w:r w:rsidRPr="00D55167">
        <w:rPr>
          <w:rFonts w:ascii="Times New Roman" w:hAnsi="Times New Roman"/>
          <w:spacing w:val="6"/>
          <w:sz w:val="24"/>
          <w:szCs w:val="24"/>
        </w:rPr>
        <w:t xml:space="preserve">icrobial </w:t>
      </w:r>
      <w:r>
        <w:rPr>
          <w:rFonts w:ascii="Times New Roman" w:hAnsi="Times New Roman"/>
          <w:spacing w:val="6"/>
          <w:sz w:val="24"/>
          <w:szCs w:val="24"/>
        </w:rPr>
        <w:t>Communities in Nature-Microbes within Macro Communities’ Structure and F</w:t>
      </w:r>
      <w:r w:rsidRPr="00D55167">
        <w:rPr>
          <w:rFonts w:ascii="Times New Roman" w:hAnsi="Times New Roman"/>
          <w:spacing w:val="6"/>
          <w:sz w:val="24"/>
          <w:szCs w:val="24"/>
        </w:rPr>
        <w:t>unctio</w:t>
      </w:r>
      <w:r>
        <w:rPr>
          <w:rFonts w:ascii="Times New Roman" w:hAnsi="Times New Roman"/>
          <w:spacing w:val="6"/>
          <w:sz w:val="24"/>
          <w:szCs w:val="24"/>
        </w:rPr>
        <w:t>n of Some Microbial Communities.</w:t>
      </w:r>
    </w:p>
    <w:p w:rsidR="00D456A4" w:rsidRDefault="00D456A4" w:rsidP="00106E11">
      <w:pPr>
        <w:pStyle w:val="ListParagraph"/>
        <w:numPr>
          <w:ilvl w:val="0"/>
          <w:numId w:val="74"/>
        </w:numPr>
        <w:contextualSpacing w:val="0"/>
        <w:jc w:val="both"/>
        <w:rPr>
          <w:rFonts w:ascii="Times New Roman" w:hAnsi="Times New Roman"/>
          <w:spacing w:val="6"/>
          <w:sz w:val="24"/>
          <w:szCs w:val="24"/>
        </w:rPr>
      </w:pPr>
      <w:r>
        <w:rPr>
          <w:rFonts w:ascii="Times New Roman" w:hAnsi="Times New Roman"/>
          <w:spacing w:val="6"/>
          <w:sz w:val="24"/>
          <w:szCs w:val="24"/>
        </w:rPr>
        <w:t>Physiological Ecology of Microorganisms: Adaptations to Environmental Conditions, Leibig law of M</w:t>
      </w:r>
      <w:r w:rsidRPr="00D55167">
        <w:rPr>
          <w:rFonts w:ascii="Times New Roman" w:hAnsi="Times New Roman"/>
          <w:spacing w:val="6"/>
          <w:sz w:val="24"/>
          <w:szCs w:val="24"/>
        </w:rPr>
        <w:t>in</w:t>
      </w:r>
      <w:r>
        <w:rPr>
          <w:rFonts w:ascii="Times New Roman" w:hAnsi="Times New Roman"/>
          <w:spacing w:val="6"/>
          <w:sz w:val="24"/>
          <w:szCs w:val="24"/>
        </w:rPr>
        <w:t>imum, Shelfords Law of Tolerance.</w:t>
      </w:r>
    </w:p>
    <w:p w:rsidR="00D456A4" w:rsidRDefault="00D456A4" w:rsidP="00D456A4">
      <w:pPr>
        <w:spacing w:after="0" w:line="240" w:lineRule="auto"/>
        <w:jc w:val="both"/>
        <w:rPr>
          <w:rFonts w:ascii="Times New Roman" w:hAnsi="Times New Roman"/>
          <w:spacing w:val="6"/>
          <w:sz w:val="24"/>
          <w:szCs w:val="24"/>
        </w:rPr>
      </w:pPr>
    </w:p>
    <w:p w:rsidR="00D456A4" w:rsidRPr="00D55167" w:rsidRDefault="00D456A4" w:rsidP="00D456A4">
      <w:pPr>
        <w:spacing w:after="0" w:line="240" w:lineRule="auto"/>
        <w:jc w:val="both"/>
        <w:rPr>
          <w:rFonts w:ascii="Times New Roman" w:hAnsi="Times New Roman"/>
          <w:b/>
          <w:spacing w:val="6"/>
          <w:sz w:val="24"/>
          <w:szCs w:val="24"/>
        </w:rPr>
      </w:pPr>
      <w:r w:rsidRPr="00D55167">
        <w:rPr>
          <w:rFonts w:ascii="Times New Roman" w:hAnsi="Times New Roman"/>
          <w:b/>
          <w:spacing w:val="6"/>
          <w:sz w:val="24"/>
          <w:szCs w:val="24"/>
        </w:rPr>
        <w:t>Unit-III</w:t>
      </w:r>
      <w:r>
        <w:rPr>
          <w:rFonts w:ascii="Times New Roman" w:hAnsi="Times New Roman"/>
          <w:b/>
          <w:spacing w:val="6"/>
          <w:sz w:val="24"/>
          <w:szCs w:val="24"/>
        </w:rPr>
        <w:t>:</w:t>
      </w:r>
      <w:r w:rsidRPr="00D55167">
        <w:rPr>
          <w:rFonts w:ascii="Times New Roman" w:hAnsi="Times New Roman"/>
          <w:b/>
          <w:spacing w:val="6"/>
          <w:sz w:val="24"/>
          <w:szCs w:val="24"/>
        </w:rPr>
        <w:t xml:space="preserve"> AIR, WATER AND SOIL M</w:t>
      </w:r>
      <w:r>
        <w:rPr>
          <w:rFonts w:ascii="Times New Roman" w:hAnsi="Times New Roman"/>
          <w:b/>
          <w:spacing w:val="6"/>
          <w:sz w:val="24"/>
          <w:szCs w:val="24"/>
        </w:rPr>
        <w:t>ICROBIOLOGY</w:t>
      </w:r>
    </w:p>
    <w:p w:rsidR="00D456A4" w:rsidRPr="00D55167" w:rsidRDefault="00D456A4" w:rsidP="00106E11">
      <w:pPr>
        <w:pStyle w:val="ListParagraph"/>
        <w:numPr>
          <w:ilvl w:val="0"/>
          <w:numId w:val="66"/>
        </w:numPr>
        <w:ind w:left="360"/>
        <w:contextualSpacing w:val="0"/>
        <w:jc w:val="both"/>
        <w:rPr>
          <w:rFonts w:ascii="Times New Roman" w:hAnsi="Times New Roman"/>
          <w:spacing w:val="6"/>
          <w:sz w:val="24"/>
          <w:szCs w:val="24"/>
        </w:rPr>
      </w:pPr>
      <w:r w:rsidRPr="00D55167">
        <w:rPr>
          <w:rFonts w:ascii="Times New Roman" w:hAnsi="Times New Roman"/>
          <w:spacing w:val="6"/>
          <w:sz w:val="24"/>
          <w:szCs w:val="24"/>
        </w:rPr>
        <w:t xml:space="preserve">Aeromicrobiology: </w:t>
      </w:r>
      <w:r>
        <w:rPr>
          <w:rFonts w:ascii="Times New Roman" w:hAnsi="Times New Roman"/>
          <w:spacing w:val="6"/>
          <w:sz w:val="24"/>
          <w:szCs w:val="24"/>
        </w:rPr>
        <w:t>Introduction , Aeromycoflora constituents, Important Airborne Pathogens–</w:t>
      </w:r>
      <w:r w:rsidRPr="00D55167">
        <w:rPr>
          <w:rFonts w:ascii="Times New Roman" w:hAnsi="Times New Roman"/>
          <w:spacing w:val="6"/>
          <w:sz w:val="24"/>
          <w:szCs w:val="24"/>
        </w:rPr>
        <w:t>Dispersal</w:t>
      </w:r>
      <w:r>
        <w:rPr>
          <w:rFonts w:ascii="Times New Roman" w:hAnsi="Times New Roman"/>
          <w:spacing w:val="6"/>
          <w:sz w:val="24"/>
          <w:szCs w:val="24"/>
        </w:rPr>
        <w:t xml:space="preserve"> of Airborne M</w:t>
      </w:r>
      <w:r w:rsidRPr="00D55167">
        <w:rPr>
          <w:rFonts w:ascii="Times New Roman" w:hAnsi="Times New Roman"/>
          <w:spacing w:val="6"/>
          <w:sz w:val="24"/>
          <w:szCs w:val="24"/>
        </w:rPr>
        <w:t>icroorganisms</w:t>
      </w:r>
      <w:r>
        <w:rPr>
          <w:rFonts w:ascii="Times New Roman" w:hAnsi="Times New Roman"/>
          <w:spacing w:val="6"/>
          <w:sz w:val="24"/>
          <w:szCs w:val="24"/>
        </w:rPr>
        <w:t xml:space="preserve"> in the A</w:t>
      </w:r>
      <w:r w:rsidRPr="00D55167">
        <w:rPr>
          <w:rFonts w:ascii="Times New Roman" w:hAnsi="Times New Roman"/>
          <w:spacing w:val="6"/>
          <w:sz w:val="24"/>
          <w:szCs w:val="24"/>
        </w:rPr>
        <w:t>ir</w:t>
      </w:r>
      <w:r>
        <w:rPr>
          <w:rFonts w:ascii="Times New Roman" w:hAnsi="Times New Roman"/>
          <w:spacing w:val="6"/>
          <w:sz w:val="24"/>
          <w:szCs w:val="24"/>
        </w:rPr>
        <w:t xml:space="preserve"> (Launching, Transport and Deposition). Air Sampling Techniques (Impingers and Impacters).   </w:t>
      </w:r>
    </w:p>
    <w:p w:rsidR="00D456A4" w:rsidRPr="00D55167" w:rsidRDefault="00D456A4" w:rsidP="00106E11">
      <w:pPr>
        <w:pStyle w:val="ListParagraph"/>
        <w:numPr>
          <w:ilvl w:val="0"/>
          <w:numId w:val="66"/>
        </w:numPr>
        <w:ind w:left="360"/>
        <w:contextualSpacing w:val="0"/>
        <w:jc w:val="both"/>
        <w:rPr>
          <w:rFonts w:ascii="Times New Roman" w:hAnsi="Times New Roman"/>
          <w:spacing w:val="6"/>
          <w:sz w:val="24"/>
          <w:szCs w:val="24"/>
        </w:rPr>
      </w:pPr>
      <w:r>
        <w:rPr>
          <w:rFonts w:ascii="Times New Roman" w:hAnsi="Times New Roman"/>
          <w:spacing w:val="6"/>
          <w:sz w:val="24"/>
          <w:szCs w:val="24"/>
        </w:rPr>
        <w:t>Aquatic M</w:t>
      </w:r>
      <w:r w:rsidRPr="00D55167">
        <w:rPr>
          <w:rFonts w:ascii="Times New Roman" w:hAnsi="Times New Roman"/>
          <w:spacing w:val="6"/>
          <w:sz w:val="24"/>
          <w:szCs w:val="24"/>
        </w:rPr>
        <w:t xml:space="preserve">icrobiology: </w:t>
      </w:r>
      <w:r>
        <w:rPr>
          <w:rFonts w:ascii="Times New Roman" w:hAnsi="Times New Roman"/>
          <w:spacing w:val="6"/>
          <w:sz w:val="24"/>
          <w:szCs w:val="24"/>
        </w:rPr>
        <w:t>Introduction, Microbial Habitats in the Aquatic Environment (Planktonic Environment, Benthic Habitat, Microbial Mats, Biofilms); Water Pollution- Standards and Criteria of Indicator Organisms, Total Coliform; The Most Probable Number (MPN) Test; The Membrane Filter (MF) Test; The Presence-Absence (P-A) Test;  Standards of potable water.</w:t>
      </w:r>
    </w:p>
    <w:p w:rsidR="00D456A4" w:rsidRDefault="00D456A4" w:rsidP="00106E11">
      <w:pPr>
        <w:pStyle w:val="ListParagraph"/>
        <w:numPr>
          <w:ilvl w:val="0"/>
          <w:numId w:val="66"/>
        </w:numPr>
        <w:ind w:left="360"/>
        <w:contextualSpacing w:val="0"/>
        <w:jc w:val="both"/>
        <w:rPr>
          <w:rFonts w:ascii="Times New Roman" w:hAnsi="Times New Roman"/>
          <w:spacing w:val="6"/>
          <w:sz w:val="24"/>
          <w:szCs w:val="24"/>
        </w:rPr>
      </w:pPr>
      <w:r>
        <w:rPr>
          <w:rFonts w:ascii="Times New Roman" w:hAnsi="Times New Roman"/>
          <w:spacing w:val="6"/>
          <w:sz w:val="24"/>
          <w:szCs w:val="24"/>
        </w:rPr>
        <w:t>Soil M</w:t>
      </w:r>
      <w:r w:rsidRPr="00D55167">
        <w:rPr>
          <w:rFonts w:ascii="Times New Roman" w:hAnsi="Times New Roman"/>
          <w:spacing w:val="6"/>
          <w:sz w:val="24"/>
          <w:szCs w:val="24"/>
        </w:rPr>
        <w:t xml:space="preserve">icrobiology: </w:t>
      </w:r>
      <w:r>
        <w:rPr>
          <w:rFonts w:ascii="Times New Roman" w:hAnsi="Times New Roman"/>
          <w:spacing w:val="6"/>
          <w:sz w:val="24"/>
          <w:szCs w:val="24"/>
        </w:rPr>
        <w:t>Soil Profile-Distribution of Microorganisms in Soil, Microbes in Nutrient Cycles (Carbon, Nitrogen, P</w:t>
      </w:r>
      <w:r w:rsidRPr="00D55167">
        <w:rPr>
          <w:rFonts w:ascii="Times New Roman" w:hAnsi="Times New Roman"/>
          <w:spacing w:val="6"/>
          <w:sz w:val="24"/>
          <w:szCs w:val="24"/>
        </w:rPr>
        <w:t>hosphorous a</w:t>
      </w:r>
      <w:r>
        <w:rPr>
          <w:rFonts w:ascii="Times New Roman" w:hAnsi="Times New Roman"/>
          <w:spacing w:val="6"/>
          <w:sz w:val="24"/>
          <w:szCs w:val="24"/>
        </w:rPr>
        <w:t>nd S</w:t>
      </w:r>
      <w:r w:rsidRPr="00D55167">
        <w:rPr>
          <w:rFonts w:ascii="Times New Roman" w:hAnsi="Times New Roman"/>
          <w:spacing w:val="6"/>
          <w:sz w:val="24"/>
          <w:szCs w:val="24"/>
        </w:rPr>
        <w:t>ulphur)</w:t>
      </w:r>
      <w:r>
        <w:rPr>
          <w:rFonts w:ascii="Times New Roman" w:hAnsi="Times New Roman"/>
          <w:spacing w:val="6"/>
          <w:sz w:val="24"/>
          <w:szCs w:val="24"/>
        </w:rPr>
        <w:t>, Composition of Litter, Dynamics of Litter Decomposition, Carbon Assimilation and I</w:t>
      </w:r>
      <w:r w:rsidRPr="00D55167">
        <w:rPr>
          <w:rFonts w:ascii="Times New Roman" w:hAnsi="Times New Roman"/>
          <w:spacing w:val="6"/>
          <w:sz w:val="24"/>
          <w:szCs w:val="24"/>
        </w:rPr>
        <w:t>mmobilization</w:t>
      </w:r>
      <w:r>
        <w:rPr>
          <w:rFonts w:ascii="Times New Roman" w:hAnsi="Times New Roman"/>
          <w:spacing w:val="6"/>
          <w:sz w:val="24"/>
          <w:szCs w:val="24"/>
        </w:rPr>
        <w:t>, Humus.</w:t>
      </w:r>
    </w:p>
    <w:p w:rsidR="00D456A4" w:rsidRPr="00D55167" w:rsidRDefault="00D456A4" w:rsidP="00D456A4">
      <w:pPr>
        <w:spacing w:after="0" w:line="240" w:lineRule="auto"/>
        <w:jc w:val="both"/>
        <w:rPr>
          <w:rFonts w:ascii="Times New Roman" w:hAnsi="Times New Roman"/>
          <w:spacing w:val="6"/>
          <w:sz w:val="24"/>
          <w:szCs w:val="24"/>
        </w:rPr>
      </w:pPr>
    </w:p>
    <w:p w:rsidR="00D456A4" w:rsidRPr="00275A7C" w:rsidRDefault="00D456A4" w:rsidP="00D456A4">
      <w:pPr>
        <w:spacing w:after="0" w:line="240" w:lineRule="auto"/>
        <w:jc w:val="both"/>
        <w:rPr>
          <w:rFonts w:ascii="Times New Roman" w:hAnsi="Times New Roman"/>
          <w:b/>
          <w:spacing w:val="6"/>
          <w:sz w:val="24"/>
          <w:szCs w:val="24"/>
        </w:rPr>
      </w:pPr>
      <w:r w:rsidRPr="00275A7C">
        <w:rPr>
          <w:rFonts w:ascii="Times New Roman" w:hAnsi="Times New Roman"/>
          <w:b/>
          <w:spacing w:val="6"/>
          <w:sz w:val="24"/>
          <w:szCs w:val="24"/>
        </w:rPr>
        <w:t>Unit-IV</w:t>
      </w:r>
      <w:r>
        <w:rPr>
          <w:rFonts w:ascii="Times New Roman" w:hAnsi="Times New Roman"/>
          <w:b/>
          <w:spacing w:val="6"/>
          <w:sz w:val="24"/>
          <w:szCs w:val="24"/>
        </w:rPr>
        <w:t>:</w:t>
      </w:r>
      <w:r w:rsidRPr="00275A7C">
        <w:rPr>
          <w:rFonts w:ascii="Times New Roman" w:hAnsi="Times New Roman"/>
          <w:b/>
          <w:spacing w:val="6"/>
          <w:sz w:val="24"/>
          <w:szCs w:val="24"/>
        </w:rPr>
        <w:t xml:space="preserve"> BIOTECHNOLOGICAL ASPECTS OF MICROBIAL E</w:t>
      </w:r>
      <w:r>
        <w:rPr>
          <w:rFonts w:ascii="Times New Roman" w:hAnsi="Times New Roman"/>
          <w:b/>
          <w:spacing w:val="6"/>
          <w:sz w:val="24"/>
          <w:szCs w:val="24"/>
        </w:rPr>
        <w:t>COLOGY</w:t>
      </w:r>
    </w:p>
    <w:p w:rsidR="00D456A4" w:rsidRPr="00D55167" w:rsidRDefault="00D456A4" w:rsidP="00106E11">
      <w:pPr>
        <w:pStyle w:val="ListParagraph"/>
        <w:numPr>
          <w:ilvl w:val="0"/>
          <w:numId w:val="67"/>
        </w:numPr>
        <w:contextualSpacing w:val="0"/>
        <w:jc w:val="both"/>
        <w:rPr>
          <w:rFonts w:ascii="Times New Roman" w:hAnsi="Times New Roman"/>
          <w:spacing w:val="6"/>
          <w:sz w:val="24"/>
          <w:szCs w:val="24"/>
        </w:rPr>
      </w:pPr>
      <w:r>
        <w:rPr>
          <w:rFonts w:ascii="Times New Roman" w:hAnsi="Times New Roman"/>
          <w:spacing w:val="6"/>
          <w:sz w:val="24"/>
          <w:szCs w:val="24"/>
        </w:rPr>
        <w:t>Microbial Treatment of Solid and Liquid W</w:t>
      </w:r>
      <w:r w:rsidRPr="00D55167">
        <w:rPr>
          <w:rFonts w:ascii="Times New Roman" w:hAnsi="Times New Roman"/>
          <w:spacing w:val="6"/>
          <w:sz w:val="24"/>
          <w:szCs w:val="24"/>
        </w:rPr>
        <w:t>astes</w:t>
      </w:r>
      <w:r>
        <w:rPr>
          <w:rFonts w:ascii="Times New Roman" w:hAnsi="Times New Roman"/>
          <w:spacing w:val="6"/>
          <w:sz w:val="24"/>
          <w:szCs w:val="24"/>
        </w:rPr>
        <w:t xml:space="preserve">: </w:t>
      </w:r>
      <w:r w:rsidRPr="00D55167">
        <w:rPr>
          <w:rFonts w:ascii="Times New Roman" w:hAnsi="Times New Roman"/>
          <w:spacing w:val="6"/>
          <w:sz w:val="24"/>
          <w:szCs w:val="24"/>
        </w:rPr>
        <w:t>Landfills</w:t>
      </w:r>
      <w:r>
        <w:rPr>
          <w:rFonts w:ascii="Times New Roman" w:hAnsi="Times New Roman"/>
          <w:spacing w:val="6"/>
          <w:sz w:val="24"/>
          <w:szCs w:val="24"/>
        </w:rPr>
        <w:t>, C</w:t>
      </w:r>
      <w:r w:rsidRPr="00D55167">
        <w:rPr>
          <w:rFonts w:ascii="Times New Roman" w:hAnsi="Times New Roman"/>
          <w:spacing w:val="6"/>
          <w:sz w:val="24"/>
          <w:szCs w:val="24"/>
        </w:rPr>
        <w:t>omposting</w:t>
      </w:r>
      <w:r>
        <w:rPr>
          <w:rFonts w:ascii="Times New Roman" w:hAnsi="Times New Roman"/>
          <w:spacing w:val="6"/>
          <w:sz w:val="24"/>
          <w:szCs w:val="24"/>
        </w:rPr>
        <w:t>, Biological O</w:t>
      </w:r>
      <w:r w:rsidRPr="00D55167">
        <w:rPr>
          <w:rFonts w:ascii="Times New Roman" w:hAnsi="Times New Roman"/>
          <w:spacing w:val="6"/>
          <w:sz w:val="24"/>
          <w:szCs w:val="24"/>
        </w:rPr>
        <w:t>x</w:t>
      </w:r>
      <w:r>
        <w:rPr>
          <w:rFonts w:ascii="Times New Roman" w:hAnsi="Times New Roman"/>
          <w:spacing w:val="6"/>
          <w:sz w:val="24"/>
          <w:szCs w:val="24"/>
        </w:rPr>
        <w:t>ygen D</w:t>
      </w:r>
      <w:r w:rsidRPr="00D55167">
        <w:rPr>
          <w:rFonts w:ascii="Times New Roman" w:hAnsi="Times New Roman"/>
          <w:spacing w:val="6"/>
          <w:sz w:val="24"/>
          <w:szCs w:val="24"/>
        </w:rPr>
        <w:t>emand</w:t>
      </w:r>
      <w:r>
        <w:rPr>
          <w:rFonts w:ascii="Times New Roman" w:hAnsi="Times New Roman"/>
          <w:spacing w:val="6"/>
          <w:sz w:val="24"/>
          <w:szCs w:val="24"/>
        </w:rPr>
        <w:t xml:space="preserve"> (BOD)-P</w:t>
      </w:r>
      <w:r w:rsidRPr="00D55167">
        <w:rPr>
          <w:rFonts w:ascii="Times New Roman" w:hAnsi="Times New Roman"/>
          <w:spacing w:val="6"/>
          <w:sz w:val="24"/>
          <w:szCs w:val="24"/>
        </w:rPr>
        <w:t>rimary</w:t>
      </w:r>
      <w:r>
        <w:rPr>
          <w:rFonts w:ascii="Times New Roman" w:hAnsi="Times New Roman"/>
          <w:spacing w:val="6"/>
          <w:sz w:val="24"/>
          <w:szCs w:val="24"/>
        </w:rPr>
        <w:t xml:space="preserve"> , Secondary and T</w:t>
      </w:r>
      <w:r w:rsidRPr="00D55167">
        <w:rPr>
          <w:rFonts w:ascii="Times New Roman" w:hAnsi="Times New Roman"/>
          <w:spacing w:val="6"/>
          <w:sz w:val="24"/>
          <w:szCs w:val="24"/>
        </w:rPr>
        <w:t>ertiary treatment</w:t>
      </w:r>
      <w:r>
        <w:rPr>
          <w:rFonts w:ascii="Times New Roman" w:hAnsi="Times New Roman"/>
          <w:spacing w:val="6"/>
          <w:sz w:val="24"/>
          <w:szCs w:val="24"/>
        </w:rPr>
        <w:t xml:space="preserve"> of sewage, Potable Water and D</w:t>
      </w:r>
      <w:r w:rsidRPr="00D55167">
        <w:rPr>
          <w:rFonts w:ascii="Times New Roman" w:hAnsi="Times New Roman"/>
          <w:spacing w:val="6"/>
          <w:sz w:val="24"/>
          <w:szCs w:val="24"/>
        </w:rPr>
        <w:t>isinfections</w:t>
      </w:r>
      <w:r>
        <w:rPr>
          <w:rFonts w:ascii="Times New Roman" w:hAnsi="Times New Roman"/>
          <w:spacing w:val="6"/>
          <w:sz w:val="24"/>
          <w:szCs w:val="24"/>
        </w:rPr>
        <w:t>.</w:t>
      </w:r>
    </w:p>
    <w:p w:rsidR="00D456A4" w:rsidRPr="00D55167" w:rsidRDefault="00D456A4" w:rsidP="00106E11">
      <w:pPr>
        <w:pStyle w:val="ListParagraph"/>
        <w:numPr>
          <w:ilvl w:val="0"/>
          <w:numId w:val="67"/>
        </w:numPr>
        <w:contextualSpacing w:val="0"/>
        <w:jc w:val="both"/>
        <w:rPr>
          <w:rFonts w:ascii="Times New Roman" w:hAnsi="Times New Roman"/>
          <w:spacing w:val="6"/>
          <w:sz w:val="24"/>
          <w:szCs w:val="24"/>
        </w:rPr>
      </w:pPr>
      <w:r w:rsidRPr="00D55167">
        <w:rPr>
          <w:rFonts w:ascii="Times New Roman" w:hAnsi="Times New Roman"/>
          <w:spacing w:val="6"/>
          <w:sz w:val="24"/>
          <w:szCs w:val="24"/>
        </w:rPr>
        <w:t>Biomagnifications</w:t>
      </w:r>
      <w:r>
        <w:rPr>
          <w:rFonts w:ascii="Times New Roman" w:hAnsi="Times New Roman"/>
          <w:spacing w:val="6"/>
          <w:sz w:val="24"/>
          <w:szCs w:val="24"/>
        </w:rPr>
        <w:t xml:space="preserve"> of P</w:t>
      </w:r>
      <w:r w:rsidRPr="00D55167">
        <w:rPr>
          <w:rFonts w:ascii="Times New Roman" w:hAnsi="Times New Roman"/>
          <w:spacing w:val="6"/>
          <w:sz w:val="24"/>
          <w:szCs w:val="24"/>
        </w:rPr>
        <w:t>esticides</w:t>
      </w:r>
      <w:r>
        <w:rPr>
          <w:rFonts w:ascii="Times New Roman" w:hAnsi="Times New Roman"/>
          <w:spacing w:val="6"/>
          <w:sz w:val="24"/>
          <w:szCs w:val="24"/>
        </w:rPr>
        <w:t>: Biodegradation of Pesticides (DDT), Hydrocarbons.</w:t>
      </w:r>
    </w:p>
    <w:p w:rsidR="00D456A4" w:rsidRDefault="00D456A4" w:rsidP="00106E11">
      <w:pPr>
        <w:pStyle w:val="ListParagraph"/>
        <w:numPr>
          <w:ilvl w:val="0"/>
          <w:numId w:val="67"/>
        </w:numPr>
        <w:contextualSpacing w:val="0"/>
        <w:jc w:val="both"/>
        <w:rPr>
          <w:rFonts w:ascii="Times New Roman" w:hAnsi="Times New Roman"/>
          <w:spacing w:val="6"/>
          <w:sz w:val="24"/>
          <w:szCs w:val="24"/>
        </w:rPr>
      </w:pPr>
      <w:r>
        <w:rPr>
          <w:rFonts w:ascii="Times New Roman" w:hAnsi="Times New Roman"/>
          <w:spacing w:val="6"/>
          <w:sz w:val="24"/>
          <w:szCs w:val="24"/>
        </w:rPr>
        <w:t>Microbial Leaching and B</w:t>
      </w:r>
      <w:r w:rsidRPr="00D55167">
        <w:rPr>
          <w:rFonts w:ascii="Times New Roman" w:hAnsi="Times New Roman"/>
          <w:spacing w:val="6"/>
          <w:sz w:val="24"/>
          <w:szCs w:val="24"/>
        </w:rPr>
        <w:t>iomining (Copper and Uranium)</w:t>
      </w:r>
      <w:r>
        <w:rPr>
          <w:rFonts w:ascii="Times New Roman" w:hAnsi="Times New Roman"/>
          <w:spacing w:val="6"/>
          <w:sz w:val="24"/>
          <w:szCs w:val="24"/>
        </w:rPr>
        <w:t>: M</w:t>
      </w:r>
      <w:r w:rsidRPr="00D55167">
        <w:rPr>
          <w:rFonts w:ascii="Times New Roman" w:hAnsi="Times New Roman"/>
          <w:spacing w:val="6"/>
          <w:sz w:val="24"/>
          <w:szCs w:val="24"/>
        </w:rPr>
        <w:t xml:space="preserve">icrobial </w:t>
      </w:r>
      <w:r>
        <w:rPr>
          <w:rFonts w:ascii="Times New Roman" w:hAnsi="Times New Roman"/>
          <w:spacing w:val="6"/>
          <w:sz w:val="24"/>
          <w:szCs w:val="24"/>
        </w:rPr>
        <w:t>Approaches in the Remediation of Metal contaminated Aquatic Systems.</w:t>
      </w:r>
    </w:p>
    <w:p w:rsidR="00D456A4" w:rsidRDefault="00D456A4" w:rsidP="00D456A4">
      <w:pPr>
        <w:spacing w:after="0" w:line="240" w:lineRule="auto"/>
        <w:rPr>
          <w:rFonts w:ascii="Times New Roman" w:hAnsi="Times New Roman"/>
          <w:spacing w:val="6"/>
          <w:sz w:val="24"/>
          <w:szCs w:val="24"/>
        </w:rPr>
      </w:pPr>
    </w:p>
    <w:p w:rsidR="00D456A4" w:rsidRDefault="00D456A4" w:rsidP="00D456A4">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br w:type="page"/>
      </w:r>
    </w:p>
    <w:p w:rsidR="00D456A4" w:rsidRDefault="00D456A4" w:rsidP="00D456A4">
      <w:pPr>
        <w:spacing w:after="0" w:line="240" w:lineRule="auto"/>
        <w:rPr>
          <w:rFonts w:ascii="Times New Roman" w:hAnsi="Times New Roman"/>
          <w:b/>
          <w:spacing w:val="6"/>
          <w:sz w:val="24"/>
          <w:szCs w:val="24"/>
          <w:u w:val="single"/>
        </w:rPr>
      </w:pPr>
      <w:r w:rsidRPr="00613C9B">
        <w:rPr>
          <w:rFonts w:ascii="Times New Roman" w:hAnsi="Times New Roman"/>
          <w:b/>
          <w:spacing w:val="6"/>
          <w:sz w:val="24"/>
          <w:szCs w:val="24"/>
          <w:u w:val="single"/>
        </w:rPr>
        <w:lastRenderedPageBreak/>
        <w:t>Suggested Readings:</w:t>
      </w:r>
    </w:p>
    <w:p w:rsidR="00D456A4" w:rsidRPr="00613C9B" w:rsidRDefault="00D456A4" w:rsidP="00D456A4">
      <w:pPr>
        <w:spacing w:after="0" w:line="240" w:lineRule="auto"/>
        <w:rPr>
          <w:rFonts w:ascii="Times New Roman" w:hAnsi="Times New Roman"/>
          <w:b/>
          <w:spacing w:val="6"/>
          <w:sz w:val="24"/>
          <w:szCs w:val="24"/>
          <w:u w:val="single"/>
        </w:rPr>
      </w:pP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APHA.(1995) “ Standard methods for Water and Wastewater” American Public Health Association, Washington, DC.</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Atlas and Bartha. (1993) “Microbial Ecology.” Benjamin Cummings, Redwood City, CA.</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Block ,S.S (1991) “Disinfection ,Sterilization and Preservation ,”4</w:t>
      </w:r>
      <w:r w:rsidRPr="00613C9B">
        <w:rPr>
          <w:rFonts w:ascii="Times New Roman" w:hAnsi="Times New Roman"/>
          <w:vertAlign w:val="superscript"/>
        </w:rPr>
        <w:t xml:space="preserve">th  </w:t>
      </w:r>
      <w:r w:rsidRPr="00613C9B">
        <w:rPr>
          <w:rFonts w:ascii="Times New Roman" w:hAnsi="Times New Roman"/>
        </w:rPr>
        <w:t>ed. Lea &amp; Febiger, Philadelphia.</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Britton, L.N.(1984)Microbial Degradation of Aliphatic Hydrocarbons. In” Microbial Degradation of Organic Compounds”(D.T.Gibson,ed.)Marcel Dekker Inc.,New York ,NY pp.89-129.</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Craun ,G.F.(1993)  “Safety of water Disinfection: Balancing Chemical and Microbial Risks” ILSI Press, Washington, DC.</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Geldreich,E.E.(1996)  “Microbial Quality of  Water Supply in Distribution Systems .”Lewis ,Boca  Raton, FL.</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Gleeson, c., and Gray,N.(1997) “The  Coliform index and waterborne Disease.”     E and FN spon ,London.</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Gottardi, W.(1991)Iodine and Iodine compounds .In “Disinfection ,Sterilization and Preservation,” 4</w:t>
      </w:r>
      <w:r w:rsidRPr="00613C9B">
        <w:rPr>
          <w:rFonts w:ascii="Times New Roman" w:hAnsi="Times New Roman"/>
          <w:vertAlign w:val="superscript"/>
        </w:rPr>
        <w:t xml:space="preserve">th  </w:t>
      </w:r>
      <w:r w:rsidRPr="00613C9B">
        <w:rPr>
          <w:rFonts w:ascii="Times New Roman" w:hAnsi="Times New Roman"/>
        </w:rPr>
        <w:t>ed. Lea&amp;Febiger, Philadelphia,pp.152-166.</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Gregory, P .H. (1973) “The Microbiology of the Atmosphere.”Leonard Hill Books, Aylesbury,  Bucks.</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Haug,R.T.(1993) “The Practical Handbook Of Compost Engineering” Lewis,Chelsea, MI.</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Konopka, A. E. (1993) Distribution and activity of microorganisms in lakes: Effects of physical processes. In “Aquatic Microbiology: An Ecological Approach” (T.E. Ford, ed.)Blackwell Scientific Publications, Cambridge, MA pp47-68.</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Montgomery ,J.M.(1985) “Water Treatment Principles  and Design.”John wiley &amp; sons, New York.</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Paul, E.A.,and Clark, F.E.(1989) “Soil Microbiology and Biochemistry.” Academic Press, New York.</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Raina M.Maier ,Ian L.Pepper, Charles P.Gerba (2000) “Environmental microbiology” California 92101-4495, ,Elsevier(USA)</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Reddy,S.M, Reddy, S.R and Narendra Babu G (2012)  Basic  Industrial Biotechnology, New Age International Publishers, New Delhi.</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Tilak S. T (2010) Aerobiology to Astrobiology. Bharati vidhyapeeth scientific Monograph No-1. P-192</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 xml:space="preserve">Tilak S.T (1996) Plant disease forecasting in IPM System in agriculture Eds. R.K. Upadhyaya, K.E. Mukhaerjee and R.K. Rajak, Aditya Books (Pvt) Ltd., New Delhi. P 235-263 </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Wagner,G.H., and Wolf, D. C.(1998) Carbon transformations and soil organic matter formations.In “Principles and applications of Soil Microbiology” D.M.Sylvia, J.J.Fuhrmann, P.G. Hartel, and  D.A. Zuberer,eds.) Prentice-Hall,Upper Sadle River,NJ,pp.259-294</w:t>
      </w:r>
    </w:p>
    <w:p w:rsidR="00D456A4" w:rsidRPr="00613C9B" w:rsidRDefault="00D456A4" w:rsidP="00D456A4">
      <w:pPr>
        <w:pStyle w:val="ListParagraph"/>
        <w:ind w:left="360"/>
        <w:contextualSpacing w:val="0"/>
        <w:jc w:val="both"/>
        <w:rPr>
          <w:rFonts w:ascii="Times New Roman" w:hAnsi="Times New Roman"/>
          <w:spacing w:val="6"/>
        </w:rPr>
      </w:pPr>
    </w:p>
    <w:p w:rsidR="00D456A4" w:rsidRPr="00C1421A" w:rsidRDefault="00D456A4" w:rsidP="00D456A4">
      <w:pPr>
        <w:spacing w:after="0" w:line="240" w:lineRule="auto"/>
        <w:jc w:val="center"/>
        <w:rPr>
          <w:rFonts w:ascii="Times New Roman" w:hAnsi="Times New Roman" w:cs="Times New Roman"/>
          <w:b/>
          <w:sz w:val="24"/>
          <w:szCs w:val="24"/>
        </w:rPr>
      </w:pPr>
      <w:r w:rsidRPr="003F774A">
        <w:rPr>
          <w:sz w:val="24"/>
          <w:szCs w:val="24"/>
          <w:u w:val="single"/>
        </w:rPr>
        <w:br w:type="page"/>
      </w:r>
      <w:r w:rsidRPr="00C1421A">
        <w:rPr>
          <w:rFonts w:ascii="Times New Roman" w:hAnsi="Times New Roman" w:cs="Times New Roman"/>
          <w:b/>
          <w:sz w:val="24"/>
          <w:szCs w:val="24"/>
        </w:rPr>
        <w:lastRenderedPageBreak/>
        <w:t>SEMESTER-III</w:t>
      </w:r>
    </w:p>
    <w:p w:rsidR="00D456A4" w:rsidRPr="00C1421A" w:rsidRDefault="00D456A4" w:rsidP="00D456A4">
      <w:pPr>
        <w:spacing w:after="0" w:line="240" w:lineRule="auto"/>
        <w:jc w:val="center"/>
        <w:rPr>
          <w:rFonts w:ascii="Times New Roman" w:hAnsi="Times New Roman" w:cs="Times New Roman"/>
          <w:b/>
          <w:sz w:val="24"/>
          <w:szCs w:val="24"/>
        </w:rPr>
      </w:pP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t>THEORY SYLLABUS</w:t>
      </w:r>
    </w:p>
    <w:p w:rsidR="00D456A4" w:rsidRPr="00C1421A"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ind w:left="4253" w:hanging="4253"/>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APER–III  (</w:t>
      </w:r>
      <w:r w:rsidRPr="003958BC">
        <w:rPr>
          <w:rFonts w:ascii="Times New Roman" w:hAnsi="Times New Roman"/>
          <w:b/>
          <w:sz w:val="24"/>
          <w:szCs w:val="24"/>
        </w:rPr>
        <w:t>BOT-303</w:t>
      </w:r>
      <w:r>
        <w:rPr>
          <w:rFonts w:ascii="Times New Roman" w:hAnsi="Times New Roman"/>
          <w:b/>
          <w:sz w:val="24"/>
          <w:szCs w:val="24"/>
        </w:rPr>
        <w:t>)</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E</w:t>
      </w:r>
      <w:r>
        <w:rPr>
          <w:rFonts w:ascii="Times New Roman" w:hAnsi="Times New Roman"/>
          <w:b/>
          <w:sz w:val="24"/>
          <w:szCs w:val="24"/>
        </w:rPr>
        <w:t xml:space="preserve">lective </w:t>
      </w:r>
      <w:r w:rsidRPr="003958BC">
        <w:rPr>
          <w:rFonts w:ascii="Times New Roman" w:hAnsi="Times New Roman"/>
          <w:b/>
          <w:sz w:val="24"/>
          <w:szCs w:val="24"/>
        </w:rPr>
        <w:t>I (</w:t>
      </w:r>
      <w:r>
        <w:rPr>
          <w:rFonts w:ascii="Times New Roman" w:hAnsi="Times New Roman"/>
          <w:b/>
          <w:sz w:val="24"/>
          <w:szCs w:val="24"/>
        </w:rPr>
        <w:t>c</w:t>
      </w:r>
      <w:r w:rsidRPr="003958BC">
        <w:rPr>
          <w:rFonts w:ascii="Times New Roman" w:hAnsi="Times New Roman"/>
          <w:b/>
          <w:sz w:val="24"/>
          <w:szCs w:val="24"/>
        </w:rPr>
        <w:t>):</w:t>
      </w:r>
      <w:r>
        <w:rPr>
          <w:rFonts w:ascii="Times New Roman" w:hAnsi="Times New Roman"/>
          <w:b/>
          <w:sz w:val="24"/>
          <w:szCs w:val="24"/>
        </w:rPr>
        <w:t xml:space="preserve">  </w:t>
      </w:r>
      <w:r w:rsidRPr="003958BC">
        <w:rPr>
          <w:rFonts w:ascii="Times New Roman" w:hAnsi="Times New Roman"/>
          <w:b/>
          <w:sz w:val="24"/>
          <w:szCs w:val="24"/>
        </w:rPr>
        <w:t xml:space="preserve"> MEDICINAL PLANT CHEMISTRY AND PHARMACOGNOSY</w:t>
      </w:r>
    </w:p>
    <w:p w:rsidR="00D456A4" w:rsidRPr="002E6738" w:rsidRDefault="00D456A4" w:rsidP="00D456A4">
      <w:pPr>
        <w:spacing w:after="0" w:line="240" w:lineRule="auto"/>
        <w:ind w:left="4253" w:hanging="4253"/>
        <w:rPr>
          <w:rFonts w:ascii="Times New Roman" w:hAnsi="Times New Roman"/>
          <w:b/>
          <w:sz w:val="24"/>
          <w:szCs w:val="24"/>
        </w:rPr>
      </w:pPr>
    </w:p>
    <w:p w:rsidR="00D456A4" w:rsidRPr="002E6738" w:rsidRDefault="00D456A4" w:rsidP="00D456A4">
      <w:pPr>
        <w:spacing w:after="0" w:line="240" w:lineRule="auto"/>
        <w:rPr>
          <w:rFonts w:ascii="Times New Roman" w:hAnsi="Times New Roman"/>
          <w:b/>
          <w:sz w:val="24"/>
          <w:szCs w:val="24"/>
        </w:rPr>
      </w:pPr>
      <w:r w:rsidRPr="00E4220A">
        <w:rPr>
          <w:rFonts w:ascii="Times New Roman" w:hAnsi="Times New Roman"/>
          <w:b/>
          <w:sz w:val="24"/>
          <w:szCs w:val="24"/>
        </w:rPr>
        <w:t>Unit – I:</w:t>
      </w:r>
      <w:r w:rsidRPr="002E6738">
        <w:rPr>
          <w:rFonts w:ascii="Times New Roman" w:hAnsi="Times New Roman"/>
          <w:sz w:val="24"/>
          <w:szCs w:val="24"/>
        </w:rPr>
        <w:t xml:space="preserve">   </w:t>
      </w:r>
      <w:r w:rsidRPr="002E6738">
        <w:rPr>
          <w:rFonts w:ascii="Times New Roman" w:hAnsi="Times New Roman"/>
          <w:b/>
          <w:sz w:val="24"/>
          <w:szCs w:val="24"/>
        </w:rPr>
        <w:t>INTRODUCTION</w:t>
      </w:r>
    </w:p>
    <w:p w:rsidR="00D456A4" w:rsidRPr="002E6738" w:rsidRDefault="00D456A4" w:rsidP="00106E11">
      <w:pPr>
        <w:numPr>
          <w:ilvl w:val="0"/>
          <w:numId w:val="82"/>
        </w:numPr>
        <w:spacing w:after="0" w:line="240" w:lineRule="auto"/>
        <w:jc w:val="both"/>
        <w:rPr>
          <w:rFonts w:ascii="Times New Roman" w:hAnsi="Times New Roman"/>
          <w:sz w:val="24"/>
          <w:szCs w:val="24"/>
        </w:rPr>
      </w:pPr>
      <w:r>
        <w:rPr>
          <w:rFonts w:ascii="Times New Roman" w:hAnsi="Times New Roman"/>
          <w:sz w:val="24"/>
          <w:szCs w:val="24"/>
        </w:rPr>
        <w:t xml:space="preserve">Phytochemistry: Introduction, </w:t>
      </w:r>
      <w:r w:rsidRPr="002E6738">
        <w:rPr>
          <w:rFonts w:ascii="Times New Roman" w:hAnsi="Times New Roman"/>
          <w:sz w:val="24"/>
          <w:szCs w:val="24"/>
        </w:rPr>
        <w:t>Phytochemistry and Human welfare.</w:t>
      </w:r>
    </w:p>
    <w:p w:rsidR="00D456A4" w:rsidRPr="002E6738" w:rsidRDefault="00D456A4" w:rsidP="00106E11">
      <w:pPr>
        <w:numPr>
          <w:ilvl w:val="0"/>
          <w:numId w:val="82"/>
        </w:numPr>
        <w:spacing w:after="0" w:line="240" w:lineRule="auto"/>
        <w:jc w:val="both"/>
        <w:rPr>
          <w:rFonts w:ascii="Times New Roman" w:hAnsi="Times New Roman"/>
          <w:sz w:val="24"/>
          <w:szCs w:val="24"/>
        </w:rPr>
      </w:pPr>
      <w:r w:rsidRPr="002E6738">
        <w:rPr>
          <w:rFonts w:ascii="Times New Roman" w:hAnsi="Times New Roman"/>
          <w:sz w:val="24"/>
          <w:szCs w:val="24"/>
        </w:rPr>
        <w:t>Phytochemistry and Medicinal plants.</w:t>
      </w:r>
    </w:p>
    <w:p w:rsidR="00D456A4" w:rsidRPr="002E6738" w:rsidRDefault="00D456A4" w:rsidP="00106E11">
      <w:pPr>
        <w:numPr>
          <w:ilvl w:val="0"/>
          <w:numId w:val="82"/>
        </w:numPr>
        <w:spacing w:after="0" w:line="240" w:lineRule="auto"/>
        <w:jc w:val="both"/>
        <w:rPr>
          <w:rFonts w:ascii="Times New Roman" w:hAnsi="Times New Roman"/>
          <w:sz w:val="24"/>
          <w:szCs w:val="24"/>
        </w:rPr>
      </w:pPr>
      <w:r w:rsidRPr="002E6738">
        <w:rPr>
          <w:rFonts w:ascii="Times New Roman" w:hAnsi="Times New Roman"/>
          <w:sz w:val="24"/>
          <w:szCs w:val="24"/>
        </w:rPr>
        <w:t>Phytochemical techniques:</w:t>
      </w:r>
      <w:r w:rsidRPr="002E6738">
        <w:rPr>
          <w:rFonts w:ascii="Times New Roman" w:hAnsi="Times New Roman"/>
          <w:b/>
          <w:sz w:val="24"/>
          <w:szCs w:val="24"/>
        </w:rPr>
        <w:t xml:space="preserve"> C</w:t>
      </w:r>
      <w:r w:rsidRPr="002E6738">
        <w:rPr>
          <w:rFonts w:ascii="Times New Roman" w:hAnsi="Times New Roman"/>
          <w:sz w:val="24"/>
          <w:szCs w:val="24"/>
        </w:rPr>
        <w:t>hromatography, Electrophoresis and NMR spectra.</w:t>
      </w:r>
    </w:p>
    <w:p w:rsidR="00D456A4" w:rsidRPr="002E6738" w:rsidRDefault="00D456A4" w:rsidP="00D456A4">
      <w:pPr>
        <w:spacing w:after="0" w:line="240" w:lineRule="auto"/>
        <w:jc w:val="both"/>
        <w:rPr>
          <w:rFonts w:ascii="Times New Roman" w:hAnsi="Times New Roman"/>
          <w:sz w:val="24"/>
          <w:szCs w:val="24"/>
        </w:rPr>
      </w:pPr>
    </w:p>
    <w:p w:rsidR="00D456A4" w:rsidRPr="002E6738" w:rsidRDefault="00D456A4" w:rsidP="00D456A4">
      <w:pPr>
        <w:spacing w:after="0" w:line="240" w:lineRule="auto"/>
        <w:jc w:val="both"/>
        <w:rPr>
          <w:rFonts w:ascii="Times New Roman" w:hAnsi="Times New Roman"/>
          <w:b/>
          <w:sz w:val="24"/>
          <w:szCs w:val="24"/>
        </w:rPr>
      </w:pPr>
      <w:r w:rsidRPr="00E4220A">
        <w:rPr>
          <w:rFonts w:ascii="Times New Roman" w:hAnsi="Times New Roman"/>
          <w:b/>
          <w:sz w:val="24"/>
          <w:szCs w:val="24"/>
        </w:rPr>
        <w:t>Unit – II:</w:t>
      </w:r>
      <w:r w:rsidRPr="002E6738">
        <w:rPr>
          <w:rFonts w:ascii="Times New Roman" w:hAnsi="Times New Roman"/>
          <w:sz w:val="24"/>
          <w:szCs w:val="24"/>
        </w:rPr>
        <w:t xml:space="preserve">  </w:t>
      </w:r>
      <w:r w:rsidRPr="002E6738">
        <w:rPr>
          <w:rFonts w:ascii="Times New Roman" w:hAnsi="Times New Roman"/>
          <w:b/>
          <w:sz w:val="24"/>
          <w:szCs w:val="24"/>
        </w:rPr>
        <w:t>MEDICINAL</w:t>
      </w:r>
      <w:r w:rsidRPr="002E6738">
        <w:rPr>
          <w:rFonts w:ascii="Times New Roman" w:hAnsi="Times New Roman"/>
          <w:sz w:val="24"/>
          <w:szCs w:val="24"/>
        </w:rPr>
        <w:t xml:space="preserve"> </w:t>
      </w:r>
      <w:r w:rsidRPr="002E6738">
        <w:rPr>
          <w:rFonts w:ascii="Times New Roman" w:hAnsi="Times New Roman"/>
          <w:b/>
          <w:sz w:val="24"/>
          <w:szCs w:val="24"/>
        </w:rPr>
        <w:t>PLANTS AND CHEMICAL CONSTITUENTS</w:t>
      </w:r>
    </w:p>
    <w:p w:rsidR="00D456A4" w:rsidRPr="002E6738" w:rsidRDefault="00D456A4" w:rsidP="00106E11">
      <w:pPr>
        <w:numPr>
          <w:ilvl w:val="0"/>
          <w:numId w:val="83"/>
        </w:numPr>
        <w:spacing w:after="0" w:line="240" w:lineRule="auto"/>
        <w:jc w:val="both"/>
        <w:rPr>
          <w:rFonts w:ascii="Times New Roman" w:hAnsi="Times New Roman"/>
          <w:sz w:val="24"/>
          <w:szCs w:val="24"/>
        </w:rPr>
      </w:pPr>
      <w:r w:rsidRPr="002E6738">
        <w:rPr>
          <w:rFonts w:ascii="Times New Roman" w:hAnsi="Times New Roman"/>
          <w:sz w:val="24"/>
          <w:szCs w:val="24"/>
        </w:rPr>
        <w:t>Indian Medicinal plants</w:t>
      </w:r>
      <w:r>
        <w:rPr>
          <w:rFonts w:ascii="Times New Roman" w:hAnsi="Times New Roman"/>
          <w:sz w:val="24"/>
          <w:szCs w:val="24"/>
        </w:rPr>
        <w:t>:</w:t>
      </w:r>
      <w:r w:rsidRPr="002E6738">
        <w:rPr>
          <w:rFonts w:ascii="Times New Roman" w:hAnsi="Times New Roman"/>
          <w:sz w:val="24"/>
          <w:szCs w:val="24"/>
        </w:rPr>
        <w:t xml:space="preserve"> Cultivation of rare Indian medicinal plants.</w:t>
      </w:r>
    </w:p>
    <w:p w:rsidR="00D456A4" w:rsidRPr="002E6738" w:rsidRDefault="00D456A4" w:rsidP="00106E11">
      <w:pPr>
        <w:numPr>
          <w:ilvl w:val="0"/>
          <w:numId w:val="83"/>
        </w:numPr>
        <w:spacing w:after="0" w:line="240" w:lineRule="auto"/>
        <w:jc w:val="both"/>
        <w:rPr>
          <w:rFonts w:ascii="Times New Roman" w:hAnsi="Times New Roman"/>
          <w:sz w:val="24"/>
          <w:szCs w:val="24"/>
        </w:rPr>
      </w:pPr>
      <w:r w:rsidRPr="002E6738">
        <w:rPr>
          <w:rFonts w:ascii="Times New Roman" w:hAnsi="Times New Roman"/>
          <w:sz w:val="24"/>
          <w:szCs w:val="24"/>
        </w:rPr>
        <w:t xml:space="preserve">Phytochemical analysis: Methods of extraction, isolation and identification.  </w:t>
      </w:r>
    </w:p>
    <w:p w:rsidR="00D456A4" w:rsidRPr="002E6738" w:rsidRDefault="00D456A4" w:rsidP="00106E11">
      <w:pPr>
        <w:numPr>
          <w:ilvl w:val="0"/>
          <w:numId w:val="83"/>
        </w:numPr>
        <w:spacing w:after="0" w:line="240" w:lineRule="auto"/>
        <w:jc w:val="both"/>
        <w:rPr>
          <w:rFonts w:ascii="Times New Roman" w:hAnsi="Times New Roman"/>
          <w:sz w:val="24"/>
          <w:szCs w:val="24"/>
        </w:rPr>
      </w:pPr>
      <w:r w:rsidRPr="002E6738">
        <w:rPr>
          <w:rFonts w:ascii="Times New Roman" w:hAnsi="Times New Roman"/>
          <w:sz w:val="24"/>
          <w:szCs w:val="24"/>
        </w:rPr>
        <w:t>Active Principles:</w:t>
      </w:r>
      <w:r w:rsidRPr="002E6738">
        <w:rPr>
          <w:rFonts w:ascii="Times New Roman" w:hAnsi="Times New Roman"/>
          <w:b/>
          <w:sz w:val="24"/>
          <w:szCs w:val="24"/>
        </w:rPr>
        <w:t xml:space="preserve"> </w:t>
      </w:r>
      <w:r>
        <w:rPr>
          <w:rFonts w:ascii="Times New Roman" w:hAnsi="Times New Roman"/>
          <w:sz w:val="24"/>
          <w:szCs w:val="24"/>
        </w:rPr>
        <w:t>Secondary metabolites-</w:t>
      </w:r>
      <w:r w:rsidRPr="002E6738">
        <w:rPr>
          <w:rFonts w:ascii="Times New Roman" w:hAnsi="Times New Roman"/>
          <w:sz w:val="24"/>
          <w:szCs w:val="24"/>
        </w:rPr>
        <w:t>Alkaloids, flavonoids, steroids, terpenoids and phenolic constituents.</w:t>
      </w:r>
    </w:p>
    <w:p w:rsidR="00D456A4" w:rsidRPr="002E6738" w:rsidRDefault="00D456A4" w:rsidP="00D456A4">
      <w:pPr>
        <w:spacing w:after="0" w:line="240" w:lineRule="auto"/>
        <w:ind w:left="645"/>
        <w:jc w:val="both"/>
        <w:rPr>
          <w:rFonts w:ascii="Times New Roman" w:hAnsi="Times New Roman"/>
          <w:sz w:val="24"/>
          <w:szCs w:val="24"/>
        </w:rPr>
      </w:pPr>
    </w:p>
    <w:p w:rsidR="00D456A4" w:rsidRPr="002E6738" w:rsidRDefault="00D456A4" w:rsidP="00D456A4">
      <w:pPr>
        <w:spacing w:after="0" w:line="240" w:lineRule="auto"/>
        <w:jc w:val="both"/>
        <w:rPr>
          <w:rFonts w:ascii="Times New Roman" w:hAnsi="Times New Roman"/>
          <w:sz w:val="24"/>
          <w:szCs w:val="24"/>
        </w:rPr>
      </w:pPr>
      <w:r w:rsidRPr="00E4220A">
        <w:rPr>
          <w:rFonts w:ascii="Times New Roman" w:hAnsi="Times New Roman"/>
          <w:b/>
          <w:sz w:val="24"/>
          <w:szCs w:val="24"/>
        </w:rPr>
        <w:t>Unit –III</w:t>
      </w:r>
      <w:r w:rsidRPr="002E6738">
        <w:rPr>
          <w:rFonts w:ascii="Times New Roman" w:hAnsi="Times New Roman"/>
          <w:sz w:val="24"/>
          <w:szCs w:val="24"/>
        </w:rPr>
        <w:t xml:space="preserve">: </w:t>
      </w:r>
      <w:r w:rsidRPr="002E6738">
        <w:rPr>
          <w:rFonts w:ascii="Times New Roman" w:hAnsi="Times New Roman"/>
          <w:b/>
          <w:sz w:val="24"/>
          <w:szCs w:val="24"/>
        </w:rPr>
        <w:t>PHARMACOGNOSY: INTRODUCTION</w:t>
      </w:r>
    </w:p>
    <w:p w:rsidR="00D456A4" w:rsidRPr="002E6738" w:rsidRDefault="00D456A4" w:rsidP="00106E11">
      <w:pPr>
        <w:numPr>
          <w:ilvl w:val="0"/>
          <w:numId w:val="84"/>
        </w:numPr>
        <w:spacing w:after="0" w:line="240" w:lineRule="auto"/>
        <w:ind w:left="360"/>
        <w:jc w:val="both"/>
        <w:rPr>
          <w:rFonts w:ascii="Times New Roman" w:hAnsi="Times New Roman"/>
          <w:sz w:val="24"/>
          <w:szCs w:val="24"/>
        </w:rPr>
      </w:pPr>
      <w:r w:rsidRPr="002E6738">
        <w:rPr>
          <w:rFonts w:ascii="Times New Roman" w:hAnsi="Times New Roman"/>
          <w:sz w:val="24"/>
          <w:szCs w:val="24"/>
        </w:rPr>
        <w:t xml:space="preserve">Pharmacognosy: Introduction, scope and interdisciplinary nature. </w:t>
      </w:r>
    </w:p>
    <w:p w:rsidR="00D456A4" w:rsidRPr="002E6738" w:rsidRDefault="00D456A4" w:rsidP="00106E11">
      <w:pPr>
        <w:numPr>
          <w:ilvl w:val="0"/>
          <w:numId w:val="84"/>
        </w:numPr>
        <w:spacing w:after="0" w:line="240" w:lineRule="auto"/>
        <w:ind w:left="360"/>
        <w:jc w:val="both"/>
        <w:rPr>
          <w:rFonts w:ascii="Times New Roman" w:hAnsi="Times New Roman"/>
          <w:sz w:val="24"/>
          <w:szCs w:val="24"/>
        </w:rPr>
      </w:pPr>
      <w:r w:rsidRPr="002E6738">
        <w:rPr>
          <w:rFonts w:ascii="Times New Roman" w:hAnsi="Times New Roman"/>
          <w:sz w:val="24"/>
          <w:szCs w:val="24"/>
        </w:rPr>
        <w:t>Therapeutic classes of plant drugs.</w:t>
      </w:r>
    </w:p>
    <w:p w:rsidR="00D456A4" w:rsidRPr="002E6738" w:rsidRDefault="00D456A4" w:rsidP="00106E11">
      <w:pPr>
        <w:numPr>
          <w:ilvl w:val="0"/>
          <w:numId w:val="84"/>
        </w:numPr>
        <w:spacing w:after="0" w:line="240" w:lineRule="auto"/>
        <w:ind w:left="360"/>
        <w:jc w:val="both"/>
        <w:rPr>
          <w:rFonts w:ascii="Times New Roman" w:hAnsi="Times New Roman"/>
          <w:sz w:val="24"/>
          <w:szCs w:val="24"/>
        </w:rPr>
      </w:pPr>
      <w:r w:rsidRPr="002E6738">
        <w:rPr>
          <w:rFonts w:ascii="Times New Roman" w:hAnsi="Times New Roman"/>
          <w:sz w:val="24"/>
          <w:szCs w:val="24"/>
        </w:rPr>
        <w:t>Organized and unorganized crude drugs. Indian pharmacopoeia.</w:t>
      </w:r>
    </w:p>
    <w:p w:rsidR="00D456A4" w:rsidRPr="002E6738" w:rsidRDefault="00D456A4" w:rsidP="00D456A4">
      <w:pPr>
        <w:spacing w:after="0" w:line="240" w:lineRule="auto"/>
        <w:ind w:left="-360" w:firstLine="45"/>
        <w:jc w:val="both"/>
        <w:rPr>
          <w:rFonts w:ascii="Times New Roman" w:hAnsi="Times New Roman"/>
          <w:sz w:val="24"/>
          <w:szCs w:val="24"/>
        </w:rPr>
      </w:pPr>
    </w:p>
    <w:p w:rsidR="00D456A4" w:rsidRPr="002E6738" w:rsidRDefault="00D456A4" w:rsidP="00D456A4">
      <w:pPr>
        <w:spacing w:after="0" w:line="240" w:lineRule="auto"/>
        <w:jc w:val="both"/>
        <w:rPr>
          <w:rFonts w:ascii="Times New Roman" w:hAnsi="Times New Roman"/>
          <w:sz w:val="24"/>
          <w:szCs w:val="24"/>
        </w:rPr>
      </w:pPr>
      <w:r w:rsidRPr="00E4220A">
        <w:rPr>
          <w:rFonts w:ascii="Times New Roman" w:hAnsi="Times New Roman"/>
          <w:b/>
          <w:sz w:val="24"/>
          <w:szCs w:val="24"/>
        </w:rPr>
        <w:t>Unit – IV</w:t>
      </w:r>
      <w:r w:rsidRPr="002E6738">
        <w:rPr>
          <w:rFonts w:ascii="Times New Roman" w:hAnsi="Times New Roman"/>
          <w:sz w:val="24"/>
          <w:szCs w:val="24"/>
        </w:rPr>
        <w:t xml:space="preserve">: </w:t>
      </w:r>
      <w:r w:rsidRPr="002E6738">
        <w:rPr>
          <w:rFonts w:ascii="Times New Roman" w:hAnsi="Times New Roman"/>
          <w:b/>
          <w:sz w:val="24"/>
          <w:szCs w:val="24"/>
        </w:rPr>
        <w:t>CRUDE DRUGS EVALUATION</w:t>
      </w:r>
    </w:p>
    <w:p w:rsidR="00D456A4" w:rsidRDefault="00D456A4" w:rsidP="00106E11">
      <w:pPr>
        <w:numPr>
          <w:ilvl w:val="0"/>
          <w:numId w:val="85"/>
        </w:numPr>
        <w:spacing w:after="0" w:line="240" w:lineRule="auto"/>
        <w:jc w:val="both"/>
        <w:rPr>
          <w:rFonts w:ascii="Times New Roman" w:hAnsi="Times New Roman"/>
          <w:sz w:val="24"/>
          <w:szCs w:val="24"/>
        </w:rPr>
      </w:pPr>
      <w:r w:rsidRPr="002E6738">
        <w:rPr>
          <w:rFonts w:ascii="Times New Roman" w:hAnsi="Times New Roman"/>
          <w:sz w:val="24"/>
          <w:szCs w:val="24"/>
        </w:rPr>
        <w:t>Evaluation of crude drugs.</w:t>
      </w:r>
    </w:p>
    <w:p w:rsidR="00D456A4" w:rsidRPr="002E6738" w:rsidRDefault="00D456A4" w:rsidP="00106E11">
      <w:pPr>
        <w:numPr>
          <w:ilvl w:val="0"/>
          <w:numId w:val="85"/>
        </w:numPr>
        <w:spacing w:after="0" w:line="240" w:lineRule="auto"/>
        <w:jc w:val="both"/>
        <w:rPr>
          <w:rFonts w:ascii="Times New Roman" w:hAnsi="Times New Roman"/>
          <w:sz w:val="24"/>
          <w:szCs w:val="24"/>
        </w:rPr>
      </w:pPr>
      <w:r>
        <w:rPr>
          <w:rFonts w:ascii="Times New Roman" w:hAnsi="Times New Roman"/>
          <w:sz w:val="24"/>
          <w:szCs w:val="24"/>
        </w:rPr>
        <w:t>Powder</w:t>
      </w:r>
      <w:r w:rsidRPr="002E6738">
        <w:rPr>
          <w:rFonts w:ascii="Times New Roman" w:hAnsi="Times New Roman"/>
          <w:sz w:val="24"/>
          <w:szCs w:val="24"/>
        </w:rPr>
        <w:t xml:space="preserve">  analysis of following plant drugs.</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a). Root</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Rauvolfia serpentina</w:t>
      </w:r>
      <w:r w:rsidRPr="002E6738">
        <w:rPr>
          <w:rFonts w:ascii="Times New Roman" w:hAnsi="Times New Roman"/>
          <w:sz w:val="24"/>
          <w:szCs w:val="24"/>
        </w:rPr>
        <w:t xml:space="preserve"> (Sarpagandhi)</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b). </w:t>
      </w:r>
      <w:r w:rsidRPr="002E6738">
        <w:rPr>
          <w:rFonts w:ascii="Times New Roman" w:hAnsi="Times New Roman"/>
          <w:sz w:val="24"/>
          <w:szCs w:val="24"/>
        </w:rPr>
        <w:t>R</w:t>
      </w:r>
      <w:r>
        <w:rPr>
          <w:rFonts w:ascii="Times New Roman" w:hAnsi="Times New Roman"/>
          <w:sz w:val="24"/>
          <w:szCs w:val="24"/>
        </w:rPr>
        <w:t>hizome</w:t>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Curcuma longa</w:t>
      </w:r>
      <w:r w:rsidRPr="002E6738">
        <w:rPr>
          <w:rFonts w:ascii="Times New Roman" w:hAnsi="Times New Roman"/>
          <w:sz w:val="24"/>
          <w:szCs w:val="24"/>
        </w:rPr>
        <w:t xml:space="preserve"> (Turmeric)</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c). Bark</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Cinnamon verum (C. zeylanicum</w:t>
      </w:r>
      <w:r w:rsidRPr="002E6738">
        <w:rPr>
          <w:rFonts w:ascii="Times New Roman" w:hAnsi="Times New Roman"/>
          <w:sz w:val="24"/>
          <w:szCs w:val="24"/>
        </w:rPr>
        <w:t>)</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d). </w:t>
      </w:r>
      <w:r w:rsidRPr="002E6738">
        <w:rPr>
          <w:rFonts w:ascii="Times New Roman" w:hAnsi="Times New Roman"/>
          <w:sz w:val="24"/>
          <w:szCs w:val="24"/>
        </w:rPr>
        <w:t>Wood</w:t>
      </w:r>
      <w:r w:rsidRPr="002E6738">
        <w:rPr>
          <w:rFonts w:ascii="Times New Roman" w:hAnsi="Times New Roman"/>
          <w:sz w:val="24"/>
          <w:szCs w:val="24"/>
        </w:rPr>
        <w:tab/>
        <w:t>:</w:t>
      </w:r>
      <w:r w:rsidRPr="002E6738">
        <w:rPr>
          <w:rFonts w:ascii="Times New Roman" w:hAnsi="Times New Roman"/>
          <w:sz w:val="24"/>
          <w:szCs w:val="24"/>
        </w:rPr>
        <w:tab/>
      </w:r>
      <w:r w:rsidRPr="002E6738">
        <w:rPr>
          <w:rFonts w:ascii="Times New Roman" w:hAnsi="Times New Roman"/>
          <w:i/>
          <w:sz w:val="24"/>
          <w:szCs w:val="24"/>
        </w:rPr>
        <w:t>Santalum album</w:t>
      </w:r>
      <w:r w:rsidRPr="002E6738">
        <w:rPr>
          <w:rFonts w:ascii="Times New Roman" w:hAnsi="Times New Roman"/>
          <w:sz w:val="24"/>
          <w:szCs w:val="24"/>
        </w:rPr>
        <w:t xml:space="preserve"> (Sandal)</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e). Leaf</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Senna alexandrina</w:t>
      </w:r>
      <w:r w:rsidRPr="002E6738">
        <w:rPr>
          <w:rFonts w:ascii="Times New Roman" w:hAnsi="Times New Roman"/>
          <w:sz w:val="24"/>
          <w:szCs w:val="24"/>
        </w:rPr>
        <w:t xml:space="preserve"> (</w:t>
      </w:r>
      <w:r w:rsidRPr="002E6738">
        <w:rPr>
          <w:rFonts w:ascii="Times New Roman" w:hAnsi="Times New Roman"/>
          <w:i/>
          <w:sz w:val="24"/>
          <w:szCs w:val="24"/>
        </w:rPr>
        <w:t>S. aungustifolia</w:t>
      </w:r>
      <w:r w:rsidRPr="002E6738">
        <w:rPr>
          <w:rFonts w:ascii="Times New Roman" w:hAnsi="Times New Roman"/>
          <w:sz w:val="24"/>
          <w:szCs w:val="24"/>
        </w:rPr>
        <w:t>)</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f). </w:t>
      </w:r>
      <w:r w:rsidRPr="002E6738">
        <w:rPr>
          <w:rFonts w:ascii="Times New Roman" w:hAnsi="Times New Roman"/>
          <w:sz w:val="24"/>
          <w:szCs w:val="24"/>
        </w:rPr>
        <w:t>Flower</w:t>
      </w:r>
      <w:r w:rsidRPr="002E6738">
        <w:rPr>
          <w:rFonts w:ascii="Times New Roman" w:hAnsi="Times New Roman"/>
          <w:sz w:val="24"/>
          <w:szCs w:val="24"/>
        </w:rPr>
        <w:tab/>
        <w:t xml:space="preserve">:           </w:t>
      </w:r>
      <w:r w:rsidRPr="002E6738">
        <w:rPr>
          <w:rFonts w:ascii="Times New Roman" w:hAnsi="Times New Roman"/>
          <w:i/>
          <w:sz w:val="24"/>
          <w:szCs w:val="24"/>
        </w:rPr>
        <w:t>Eu</w:t>
      </w:r>
      <w:r>
        <w:rPr>
          <w:rFonts w:ascii="Times New Roman" w:hAnsi="Times New Roman"/>
          <w:i/>
          <w:sz w:val="24"/>
          <w:szCs w:val="24"/>
        </w:rPr>
        <w:t>g</w:t>
      </w:r>
      <w:r w:rsidRPr="002E6738">
        <w:rPr>
          <w:rFonts w:ascii="Times New Roman" w:hAnsi="Times New Roman"/>
          <w:i/>
          <w:sz w:val="24"/>
          <w:szCs w:val="24"/>
        </w:rPr>
        <w:t xml:space="preserve">enia caryophyllata </w:t>
      </w:r>
      <w:r w:rsidRPr="002E6738">
        <w:rPr>
          <w:rFonts w:ascii="Times New Roman" w:hAnsi="Times New Roman"/>
          <w:sz w:val="24"/>
          <w:szCs w:val="24"/>
        </w:rPr>
        <w:t>(Cloves)</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g).Fruit</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Carum curvi</w:t>
      </w:r>
      <w:r w:rsidRPr="002E6738">
        <w:rPr>
          <w:rFonts w:ascii="Times New Roman" w:hAnsi="Times New Roman"/>
          <w:sz w:val="24"/>
          <w:szCs w:val="24"/>
        </w:rPr>
        <w:t xml:space="preserve">  (Caraway) </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h).</w:t>
      </w:r>
      <w:r w:rsidRPr="002E6738">
        <w:rPr>
          <w:rFonts w:ascii="Times New Roman" w:hAnsi="Times New Roman"/>
          <w:sz w:val="24"/>
          <w:szCs w:val="24"/>
        </w:rPr>
        <w:t>Seed</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 xml:space="preserve">Strychnos nux-vomica </w:t>
      </w:r>
      <w:r w:rsidRPr="002E6738">
        <w:rPr>
          <w:rFonts w:ascii="Times New Roman" w:hAnsi="Times New Roman"/>
          <w:sz w:val="24"/>
          <w:szCs w:val="24"/>
        </w:rPr>
        <w:t>(Nux vomica)</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i). Herb</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Cannabis sativa</w:t>
      </w:r>
      <w:r w:rsidRPr="002E6738">
        <w:rPr>
          <w:rFonts w:ascii="Times New Roman" w:hAnsi="Times New Roman"/>
          <w:sz w:val="24"/>
          <w:szCs w:val="24"/>
        </w:rPr>
        <w:t xml:space="preserve"> (Cannabis/Hemp)</w:t>
      </w:r>
    </w:p>
    <w:p w:rsidR="00D456A4" w:rsidRDefault="00D456A4" w:rsidP="00106E11">
      <w:pPr>
        <w:pStyle w:val="ListParagraph"/>
        <w:numPr>
          <w:ilvl w:val="0"/>
          <w:numId w:val="85"/>
        </w:numPr>
        <w:jc w:val="both"/>
        <w:rPr>
          <w:rFonts w:ascii="Times New Roman" w:hAnsi="Times New Roman"/>
          <w:sz w:val="24"/>
          <w:szCs w:val="24"/>
        </w:rPr>
      </w:pPr>
      <w:r w:rsidRPr="00307E3C">
        <w:rPr>
          <w:rFonts w:ascii="Times New Roman" w:hAnsi="Times New Roman"/>
          <w:sz w:val="24"/>
          <w:szCs w:val="24"/>
        </w:rPr>
        <w:t>Drug adulteration and contamination. Pharmacognosy and Forensic Science.</w:t>
      </w:r>
    </w:p>
    <w:p w:rsidR="00D456A4" w:rsidRPr="00280040" w:rsidRDefault="00D456A4" w:rsidP="00D456A4">
      <w:pPr>
        <w:pStyle w:val="ListParagraph"/>
        <w:ind w:left="360"/>
        <w:jc w:val="both"/>
        <w:rPr>
          <w:rFonts w:ascii="Times New Roman" w:hAnsi="Times New Roman"/>
          <w:sz w:val="18"/>
          <w:szCs w:val="24"/>
        </w:rPr>
      </w:pPr>
    </w:p>
    <w:p w:rsidR="00C1421A" w:rsidRDefault="00C1421A" w:rsidP="00D456A4">
      <w:pPr>
        <w:spacing w:after="0" w:line="240" w:lineRule="auto"/>
        <w:rPr>
          <w:rFonts w:ascii="Times New Roman" w:hAnsi="Times New Roman"/>
          <w:b/>
          <w:spacing w:val="6"/>
          <w:sz w:val="24"/>
          <w:szCs w:val="24"/>
          <w:u w:val="single"/>
        </w:rPr>
      </w:pPr>
    </w:p>
    <w:p w:rsidR="00D456A4" w:rsidRDefault="00D456A4" w:rsidP="00D456A4">
      <w:pPr>
        <w:spacing w:after="0" w:line="240" w:lineRule="auto"/>
        <w:rPr>
          <w:rFonts w:ascii="Times New Roman" w:hAnsi="Times New Roman"/>
          <w:b/>
          <w:spacing w:val="6"/>
          <w:sz w:val="24"/>
          <w:szCs w:val="24"/>
          <w:u w:val="single"/>
        </w:rPr>
      </w:pPr>
      <w:r w:rsidRPr="00EB1FEE">
        <w:rPr>
          <w:rFonts w:ascii="Times New Roman" w:hAnsi="Times New Roman"/>
          <w:b/>
          <w:spacing w:val="6"/>
          <w:sz w:val="24"/>
          <w:szCs w:val="24"/>
          <w:u w:val="single"/>
        </w:rPr>
        <w:t>Suggested Readings:</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Ashuthosh Kar 2013, Pharmacognosy and Phytochemistry IInd Ed. New Age International Publishers, New Delhi</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Biren Shah and Seth AK 2014, Text book of Pharmacognosy &amp; Phytochemistry, Elsevier Health Sciences, India</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Jarald EE 2010, text book of Pharmacognosy and Phytochemistry a, CBS Publishers and Distributors, New Delhi</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Khadabadi KH, Bavisker BA &amp; Deere SL, 2014, Pharmacognosy &amp; Phytochemistry a comprehensive approach, Pharmamed Press</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Kumar GS and Jayveera KN, 2013, A text book of Pharmacognosy and Phytochemistry 1</w:t>
      </w:r>
      <w:r w:rsidRPr="00307E3C">
        <w:rPr>
          <w:rFonts w:ascii="Times New Roman" w:hAnsi="Times New Roman"/>
          <w:vertAlign w:val="superscript"/>
        </w:rPr>
        <w:t>st</w:t>
      </w:r>
      <w:r w:rsidRPr="00307E3C">
        <w:rPr>
          <w:rFonts w:ascii="Times New Roman" w:hAnsi="Times New Roman"/>
        </w:rPr>
        <w:t xml:space="preserve"> ed. S .Chand Publishing, Delhi</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 xml:space="preserve">Ruby KM, Rajani Chouhan and Jaya Dwivedi 2014,Phytochemisytry and pharmacology of some Indian medicinal plants ,LAP Lambert, Academic Publishing </w:t>
      </w:r>
    </w:p>
    <w:p w:rsidR="00D456A4" w:rsidRPr="00307E3C" w:rsidRDefault="00D456A4" w:rsidP="00106E11">
      <w:pPr>
        <w:pStyle w:val="ListParagraph"/>
        <w:numPr>
          <w:ilvl w:val="0"/>
          <w:numId w:val="109"/>
        </w:numPr>
        <w:jc w:val="both"/>
        <w:rPr>
          <w:rFonts w:ascii="Times New Roman" w:hAnsi="Times New Roman"/>
          <w:spacing w:val="6"/>
        </w:rPr>
      </w:pPr>
      <w:r w:rsidRPr="00307E3C">
        <w:rPr>
          <w:rFonts w:ascii="Times New Roman" w:hAnsi="Times New Roman"/>
        </w:rPr>
        <w:t>Trease,  G.E. and W.C. Evans, 2002. Pharmacognosy, Saunders, New York.</w:t>
      </w:r>
    </w:p>
    <w:p w:rsidR="00E6731C" w:rsidRDefault="00E6731C">
      <w:pPr>
        <w:rPr>
          <w:rFonts w:ascii="Times New Roman" w:hAnsi="Times New Roman" w:cs="Times New Roman"/>
          <w:b/>
          <w:sz w:val="24"/>
          <w:szCs w:val="24"/>
        </w:rPr>
      </w:pPr>
      <w:r>
        <w:rPr>
          <w:rFonts w:ascii="Times New Roman" w:hAnsi="Times New Roman" w:cs="Times New Roman"/>
          <w:b/>
          <w:sz w:val="24"/>
          <w:szCs w:val="24"/>
        </w:rPr>
        <w:br w:type="page"/>
      </w: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lastRenderedPageBreak/>
        <w:t>SEMESTER-III</w:t>
      </w:r>
    </w:p>
    <w:p w:rsidR="00D456A4" w:rsidRPr="00C1421A" w:rsidRDefault="00D456A4" w:rsidP="00D456A4">
      <w:pPr>
        <w:spacing w:after="0" w:line="240" w:lineRule="auto"/>
        <w:jc w:val="center"/>
        <w:rPr>
          <w:rFonts w:ascii="Times New Roman" w:hAnsi="Times New Roman" w:cs="Times New Roman"/>
          <w:b/>
          <w:sz w:val="24"/>
          <w:szCs w:val="24"/>
        </w:rPr>
      </w:pP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t>THEORY SYLLABUS</w:t>
      </w:r>
    </w:p>
    <w:p w:rsidR="00D456A4" w:rsidRPr="00C1421A"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-IV (BOT-304):</w:t>
      </w:r>
      <w:r>
        <w:rPr>
          <w:rFonts w:ascii="Times New Roman" w:hAnsi="Times New Roman"/>
          <w:b/>
          <w:sz w:val="24"/>
          <w:szCs w:val="24"/>
        </w:rPr>
        <w:t xml:space="preserve"> </w:t>
      </w:r>
      <w:r w:rsidRPr="003958BC">
        <w:rPr>
          <w:rFonts w:ascii="Times New Roman" w:hAnsi="Times New Roman"/>
          <w:b/>
          <w:sz w:val="24"/>
          <w:szCs w:val="24"/>
        </w:rPr>
        <w:t xml:space="preserve"> E</w:t>
      </w:r>
      <w:r>
        <w:rPr>
          <w:rFonts w:ascii="Times New Roman" w:hAnsi="Times New Roman"/>
          <w:b/>
          <w:sz w:val="24"/>
          <w:szCs w:val="24"/>
        </w:rPr>
        <w:t>lective</w:t>
      </w:r>
      <w:r w:rsidRPr="003958BC">
        <w:rPr>
          <w:rFonts w:ascii="Times New Roman" w:hAnsi="Times New Roman"/>
          <w:b/>
          <w:sz w:val="24"/>
          <w:szCs w:val="24"/>
        </w:rPr>
        <w:t>-II (</w:t>
      </w:r>
      <w:r>
        <w:rPr>
          <w:rFonts w:ascii="Times New Roman" w:hAnsi="Times New Roman"/>
          <w:b/>
          <w:sz w:val="24"/>
          <w:szCs w:val="24"/>
        </w:rPr>
        <w:t>a</w:t>
      </w:r>
      <w:r w:rsidRPr="003958BC">
        <w:rPr>
          <w:rFonts w:ascii="Times New Roman" w:hAnsi="Times New Roman"/>
          <w:b/>
          <w:sz w:val="24"/>
          <w:szCs w:val="24"/>
        </w:rPr>
        <w:t>)</w:t>
      </w:r>
      <w:r>
        <w:rPr>
          <w:rFonts w:ascii="Times New Roman" w:hAnsi="Times New Roman"/>
          <w:b/>
          <w:sz w:val="24"/>
          <w:szCs w:val="24"/>
        </w:rPr>
        <w:t xml:space="preserve">:  </w:t>
      </w:r>
      <w:r w:rsidRPr="003958BC">
        <w:rPr>
          <w:rFonts w:ascii="Times New Roman" w:hAnsi="Times New Roman"/>
          <w:b/>
          <w:sz w:val="24"/>
          <w:szCs w:val="24"/>
        </w:rPr>
        <w:t xml:space="preserve"> PLANT CELL, TISSUE &amp; ORGAN CULTURE</w:t>
      </w:r>
    </w:p>
    <w:p w:rsidR="00D456A4" w:rsidRPr="003958BC" w:rsidRDefault="00D456A4" w:rsidP="00D456A4">
      <w:pPr>
        <w:spacing w:after="0" w:line="240" w:lineRule="auto"/>
        <w:rPr>
          <w:rFonts w:ascii="Times New Roman" w:hAnsi="Times New Roman"/>
          <w:b/>
          <w:sz w:val="24"/>
          <w:szCs w:val="24"/>
        </w:rPr>
      </w:pPr>
    </w:p>
    <w:p w:rsidR="00D456A4" w:rsidRPr="00AA01AF" w:rsidRDefault="00D456A4" w:rsidP="00D456A4">
      <w:pPr>
        <w:tabs>
          <w:tab w:val="left" w:pos="2340"/>
        </w:tabs>
        <w:spacing w:after="0" w:line="240" w:lineRule="auto"/>
        <w:ind w:left="2347" w:hanging="2347"/>
        <w:rPr>
          <w:rFonts w:ascii="Times New Roman" w:hAnsi="Times New Roman"/>
          <w:b/>
          <w:spacing w:val="6"/>
          <w:sz w:val="24"/>
          <w:szCs w:val="24"/>
        </w:rPr>
      </w:pPr>
    </w:p>
    <w:p w:rsidR="00D456A4" w:rsidRDefault="00D456A4" w:rsidP="00D456A4">
      <w:pPr>
        <w:pStyle w:val="NoSpacing"/>
        <w:jc w:val="both"/>
        <w:rPr>
          <w:rFonts w:ascii="Times New Roman" w:hAnsi="Times New Roman"/>
          <w:b/>
          <w:spacing w:val="6"/>
          <w:sz w:val="24"/>
          <w:szCs w:val="24"/>
        </w:rPr>
      </w:pPr>
      <w:r w:rsidRPr="00AA01AF">
        <w:rPr>
          <w:rFonts w:ascii="Times New Roman" w:hAnsi="Times New Roman"/>
          <w:b/>
          <w:spacing w:val="6"/>
          <w:sz w:val="24"/>
          <w:szCs w:val="24"/>
        </w:rPr>
        <w:t>Unit</w:t>
      </w:r>
      <w:r>
        <w:rPr>
          <w:rFonts w:ascii="Times New Roman" w:hAnsi="Times New Roman"/>
          <w:b/>
          <w:spacing w:val="6"/>
          <w:sz w:val="24"/>
          <w:szCs w:val="24"/>
        </w:rPr>
        <w:t>-</w:t>
      </w:r>
      <w:r w:rsidRPr="00AA01AF">
        <w:rPr>
          <w:rFonts w:ascii="Times New Roman" w:hAnsi="Times New Roman"/>
          <w:b/>
          <w:spacing w:val="6"/>
          <w:sz w:val="24"/>
          <w:szCs w:val="24"/>
        </w:rPr>
        <w:t>I</w:t>
      </w:r>
      <w:r>
        <w:rPr>
          <w:rFonts w:ascii="Times New Roman" w:hAnsi="Times New Roman"/>
          <w:b/>
          <w:spacing w:val="6"/>
          <w:sz w:val="24"/>
          <w:szCs w:val="24"/>
        </w:rPr>
        <w:t xml:space="preserve">: </w:t>
      </w:r>
      <w:r>
        <w:rPr>
          <w:rFonts w:ascii="Times New Roman" w:hAnsi="Times New Roman"/>
          <w:b/>
          <w:caps/>
          <w:spacing w:val="6"/>
          <w:sz w:val="24"/>
          <w:szCs w:val="24"/>
        </w:rPr>
        <w:t>inTroduc</w:t>
      </w:r>
      <w:r w:rsidRPr="000D5E1C">
        <w:rPr>
          <w:rFonts w:ascii="Times New Roman" w:hAnsi="Times New Roman"/>
          <w:b/>
          <w:caps/>
          <w:spacing w:val="6"/>
          <w:sz w:val="24"/>
          <w:szCs w:val="24"/>
        </w:rPr>
        <w:t>t</w:t>
      </w:r>
      <w:r>
        <w:rPr>
          <w:rFonts w:ascii="Times New Roman" w:hAnsi="Times New Roman"/>
          <w:b/>
          <w:caps/>
          <w:spacing w:val="6"/>
          <w:sz w:val="24"/>
          <w:szCs w:val="24"/>
        </w:rPr>
        <w:t>i</w:t>
      </w:r>
      <w:r w:rsidRPr="000D5E1C">
        <w:rPr>
          <w:rFonts w:ascii="Times New Roman" w:hAnsi="Times New Roman"/>
          <w:b/>
          <w:caps/>
          <w:spacing w:val="6"/>
          <w:sz w:val="24"/>
          <w:szCs w:val="24"/>
        </w:rPr>
        <w:t>on to plant tissue culture and Techniques</w:t>
      </w:r>
      <w:r>
        <w:rPr>
          <w:rFonts w:ascii="Times New Roman" w:hAnsi="Times New Roman"/>
          <w:b/>
          <w:spacing w:val="6"/>
          <w:sz w:val="24"/>
          <w:szCs w:val="24"/>
        </w:rPr>
        <w:t xml:space="preserve"> </w:t>
      </w:r>
    </w:p>
    <w:p w:rsidR="00D456A4" w:rsidRDefault="00D456A4" w:rsidP="00106E11">
      <w:pPr>
        <w:pStyle w:val="NoSpacing"/>
        <w:numPr>
          <w:ilvl w:val="0"/>
          <w:numId w:val="55"/>
        </w:numPr>
        <w:jc w:val="both"/>
        <w:rPr>
          <w:rFonts w:ascii="Times New Roman" w:hAnsi="Times New Roman"/>
          <w:spacing w:val="6"/>
          <w:sz w:val="24"/>
          <w:szCs w:val="24"/>
        </w:rPr>
      </w:pPr>
      <w:r>
        <w:rPr>
          <w:rFonts w:ascii="Times New Roman" w:hAnsi="Times New Roman"/>
          <w:spacing w:val="6"/>
          <w:sz w:val="24"/>
          <w:szCs w:val="24"/>
        </w:rPr>
        <w:t>History, Scope and Perspectives of Plant Cell, Tissue and Organ Culture.</w:t>
      </w:r>
    </w:p>
    <w:p w:rsidR="00D456A4" w:rsidRDefault="00D456A4" w:rsidP="00106E11">
      <w:pPr>
        <w:pStyle w:val="NoSpacing"/>
        <w:numPr>
          <w:ilvl w:val="0"/>
          <w:numId w:val="55"/>
        </w:numPr>
        <w:jc w:val="both"/>
        <w:rPr>
          <w:rFonts w:ascii="Times New Roman" w:hAnsi="Times New Roman"/>
          <w:spacing w:val="6"/>
          <w:sz w:val="24"/>
          <w:szCs w:val="24"/>
        </w:rPr>
      </w:pPr>
      <w:r>
        <w:rPr>
          <w:rFonts w:ascii="Times New Roman" w:hAnsi="Times New Roman"/>
          <w:spacing w:val="6"/>
          <w:sz w:val="24"/>
          <w:szCs w:val="24"/>
        </w:rPr>
        <w:t>Various Plant Tissue Culture Media: Role of Macro and Micronutrients on the Growth of Cultured Cells; Role of Vitamins, Carbohydrates and Nitrogen source on Growth and Differentiation.</w:t>
      </w:r>
    </w:p>
    <w:p w:rsidR="00D456A4" w:rsidRPr="00464EC1" w:rsidRDefault="00D456A4" w:rsidP="00106E11">
      <w:pPr>
        <w:pStyle w:val="NoSpacing"/>
        <w:numPr>
          <w:ilvl w:val="0"/>
          <w:numId w:val="55"/>
        </w:numPr>
        <w:jc w:val="both"/>
        <w:rPr>
          <w:rFonts w:ascii="Times New Roman" w:hAnsi="Times New Roman"/>
          <w:spacing w:val="6"/>
          <w:sz w:val="24"/>
          <w:szCs w:val="24"/>
        </w:rPr>
      </w:pPr>
      <w:r>
        <w:rPr>
          <w:rFonts w:ascii="Times New Roman" w:hAnsi="Times New Roman"/>
          <w:spacing w:val="6"/>
          <w:sz w:val="24"/>
          <w:szCs w:val="24"/>
        </w:rPr>
        <w:t xml:space="preserve">Techniques–Instrumentation in Tissue Culture; Cytodifferentiation </w:t>
      </w:r>
      <w:r>
        <w:rPr>
          <w:rFonts w:ascii="Times New Roman" w:hAnsi="Times New Roman"/>
          <w:i/>
          <w:spacing w:val="6"/>
          <w:sz w:val="24"/>
          <w:szCs w:val="24"/>
        </w:rPr>
        <w:t>In V</w:t>
      </w:r>
      <w:r w:rsidRPr="00002513">
        <w:rPr>
          <w:rFonts w:ascii="Times New Roman" w:hAnsi="Times New Roman"/>
          <w:i/>
          <w:spacing w:val="6"/>
          <w:sz w:val="24"/>
          <w:szCs w:val="24"/>
        </w:rPr>
        <w:t>itro</w:t>
      </w:r>
      <w:r>
        <w:rPr>
          <w:rFonts w:ascii="Times New Roman" w:hAnsi="Times New Roman"/>
          <w:i/>
          <w:spacing w:val="6"/>
          <w:sz w:val="24"/>
          <w:szCs w:val="24"/>
        </w:rPr>
        <w:t>.</w:t>
      </w:r>
    </w:p>
    <w:p w:rsidR="00D456A4" w:rsidRDefault="00D456A4" w:rsidP="00D456A4">
      <w:pPr>
        <w:pStyle w:val="NoSpacing"/>
        <w:jc w:val="both"/>
        <w:rPr>
          <w:rFonts w:ascii="Times New Roman" w:hAnsi="Times New Roman"/>
          <w:spacing w:val="6"/>
          <w:sz w:val="24"/>
          <w:szCs w:val="24"/>
        </w:rPr>
      </w:pPr>
    </w:p>
    <w:p w:rsidR="00D456A4" w:rsidRPr="004726C7" w:rsidRDefault="00D456A4" w:rsidP="00D456A4">
      <w:pPr>
        <w:pStyle w:val="NoSpacing"/>
        <w:jc w:val="both"/>
        <w:rPr>
          <w:rFonts w:ascii="Times New Roman" w:hAnsi="Times New Roman"/>
          <w:b/>
          <w:spacing w:val="6"/>
          <w:sz w:val="24"/>
          <w:szCs w:val="24"/>
        </w:rPr>
      </w:pPr>
      <w:r w:rsidRPr="004726C7">
        <w:rPr>
          <w:rFonts w:ascii="Times New Roman" w:hAnsi="Times New Roman"/>
          <w:b/>
          <w:spacing w:val="6"/>
          <w:sz w:val="24"/>
          <w:szCs w:val="24"/>
        </w:rPr>
        <w:t>Unit</w:t>
      </w:r>
      <w:r>
        <w:rPr>
          <w:rFonts w:ascii="Times New Roman" w:hAnsi="Times New Roman"/>
          <w:b/>
          <w:spacing w:val="6"/>
          <w:sz w:val="24"/>
          <w:szCs w:val="24"/>
        </w:rPr>
        <w:t>-II:</w:t>
      </w:r>
      <w:r w:rsidRPr="004726C7">
        <w:rPr>
          <w:rFonts w:ascii="Times New Roman" w:hAnsi="Times New Roman"/>
          <w:b/>
          <w:spacing w:val="6"/>
          <w:sz w:val="24"/>
          <w:szCs w:val="24"/>
        </w:rPr>
        <w:t xml:space="preserve"> </w:t>
      </w:r>
      <w:r w:rsidRPr="00197A66">
        <w:rPr>
          <w:rFonts w:ascii="Times New Roman" w:hAnsi="Times New Roman"/>
          <w:b/>
          <w:i/>
          <w:caps/>
          <w:spacing w:val="6"/>
          <w:sz w:val="24"/>
          <w:szCs w:val="24"/>
        </w:rPr>
        <w:t>In vitro</w:t>
      </w:r>
      <w:r w:rsidRPr="00197A66">
        <w:rPr>
          <w:rFonts w:ascii="Times New Roman" w:hAnsi="Times New Roman"/>
          <w:b/>
          <w:caps/>
          <w:spacing w:val="6"/>
          <w:sz w:val="24"/>
          <w:szCs w:val="24"/>
        </w:rPr>
        <w:t xml:space="preserve"> propagation</w:t>
      </w:r>
    </w:p>
    <w:p w:rsidR="00D456A4" w:rsidRPr="004726C7" w:rsidRDefault="00D456A4" w:rsidP="00106E11">
      <w:pPr>
        <w:pStyle w:val="NoSpacing"/>
        <w:numPr>
          <w:ilvl w:val="0"/>
          <w:numId w:val="56"/>
        </w:numPr>
        <w:jc w:val="both"/>
        <w:rPr>
          <w:rFonts w:ascii="Times New Roman" w:hAnsi="Times New Roman"/>
          <w:spacing w:val="2"/>
          <w:sz w:val="24"/>
          <w:szCs w:val="24"/>
        </w:rPr>
      </w:pPr>
      <w:r>
        <w:rPr>
          <w:rFonts w:ascii="Times New Roman" w:hAnsi="Times New Roman"/>
          <w:spacing w:val="2"/>
          <w:sz w:val="24"/>
          <w:szCs w:val="24"/>
        </w:rPr>
        <w:t>Morphogenesis, D</w:t>
      </w:r>
      <w:r w:rsidRPr="004726C7">
        <w:rPr>
          <w:rFonts w:ascii="Times New Roman" w:hAnsi="Times New Roman"/>
          <w:spacing w:val="2"/>
          <w:sz w:val="24"/>
          <w:szCs w:val="24"/>
        </w:rPr>
        <w:t>if</w:t>
      </w:r>
      <w:r>
        <w:rPr>
          <w:rFonts w:ascii="Times New Roman" w:hAnsi="Times New Roman"/>
          <w:spacing w:val="2"/>
          <w:sz w:val="24"/>
          <w:szCs w:val="24"/>
        </w:rPr>
        <w:t>ferentiation, Dedifferentiation, Redifferentiation</w:t>
      </w:r>
      <w:r w:rsidRPr="004726C7">
        <w:rPr>
          <w:rFonts w:ascii="Times New Roman" w:hAnsi="Times New Roman"/>
          <w:spacing w:val="2"/>
          <w:sz w:val="24"/>
          <w:szCs w:val="24"/>
        </w:rPr>
        <w:t xml:space="preserve"> and </w:t>
      </w:r>
      <w:r>
        <w:rPr>
          <w:rFonts w:ascii="Times New Roman" w:hAnsi="Times New Roman"/>
          <w:spacing w:val="2"/>
          <w:sz w:val="24"/>
          <w:szCs w:val="24"/>
        </w:rPr>
        <w:t>C</w:t>
      </w:r>
      <w:r w:rsidRPr="004726C7">
        <w:rPr>
          <w:rFonts w:ascii="Times New Roman" w:hAnsi="Times New Roman"/>
          <w:spacing w:val="2"/>
          <w:sz w:val="24"/>
          <w:szCs w:val="24"/>
        </w:rPr>
        <w:t>ytodifferentiation</w:t>
      </w:r>
      <w:r>
        <w:rPr>
          <w:rFonts w:ascii="Times New Roman" w:hAnsi="Times New Roman"/>
          <w:spacing w:val="2"/>
          <w:sz w:val="24"/>
          <w:szCs w:val="24"/>
        </w:rPr>
        <w:t>.</w:t>
      </w:r>
    </w:p>
    <w:p w:rsidR="00D456A4" w:rsidRDefault="00D456A4" w:rsidP="00106E11">
      <w:pPr>
        <w:pStyle w:val="NoSpacing"/>
        <w:numPr>
          <w:ilvl w:val="0"/>
          <w:numId w:val="56"/>
        </w:numPr>
        <w:jc w:val="both"/>
        <w:rPr>
          <w:rFonts w:ascii="Times New Roman" w:hAnsi="Times New Roman"/>
          <w:spacing w:val="6"/>
          <w:sz w:val="24"/>
          <w:szCs w:val="24"/>
        </w:rPr>
      </w:pPr>
      <w:r>
        <w:rPr>
          <w:rFonts w:ascii="Times New Roman" w:hAnsi="Times New Roman"/>
          <w:spacing w:val="6"/>
          <w:sz w:val="24"/>
          <w:szCs w:val="24"/>
        </w:rPr>
        <w:t>Micropropagation and Its Applications: Organogenesis, Somatic Embryogenesis and Synthetic Seeds, Clonal Propagation.</w:t>
      </w:r>
    </w:p>
    <w:p w:rsidR="00D456A4" w:rsidRDefault="00D456A4" w:rsidP="00106E11">
      <w:pPr>
        <w:pStyle w:val="NoSpacing"/>
        <w:numPr>
          <w:ilvl w:val="0"/>
          <w:numId w:val="56"/>
        </w:numPr>
        <w:jc w:val="both"/>
        <w:rPr>
          <w:rFonts w:ascii="Times New Roman" w:hAnsi="Times New Roman"/>
          <w:spacing w:val="6"/>
          <w:sz w:val="24"/>
          <w:szCs w:val="24"/>
        </w:rPr>
      </w:pPr>
      <w:r>
        <w:rPr>
          <w:rFonts w:ascii="Times New Roman" w:hAnsi="Times New Roman"/>
          <w:spacing w:val="6"/>
          <w:sz w:val="24"/>
          <w:szCs w:val="24"/>
        </w:rPr>
        <w:t>Somaclonal and Gametoclonal Variation and Crop Improvement.</w:t>
      </w:r>
    </w:p>
    <w:p w:rsidR="00D456A4" w:rsidRDefault="00D456A4" w:rsidP="00D456A4">
      <w:pPr>
        <w:pStyle w:val="NoSpacing"/>
        <w:jc w:val="both"/>
        <w:rPr>
          <w:rFonts w:ascii="Times New Roman" w:hAnsi="Times New Roman"/>
          <w:spacing w:val="6"/>
          <w:sz w:val="24"/>
          <w:szCs w:val="24"/>
        </w:rPr>
      </w:pPr>
    </w:p>
    <w:p w:rsidR="00D456A4" w:rsidRPr="008E280E" w:rsidRDefault="00D456A4" w:rsidP="00D456A4">
      <w:pPr>
        <w:pStyle w:val="NoSpacing"/>
        <w:jc w:val="both"/>
        <w:rPr>
          <w:rFonts w:ascii="Times New Roman" w:hAnsi="Times New Roman"/>
          <w:b/>
          <w:spacing w:val="6"/>
          <w:sz w:val="24"/>
          <w:szCs w:val="24"/>
        </w:rPr>
      </w:pPr>
      <w:r w:rsidRPr="008E280E">
        <w:rPr>
          <w:rFonts w:ascii="Times New Roman" w:hAnsi="Times New Roman"/>
          <w:b/>
          <w:spacing w:val="6"/>
          <w:sz w:val="24"/>
          <w:szCs w:val="24"/>
        </w:rPr>
        <w:t>Unit-III</w:t>
      </w:r>
      <w:r>
        <w:rPr>
          <w:rFonts w:ascii="Times New Roman" w:hAnsi="Times New Roman"/>
          <w:b/>
          <w:spacing w:val="6"/>
          <w:sz w:val="24"/>
          <w:szCs w:val="24"/>
        </w:rPr>
        <w:t>:</w:t>
      </w:r>
      <w:r w:rsidRPr="008E280E">
        <w:rPr>
          <w:rFonts w:ascii="Times New Roman" w:hAnsi="Times New Roman"/>
          <w:b/>
          <w:spacing w:val="6"/>
          <w:sz w:val="24"/>
          <w:szCs w:val="24"/>
        </w:rPr>
        <w:t xml:space="preserve"> </w:t>
      </w:r>
      <w:r w:rsidRPr="000D5E1C">
        <w:rPr>
          <w:rFonts w:ascii="Times New Roman" w:hAnsi="Times New Roman"/>
          <w:b/>
          <w:caps/>
          <w:spacing w:val="6"/>
          <w:sz w:val="24"/>
          <w:szCs w:val="24"/>
        </w:rPr>
        <w:t>applications of</w:t>
      </w:r>
      <w:r>
        <w:rPr>
          <w:rFonts w:ascii="Times New Roman" w:hAnsi="Times New Roman"/>
          <w:b/>
          <w:spacing w:val="6"/>
          <w:sz w:val="24"/>
          <w:szCs w:val="24"/>
        </w:rPr>
        <w:t xml:space="preserve"> </w:t>
      </w:r>
      <w:r>
        <w:rPr>
          <w:rFonts w:ascii="Times New Roman" w:hAnsi="Times New Roman"/>
          <w:b/>
          <w:caps/>
          <w:spacing w:val="6"/>
          <w:sz w:val="24"/>
          <w:szCs w:val="24"/>
        </w:rPr>
        <w:t>plant tissue culutre-I</w:t>
      </w:r>
    </w:p>
    <w:p w:rsidR="00D456A4" w:rsidRDefault="00D456A4" w:rsidP="00106E11">
      <w:pPr>
        <w:pStyle w:val="NoSpacing"/>
        <w:numPr>
          <w:ilvl w:val="0"/>
          <w:numId w:val="57"/>
        </w:numPr>
        <w:jc w:val="both"/>
        <w:rPr>
          <w:rFonts w:ascii="Times New Roman" w:hAnsi="Times New Roman"/>
          <w:spacing w:val="6"/>
          <w:sz w:val="24"/>
          <w:szCs w:val="24"/>
        </w:rPr>
      </w:pPr>
      <w:r>
        <w:rPr>
          <w:rFonts w:ascii="Times New Roman" w:hAnsi="Times New Roman"/>
          <w:spacing w:val="6"/>
          <w:sz w:val="24"/>
          <w:szCs w:val="24"/>
        </w:rPr>
        <w:t>Androgenic Haploids and its Applications.</w:t>
      </w:r>
    </w:p>
    <w:p w:rsidR="00D456A4" w:rsidRDefault="00D456A4" w:rsidP="00106E11">
      <w:pPr>
        <w:pStyle w:val="NoSpacing"/>
        <w:numPr>
          <w:ilvl w:val="0"/>
          <w:numId w:val="57"/>
        </w:numPr>
        <w:jc w:val="both"/>
        <w:rPr>
          <w:rFonts w:ascii="Times New Roman" w:hAnsi="Times New Roman"/>
          <w:spacing w:val="6"/>
          <w:sz w:val="24"/>
          <w:szCs w:val="24"/>
        </w:rPr>
      </w:pPr>
      <w:r>
        <w:rPr>
          <w:rFonts w:ascii="Times New Roman" w:hAnsi="Times New Roman"/>
          <w:spacing w:val="6"/>
          <w:sz w:val="24"/>
          <w:szCs w:val="24"/>
        </w:rPr>
        <w:t>Embryo Rescue, Embryo Culture and Wide Hybridization.</w:t>
      </w:r>
    </w:p>
    <w:p w:rsidR="00D456A4" w:rsidRDefault="00D456A4" w:rsidP="00106E11">
      <w:pPr>
        <w:pStyle w:val="NoSpacing"/>
        <w:numPr>
          <w:ilvl w:val="0"/>
          <w:numId w:val="57"/>
        </w:numPr>
        <w:jc w:val="both"/>
        <w:rPr>
          <w:rFonts w:ascii="Times New Roman" w:hAnsi="Times New Roman"/>
          <w:spacing w:val="6"/>
          <w:sz w:val="24"/>
          <w:szCs w:val="24"/>
        </w:rPr>
      </w:pPr>
      <w:r>
        <w:rPr>
          <w:rFonts w:ascii="Times New Roman" w:hAnsi="Times New Roman"/>
          <w:spacing w:val="6"/>
          <w:sz w:val="24"/>
          <w:szCs w:val="24"/>
        </w:rPr>
        <w:t>Protoplast Isolation, Culture and Somatic Hybridization, Types and their Importance in Agriculture.</w:t>
      </w:r>
    </w:p>
    <w:p w:rsidR="00D456A4" w:rsidRDefault="00D456A4" w:rsidP="00D456A4">
      <w:pPr>
        <w:pStyle w:val="NoSpacing"/>
        <w:jc w:val="both"/>
        <w:rPr>
          <w:rFonts w:ascii="Times New Roman" w:hAnsi="Times New Roman"/>
          <w:spacing w:val="6"/>
          <w:sz w:val="24"/>
          <w:szCs w:val="24"/>
        </w:rPr>
      </w:pPr>
    </w:p>
    <w:p w:rsidR="00D456A4" w:rsidRPr="000A3C5C" w:rsidRDefault="00D456A4" w:rsidP="00D456A4">
      <w:pPr>
        <w:pStyle w:val="NoSpacing"/>
        <w:jc w:val="both"/>
        <w:rPr>
          <w:rFonts w:ascii="Times New Roman" w:hAnsi="Times New Roman"/>
          <w:b/>
          <w:spacing w:val="6"/>
          <w:sz w:val="24"/>
          <w:szCs w:val="24"/>
        </w:rPr>
      </w:pPr>
      <w:r w:rsidRPr="000A3C5C">
        <w:rPr>
          <w:rFonts w:ascii="Times New Roman" w:hAnsi="Times New Roman"/>
          <w:b/>
          <w:spacing w:val="6"/>
          <w:sz w:val="24"/>
          <w:szCs w:val="24"/>
        </w:rPr>
        <w:t>Unit-IV</w:t>
      </w:r>
      <w:r>
        <w:rPr>
          <w:rFonts w:ascii="Times New Roman" w:hAnsi="Times New Roman"/>
          <w:b/>
          <w:spacing w:val="6"/>
          <w:sz w:val="24"/>
          <w:szCs w:val="24"/>
        </w:rPr>
        <w:t>:</w:t>
      </w:r>
      <w:r w:rsidRPr="000A3C5C">
        <w:rPr>
          <w:rFonts w:ascii="Times New Roman" w:hAnsi="Times New Roman"/>
          <w:b/>
          <w:spacing w:val="6"/>
          <w:sz w:val="24"/>
          <w:szCs w:val="24"/>
        </w:rPr>
        <w:t xml:space="preserve"> </w:t>
      </w:r>
      <w:r w:rsidRPr="000D5E1C">
        <w:rPr>
          <w:rFonts w:ascii="Times New Roman" w:hAnsi="Times New Roman"/>
          <w:b/>
          <w:caps/>
          <w:spacing w:val="6"/>
          <w:sz w:val="24"/>
          <w:szCs w:val="24"/>
        </w:rPr>
        <w:t>applications of</w:t>
      </w:r>
      <w:r>
        <w:rPr>
          <w:rFonts w:ascii="Times New Roman" w:hAnsi="Times New Roman"/>
          <w:b/>
          <w:spacing w:val="6"/>
          <w:sz w:val="24"/>
          <w:szCs w:val="24"/>
        </w:rPr>
        <w:t xml:space="preserve"> </w:t>
      </w:r>
      <w:r>
        <w:rPr>
          <w:rFonts w:ascii="Times New Roman" w:hAnsi="Times New Roman"/>
          <w:b/>
          <w:caps/>
          <w:spacing w:val="6"/>
          <w:sz w:val="24"/>
          <w:szCs w:val="24"/>
        </w:rPr>
        <w:t>plant tissue culutre-II</w:t>
      </w:r>
    </w:p>
    <w:p w:rsidR="00D456A4" w:rsidRDefault="00D456A4" w:rsidP="00106E11">
      <w:pPr>
        <w:pStyle w:val="NoSpacing"/>
        <w:numPr>
          <w:ilvl w:val="0"/>
          <w:numId w:val="58"/>
        </w:numPr>
        <w:ind w:left="360"/>
        <w:jc w:val="both"/>
        <w:rPr>
          <w:rFonts w:ascii="Times New Roman" w:hAnsi="Times New Roman"/>
          <w:spacing w:val="6"/>
          <w:sz w:val="24"/>
          <w:szCs w:val="24"/>
        </w:rPr>
      </w:pPr>
      <w:r>
        <w:rPr>
          <w:rFonts w:ascii="Times New Roman" w:hAnsi="Times New Roman"/>
          <w:spacing w:val="6"/>
          <w:sz w:val="24"/>
          <w:szCs w:val="24"/>
        </w:rPr>
        <w:t>Secondary Metabolites production through Tissue Culture and Hairy Root Culture.</w:t>
      </w:r>
    </w:p>
    <w:p w:rsidR="00D456A4" w:rsidRDefault="00D456A4" w:rsidP="00106E11">
      <w:pPr>
        <w:pStyle w:val="NoSpacing"/>
        <w:numPr>
          <w:ilvl w:val="0"/>
          <w:numId w:val="58"/>
        </w:numPr>
        <w:ind w:left="360"/>
        <w:jc w:val="both"/>
        <w:rPr>
          <w:rFonts w:ascii="Times New Roman" w:hAnsi="Times New Roman"/>
          <w:spacing w:val="6"/>
          <w:sz w:val="24"/>
          <w:szCs w:val="24"/>
        </w:rPr>
      </w:pPr>
      <w:r>
        <w:rPr>
          <w:rFonts w:ascii="Times New Roman" w:hAnsi="Times New Roman"/>
          <w:spacing w:val="6"/>
          <w:sz w:val="24"/>
          <w:szCs w:val="24"/>
        </w:rPr>
        <w:t>Induction and Selection of Mutant Cell Lines for Drought, Salt Tolerance and Disease Resistance.</w:t>
      </w:r>
    </w:p>
    <w:p w:rsidR="00D456A4" w:rsidRDefault="00D456A4" w:rsidP="00106E11">
      <w:pPr>
        <w:pStyle w:val="NoSpacing"/>
        <w:numPr>
          <w:ilvl w:val="0"/>
          <w:numId w:val="58"/>
        </w:numPr>
        <w:ind w:left="360"/>
        <w:jc w:val="both"/>
        <w:rPr>
          <w:rFonts w:ascii="Times New Roman" w:hAnsi="Times New Roman"/>
          <w:spacing w:val="6"/>
          <w:sz w:val="24"/>
          <w:szCs w:val="24"/>
        </w:rPr>
      </w:pPr>
      <w:r>
        <w:rPr>
          <w:rFonts w:ascii="Times New Roman" w:hAnsi="Times New Roman"/>
          <w:spacing w:val="6"/>
          <w:sz w:val="24"/>
          <w:szCs w:val="24"/>
        </w:rPr>
        <w:t>Cryopreservation (Meristems, Somatic Embryos, Callus) in Germplasm Storage.</w:t>
      </w:r>
    </w:p>
    <w:p w:rsidR="00D456A4" w:rsidRDefault="00D456A4" w:rsidP="00D456A4">
      <w:pPr>
        <w:spacing w:after="0" w:line="240" w:lineRule="auto"/>
        <w:rPr>
          <w:rFonts w:ascii="Times New Roman" w:hAnsi="Times New Roman"/>
          <w:b/>
          <w:spacing w:val="6"/>
          <w:sz w:val="24"/>
          <w:szCs w:val="24"/>
          <w:u w:val="single"/>
        </w:rPr>
      </w:pPr>
    </w:p>
    <w:p w:rsidR="00D456A4" w:rsidRDefault="00D456A4" w:rsidP="00D456A4">
      <w:pPr>
        <w:spacing w:after="0" w:line="240" w:lineRule="auto"/>
        <w:rPr>
          <w:rFonts w:ascii="Times New Roman" w:hAnsi="Times New Roman"/>
          <w:b/>
          <w:spacing w:val="6"/>
          <w:sz w:val="24"/>
          <w:szCs w:val="24"/>
          <w:u w:val="single"/>
        </w:rPr>
      </w:pPr>
      <w:r w:rsidRPr="00612518">
        <w:rPr>
          <w:rFonts w:ascii="Times New Roman" w:hAnsi="Times New Roman"/>
          <w:b/>
          <w:spacing w:val="6"/>
          <w:sz w:val="24"/>
          <w:szCs w:val="24"/>
          <w:u w:val="single"/>
        </w:rPr>
        <w:t xml:space="preserve">Suggested </w:t>
      </w:r>
      <w:r>
        <w:rPr>
          <w:rFonts w:ascii="Times New Roman" w:hAnsi="Times New Roman"/>
          <w:b/>
          <w:spacing w:val="6"/>
          <w:sz w:val="24"/>
          <w:szCs w:val="24"/>
          <w:u w:val="single"/>
        </w:rPr>
        <w:t>R</w:t>
      </w:r>
      <w:r w:rsidRPr="00612518">
        <w:rPr>
          <w:rFonts w:ascii="Times New Roman" w:hAnsi="Times New Roman"/>
          <w:b/>
          <w:spacing w:val="6"/>
          <w:sz w:val="24"/>
          <w:szCs w:val="24"/>
          <w:u w:val="single"/>
        </w:rPr>
        <w:t>eadings:</w:t>
      </w:r>
    </w:p>
    <w:p w:rsidR="00D456A4" w:rsidRDefault="00D456A4" w:rsidP="00D456A4">
      <w:pPr>
        <w:spacing w:after="0" w:line="240" w:lineRule="auto"/>
        <w:rPr>
          <w:rFonts w:ascii="Times New Roman" w:hAnsi="Times New Roman"/>
          <w:b/>
          <w:spacing w:val="6"/>
          <w:sz w:val="24"/>
          <w:szCs w:val="24"/>
          <w:u w:val="single"/>
        </w:rPr>
      </w:pP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Bhojwani. S.S. &amp; Razdan. M.K. 1996. Plant Tissue Culture: Theory and Practice (Rev.Ed.). Elsevier Science Publishers, New York.</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Chawla. H.S. Introduction to Plant Biotechnology. Oxford &amp; IBH.</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Collin. H.A &amp; Edwards. S. 1998. Plant Cell Culture. Bioscientific Publishers, Oxford, UK.</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Gamborg &amp; Phillips. Plant Cell, Tissue and Organ Culture. Narosa Publications.</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Jain. S.M., Sopory. S.K. &amp; Valleux. R.E. 1996. In Vitro Haploid Production in Higher Plants. Volumes 1 to 5. Fundamental Aspects and Methods. Kluwer Academic Publishers, Dordrecth, Netherlands.</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Kalyan Kumar De. 1997. Plant Tissue Culture. NCB Agency, Kolkata.</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Ramawat. K.G. &amp; Merillon. J.M. 2007. Biotechnology: Secondary Metabolites. 2</w:t>
      </w:r>
      <w:r w:rsidRPr="00F82444">
        <w:rPr>
          <w:rFonts w:ascii="Times New Roman" w:hAnsi="Times New Roman"/>
          <w:spacing w:val="6"/>
          <w:vertAlign w:val="superscript"/>
        </w:rPr>
        <w:t>nd</w:t>
      </w:r>
      <w:r w:rsidRPr="00F82444">
        <w:rPr>
          <w:rFonts w:ascii="Times New Roman" w:hAnsi="Times New Roman"/>
          <w:spacing w:val="6"/>
        </w:rPr>
        <w:t xml:space="preserve"> Ed. Science Pub., Netherlands.</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Razdan. M.K. 2003. An Introduction to Plant Tissue Culture. Oxford &amp; IBH, New Delhi.</w:t>
      </w:r>
    </w:p>
    <w:p w:rsidR="00D456A4" w:rsidRPr="00F82444" w:rsidRDefault="00D456A4" w:rsidP="00106E11">
      <w:pPr>
        <w:pStyle w:val="NoSpacing"/>
        <w:numPr>
          <w:ilvl w:val="0"/>
          <w:numId w:val="110"/>
        </w:numPr>
        <w:rPr>
          <w:rFonts w:ascii="Times New Roman" w:hAnsi="Times New Roman"/>
          <w:spacing w:val="6"/>
        </w:rPr>
      </w:pPr>
      <w:r w:rsidRPr="00F82444">
        <w:rPr>
          <w:rFonts w:ascii="Times New Roman" w:hAnsi="Times New Roman"/>
          <w:spacing w:val="6"/>
        </w:rPr>
        <w:t>Shukla YM,Patel NJ,Jithendra JD,Bhatnagar R,Talati JG ,Kathiria KB 2009, Plant Secondary Metabolites, New India Publishing Agency, Gujarat.</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Vasil. I.K. &amp; Thorpe. T.A. 1994. Plant Cell and Tissue Culture. Kluwer Academic Publishers, Dordrecth, Netherlands.</w:t>
      </w:r>
    </w:p>
    <w:p w:rsidR="00D456A4" w:rsidRDefault="00D456A4" w:rsidP="00D456A4">
      <w:pPr>
        <w:spacing w:after="0" w:line="240" w:lineRule="auto"/>
        <w:jc w:val="center"/>
        <w:rPr>
          <w:rFonts w:ascii="Times New Roman" w:hAnsi="Times New Roman"/>
          <w:b/>
          <w:smallCaps/>
          <w:spacing w:val="6"/>
          <w:sz w:val="28"/>
          <w:szCs w:val="28"/>
          <w:u w:val="single"/>
        </w:rPr>
      </w:pPr>
    </w:p>
    <w:p w:rsidR="00C1421A" w:rsidRDefault="00C1421A">
      <w:pPr>
        <w:rPr>
          <w:rFonts w:ascii="Century Gothic" w:hAnsi="Century Gothic"/>
          <w:b/>
          <w:sz w:val="25"/>
          <w:szCs w:val="25"/>
        </w:rPr>
      </w:pPr>
      <w:r>
        <w:rPr>
          <w:rFonts w:ascii="Century Gothic" w:hAnsi="Century Gothic"/>
          <w:b/>
          <w:sz w:val="25"/>
          <w:szCs w:val="25"/>
        </w:rPr>
        <w:br w:type="page"/>
      </w: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lastRenderedPageBreak/>
        <w:t>SEMESTER-III</w:t>
      </w:r>
    </w:p>
    <w:p w:rsidR="00D456A4" w:rsidRPr="00C1421A" w:rsidRDefault="00D456A4" w:rsidP="00D456A4">
      <w:pPr>
        <w:spacing w:after="0" w:line="240" w:lineRule="auto"/>
        <w:jc w:val="center"/>
        <w:rPr>
          <w:rFonts w:ascii="Times New Roman" w:hAnsi="Times New Roman" w:cs="Times New Roman"/>
          <w:b/>
          <w:sz w:val="24"/>
          <w:szCs w:val="24"/>
        </w:rPr>
      </w:pP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t>THEORY SYLLABUS</w:t>
      </w:r>
    </w:p>
    <w:p w:rsidR="00D456A4" w:rsidRPr="00C1421A"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 xml:space="preserve">-IV (BOT-304): </w:t>
      </w:r>
      <w:r>
        <w:rPr>
          <w:rFonts w:ascii="Times New Roman" w:hAnsi="Times New Roman"/>
          <w:b/>
          <w:sz w:val="24"/>
          <w:szCs w:val="24"/>
        </w:rPr>
        <w:t xml:space="preserve"> </w:t>
      </w:r>
      <w:r w:rsidRPr="003958BC">
        <w:rPr>
          <w:rFonts w:ascii="Times New Roman" w:hAnsi="Times New Roman"/>
          <w:b/>
          <w:sz w:val="24"/>
          <w:szCs w:val="24"/>
        </w:rPr>
        <w:t>E</w:t>
      </w:r>
      <w:r>
        <w:rPr>
          <w:rFonts w:ascii="Times New Roman" w:hAnsi="Times New Roman"/>
          <w:b/>
          <w:sz w:val="24"/>
          <w:szCs w:val="24"/>
        </w:rPr>
        <w:t xml:space="preserve">lective II </w:t>
      </w:r>
      <w:r w:rsidRPr="003958BC">
        <w:rPr>
          <w:rFonts w:ascii="Times New Roman" w:hAnsi="Times New Roman"/>
          <w:b/>
          <w:sz w:val="24"/>
          <w:szCs w:val="24"/>
        </w:rPr>
        <w:t>(</w:t>
      </w:r>
      <w:r>
        <w:rPr>
          <w:rFonts w:ascii="Times New Roman" w:hAnsi="Times New Roman"/>
          <w:b/>
          <w:sz w:val="24"/>
          <w:szCs w:val="24"/>
        </w:rPr>
        <w:t>b</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ADVANCED PLANT PHYSIOLOGY</w:t>
      </w:r>
    </w:p>
    <w:p w:rsidR="00D456A4" w:rsidRDefault="00D456A4" w:rsidP="00D456A4">
      <w:pPr>
        <w:tabs>
          <w:tab w:val="left" w:pos="2340"/>
        </w:tabs>
        <w:spacing w:after="0" w:line="240" w:lineRule="auto"/>
        <w:ind w:left="2347" w:hanging="2347"/>
        <w:rPr>
          <w:rFonts w:ascii="Times New Roman" w:hAnsi="Times New Roman"/>
          <w:b/>
          <w:spacing w:val="6"/>
          <w:sz w:val="24"/>
          <w:szCs w:val="24"/>
        </w:rPr>
      </w:pPr>
    </w:p>
    <w:p w:rsidR="00275B31" w:rsidRPr="00AA01AF" w:rsidRDefault="00275B31" w:rsidP="00D456A4">
      <w:pPr>
        <w:tabs>
          <w:tab w:val="left" w:pos="2340"/>
        </w:tabs>
        <w:spacing w:after="0" w:line="240" w:lineRule="auto"/>
        <w:ind w:left="2347" w:hanging="2347"/>
        <w:rPr>
          <w:rFonts w:ascii="Times New Roman" w:hAnsi="Times New Roman"/>
          <w:b/>
          <w:spacing w:val="6"/>
          <w:sz w:val="24"/>
          <w:szCs w:val="24"/>
        </w:rPr>
      </w:pPr>
    </w:p>
    <w:p w:rsidR="00D456A4" w:rsidRDefault="00D456A4" w:rsidP="00D456A4">
      <w:pPr>
        <w:spacing w:after="0" w:line="240" w:lineRule="auto"/>
        <w:jc w:val="both"/>
        <w:rPr>
          <w:rFonts w:ascii="Times New Roman" w:hAnsi="Times New Roman"/>
          <w:b/>
          <w:spacing w:val="6"/>
          <w:sz w:val="24"/>
          <w:szCs w:val="24"/>
        </w:rPr>
      </w:pPr>
      <w:r w:rsidRPr="00A5609E">
        <w:rPr>
          <w:rFonts w:ascii="Times New Roman" w:hAnsi="Times New Roman"/>
          <w:b/>
          <w:spacing w:val="6"/>
          <w:sz w:val="24"/>
          <w:szCs w:val="24"/>
        </w:rPr>
        <w:t>Unit-I</w:t>
      </w:r>
      <w:r>
        <w:rPr>
          <w:rFonts w:ascii="Times New Roman" w:hAnsi="Times New Roman"/>
          <w:b/>
          <w:spacing w:val="6"/>
          <w:sz w:val="24"/>
          <w:szCs w:val="24"/>
        </w:rPr>
        <w:t xml:space="preserve">: </w:t>
      </w:r>
      <w:r w:rsidRPr="003C3D34">
        <w:rPr>
          <w:rFonts w:ascii="Times New Roman" w:hAnsi="Times New Roman"/>
          <w:b/>
          <w:caps/>
          <w:spacing w:val="6"/>
          <w:sz w:val="24"/>
          <w:szCs w:val="24"/>
        </w:rPr>
        <w:t>introduction to</w:t>
      </w:r>
      <w:r>
        <w:rPr>
          <w:rFonts w:ascii="Times New Roman" w:hAnsi="Times New Roman"/>
          <w:b/>
          <w:spacing w:val="6"/>
          <w:sz w:val="24"/>
          <w:szCs w:val="24"/>
        </w:rPr>
        <w:t xml:space="preserve"> </w:t>
      </w:r>
      <w:r w:rsidRPr="003C3D34">
        <w:rPr>
          <w:rFonts w:ascii="Times New Roman" w:hAnsi="Times New Roman"/>
          <w:b/>
          <w:caps/>
          <w:spacing w:val="6"/>
          <w:sz w:val="24"/>
          <w:szCs w:val="24"/>
        </w:rPr>
        <w:t>advanced plant physiology</w:t>
      </w:r>
      <w:r>
        <w:rPr>
          <w:rFonts w:ascii="Times New Roman" w:hAnsi="Times New Roman"/>
          <w:b/>
          <w:spacing w:val="6"/>
          <w:sz w:val="24"/>
          <w:szCs w:val="24"/>
        </w:rPr>
        <w:t xml:space="preserve"> </w:t>
      </w:r>
    </w:p>
    <w:p w:rsidR="00D456A4" w:rsidRPr="00A5609E" w:rsidRDefault="00D456A4" w:rsidP="00106E11">
      <w:pPr>
        <w:pStyle w:val="ListParagraph"/>
        <w:numPr>
          <w:ilvl w:val="0"/>
          <w:numId w:val="75"/>
        </w:numPr>
        <w:contextualSpacing w:val="0"/>
        <w:jc w:val="both"/>
        <w:rPr>
          <w:rFonts w:ascii="Times New Roman" w:hAnsi="Times New Roman"/>
          <w:spacing w:val="6"/>
          <w:sz w:val="24"/>
          <w:szCs w:val="24"/>
        </w:rPr>
      </w:pPr>
      <w:r w:rsidRPr="00A5609E">
        <w:rPr>
          <w:rFonts w:ascii="Times New Roman" w:hAnsi="Times New Roman"/>
          <w:spacing w:val="6"/>
          <w:sz w:val="24"/>
          <w:szCs w:val="24"/>
        </w:rPr>
        <w:t xml:space="preserve">Transpiration: </w:t>
      </w:r>
      <w:r>
        <w:rPr>
          <w:rFonts w:ascii="Times New Roman" w:hAnsi="Times New Roman"/>
          <w:spacing w:val="6"/>
          <w:sz w:val="24"/>
          <w:szCs w:val="24"/>
        </w:rPr>
        <w:t>Molecular m</w:t>
      </w:r>
      <w:r w:rsidRPr="00A5609E">
        <w:rPr>
          <w:rFonts w:ascii="Times New Roman" w:hAnsi="Times New Roman"/>
          <w:spacing w:val="6"/>
          <w:sz w:val="24"/>
          <w:szCs w:val="24"/>
        </w:rPr>
        <w:t>echanism of stomatal movement</w:t>
      </w:r>
      <w:r>
        <w:rPr>
          <w:rFonts w:ascii="Times New Roman" w:hAnsi="Times New Roman"/>
          <w:spacing w:val="6"/>
          <w:sz w:val="24"/>
          <w:szCs w:val="24"/>
        </w:rPr>
        <w:t>.</w:t>
      </w:r>
    </w:p>
    <w:p w:rsidR="00D456A4" w:rsidRPr="00A5609E" w:rsidRDefault="00D456A4" w:rsidP="00106E11">
      <w:pPr>
        <w:pStyle w:val="ListParagraph"/>
        <w:numPr>
          <w:ilvl w:val="0"/>
          <w:numId w:val="75"/>
        </w:numPr>
        <w:contextualSpacing w:val="0"/>
        <w:jc w:val="both"/>
        <w:rPr>
          <w:rFonts w:ascii="Times New Roman" w:hAnsi="Times New Roman"/>
          <w:spacing w:val="6"/>
          <w:sz w:val="24"/>
          <w:szCs w:val="24"/>
        </w:rPr>
      </w:pPr>
      <w:r w:rsidRPr="00A5609E">
        <w:rPr>
          <w:rFonts w:ascii="Times New Roman" w:hAnsi="Times New Roman"/>
          <w:spacing w:val="6"/>
          <w:sz w:val="24"/>
          <w:szCs w:val="24"/>
        </w:rPr>
        <w:t>Molecular organiz</w:t>
      </w:r>
      <w:r>
        <w:rPr>
          <w:rFonts w:ascii="Times New Roman" w:hAnsi="Times New Roman"/>
          <w:spacing w:val="6"/>
          <w:sz w:val="24"/>
          <w:szCs w:val="24"/>
        </w:rPr>
        <w:t>ation of photosynthetic systems.</w:t>
      </w:r>
    </w:p>
    <w:p w:rsidR="00D456A4" w:rsidRDefault="00D456A4" w:rsidP="00106E11">
      <w:pPr>
        <w:pStyle w:val="ListParagraph"/>
        <w:numPr>
          <w:ilvl w:val="0"/>
          <w:numId w:val="75"/>
        </w:numPr>
        <w:contextualSpacing w:val="0"/>
        <w:jc w:val="both"/>
        <w:rPr>
          <w:rFonts w:ascii="Times New Roman" w:hAnsi="Times New Roman"/>
          <w:spacing w:val="6"/>
          <w:sz w:val="24"/>
          <w:szCs w:val="24"/>
        </w:rPr>
      </w:pPr>
      <w:r w:rsidRPr="00A5609E">
        <w:rPr>
          <w:rFonts w:ascii="Times New Roman" w:hAnsi="Times New Roman"/>
          <w:spacing w:val="6"/>
          <w:sz w:val="24"/>
          <w:szCs w:val="24"/>
        </w:rPr>
        <w:t>Protein transport into c</w:t>
      </w:r>
      <w:r>
        <w:rPr>
          <w:rFonts w:ascii="Times New Roman" w:hAnsi="Times New Roman"/>
          <w:spacing w:val="6"/>
          <w:sz w:val="24"/>
          <w:szCs w:val="24"/>
        </w:rPr>
        <w:t>hloroplast; signal transduction.</w:t>
      </w:r>
    </w:p>
    <w:p w:rsidR="00D456A4" w:rsidRDefault="00D456A4" w:rsidP="00D456A4">
      <w:pPr>
        <w:spacing w:after="0" w:line="240" w:lineRule="auto"/>
        <w:jc w:val="both"/>
        <w:rPr>
          <w:rFonts w:ascii="Times New Roman" w:hAnsi="Times New Roman"/>
          <w:spacing w:val="6"/>
          <w:sz w:val="24"/>
          <w:szCs w:val="24"/>
        </w:rPr>
      </w:pPr>
    </w:p>
    <w:p w:rsidR="00D456A4" w:rsidRDefault="00D456A4" w:rsidP="00D456A4">
      <w:pPr>
        <w:spacing w:after="0" w:line="240" w:lineRule="auto"/>
        <w:jc w:val="both"/>
        <w:rPr>
          <w:rFonts w:ascii="Times New Roman" w:hAnsi="Times New Roman"/>
          <w:b/>
          <w:caps/>
          <w:spacing w:val="6"/>
          <w:sz w:val="24"/>
          <w:szCs w:val="24"/>
        </w:rPr>
      </w:pPr>
      <w:r w:rsidRPr="00A7087E">
        <w:rPr>
          <w:rFonts w:ascii="Times New Roman" w:hAnsi="Times New Roman"/>
          <w:b/>
          <w:spacing w:val="6"/>
          <w:sz w:val="24"/>
          <w:szCs w:val="24"/>
        </w:rPr>
        <w:t>Unit-II</w:t>
      </w:r>
      <w:r>
        <w:rPr>
          <w:rFonts w:ascii="Times New Roman" w:hAnsi="Times New Roman"/>
          <w:b/>
          <w:spacing w:val="6"/>
          <w:sz w:val="24"/>
          <w:szCs w:val="24"/>
        </w:rPr>
        <w:t xml:space="preserve">: </w:t>
      </w:r>
      <w:r w:rsidRPr="003C3D34">
        <w:rPr>
          <w:rFonts w:ascii="Times New Roman" w:hAnsi="Times New Roman"/>
          <w:b/>
          <w:caps/>
          <w:spacing w:val="6"/>
          <w:sz w:val="24"/>
          <w:szCs w:val="24"/>
        </w:rPr>
        <w:t>advanced</w:t>
      </w:r>
      <w:r>
        <w:rPr>
          <w:rFonts w:ascii="Times New Roman" w:hAnsi="Times New Roman"/>
          <w:b/>
          <w:spacing w:val="6"/>
          <w:sz w:val="24"/>
          <w:szCs w:val="24"/>
        </w:rPr>
        <w:t xml:space="preserve"> </w:t>
      </w:r>
      <w:r>
        <w:rPr>
          <w:rFonts w:ascii="Times New Roman" w:hAnsi="Times New Roman"/>
          <w:b/>
          <w:caps/>
          <w:spacing w:val="6"/>
          <w:sz w:val="24"/>
          <w:szCs w:val="24"/>
        </w:rPr>
        <w:t xml:space="preserve">Plant </w:t>
      </w:r>
      <w:r w:rsidRPr="00AF6988">
        <w:rPr>
          <w:rFonts w:ascii="Times New Roman" w:hAnsi="Times New Roman"/>
          <w:b/>
          <w:caps/>
          <w:spacing w:val="6"/>
          <w:sz w:val="24"/>
          <w:szCs w:val="24"/>
        </w:rPr>
        <w:t>Biochemistry</w:t>
      </w:r>
    </w:p>
    <w:p w:rsidR="00D456A4" w:rsidRPr="00A7087E" w:rsidRDefault="00D456A4" w:rsidP="00106E11">
      <w:pPr>
        <w:pStyle w:val="ListParagraph"/>
        <w:numPr>
          <w:ilvl w:val="0"/>
          <w:numId w:val="76"/>
        </w:numPr>
        <w:contextualSpacing w:val="0"/>
        <w:jc w:val="both"/>
        <w:rPr>
          <w:rFonts w:ascii="Times New Roman" w:hAnsi="Times New Roman"/>
          <w:spacing w:val="6"/>
          <w:sz w:val="24"/>
          <w:szCs w:val="24"/>
        </w:rPr>
      </w:pPr>
      <w:r>
        <w:rPr>
          <w:rFonts w:ascii="Times New Roman" w:hAnsi="Times New Roman"/>
          <w:spacing w:val="6"/>
          <w:sz w:val="24"/>
          <w:szCs w:val="24"/>
        </w:rPr>
        <w:t>Biochemistry and Molecular Biology of Seed Storage Proteins and their Importance through Biotechnological Tools.</w:t>
      </w:r>
    </w:p>
    <w:p w:rsidR="00D456A4" w:rsidRPr="00A7087E" w:rsidRDefault="00D456A4" w:rsidP="00106E11">
      <w:pPr>
        <w:pStyle w:val="ListParagraph"/>
        <w:numPr>
          <w:ilvl w:val="0"/>
          <w:numId w:val="76"/>
        </w:numPr>
        <w:contextualSpacing w:val="0"/>
        <w:jc w:val="both"/>
        <w:rPr>
          <w:rFonts w:ascii="Times New Roman" w:hAnsi="Times New Roman"/>
          <w:spacing w:val="6"/>
          <w:sz w:val="24"/>
          <w:szCs w:val="24"/>
        </w:rPr>
      </w:pPr>
      <w:r>
        <w:rPr>
          <w:rFonts w:ascii="Times New Roman" w:hAnsi="Times New Roman"/>
          <w:spacing w:val="6"/>
          <w:sz w:val="24"/>
          <w:szCs w:val="24"/>
        </w:rPr>
        <w:t>Calcium Modulation Proteins Targets of Intra -C</w:t>
      </w:r>
      <w:r w:rsidRPr="00A7087E">
        <w:rPr>
          <w:rFonts w:ascii="Times New Roman" w:hAnsi="Times New Roman"/>
          <w:spacing w:val="6"/>
          <w:sz w:val="24"/>
          <w:szCs w:val="24"/>
        </w:rPr>
        <w:t>ellular Ca</w:t>
      </w:r>
      <w:r w:rsidRPr="00171035">
        <w:rPr>
          <w:rFonts w:ascii="Times New Roman" w:hAnsi="Times New Roman"/>
          <w:spacing w:val="6"/>
          <w:sz w:val="24"/>
          <w:szCs w:val="24"/>
          <w:vertAlign w:val="superscript"/>
        </w:rPr>
        <w:t>++</w:t>
      </w:r>
      <w:r>
        <w:rPr>
          <w:rFonts w:ascii="Times New Roman" w:hAnsi="Times New Roman"/>
          <w:spacing w:val="6"/>
          <w:sz w:val="24"/>
          <w:szCs w:val="24"/>
        </w:rPr>
        <w:t xml:space="preserve"> S</w:t>
      </w:r>
      <w:r w:rsidRPr="00A7087E">
        <w:rPr>
          <w:rFonts w:ascii="Times New Roman" w:hAnsi="Times New Roman"/>
          <w:spacing w:val="6"/>
          <w:sz w:val="24"/>
          <w:szCs w:val="24"/>
        </w:rPr>
        <w:t>ignals,</w:t>
      </w:r>
      <w:r>
        <w:rPr>
          <w:rFonts w:ascii="Times New Roman" w:hAnsi="Times New Roman"/>
          <w:spacing w:val="6"/>
          <w:sz w:val="24"/>
          <w:szCs w:val="24"/>
        </w:rPr>
        <w:t xml:space="preserve"> Signal perception and Transduction–Overview of Receptors and G-Proteins, P</w:t>
      </w:r>
      <w:r w:rsidRPr="00A7087E">
        <w:rPr>
          <w:rFonts w:ascii="Times New Roman" w:hAnsi="Times New Roman"/>
          <w:spacing w:val="6"/>
          <w:sz w:val="24"/>
          <w:szCs w:val="24"/>
        </w:rPr>
        <w:t>hospholipids</w:t>
      </w:r>
      <w:r>
        <w:rPr>
          <w:rFonts w:ascii="Times New Roman" w:hAnsi="Times New Roman"/>
          <w:spacing w:val="6"/>
          <w:sz w:val="24"/>
          <w:szCs w:val="24"/>
        </w:rPr>
        <w:t>,</w:t>
      </w:r>
      <w:r w:rsidRPr="00A7087E">
        <w:rPr>
          <w:rFonts w:ascii="Times New Roman" w:hAnsi="Times New Roman"/>
          <w:spacing w:val="6"/>
          <w:sz w:val="24"/>
          <w:szCs w:val="24"/>
        </w:rPr>
        <w:t xml:space="preserve"> Fundamentals </w:t>
      </w:r>
      <w:r>
        <w:rPr>
          <w:rFonts w:ascii="Times New Roman" w:hAnsi="Times New Roman"/>
          <w:spacing w:val="6"/>
          <w:sz w:val="24"/>
          <w:szCs w:val="24"/>
        </w:rPr>
        <w:t>of Signaling, Role of Cyclic N</w:t>
      </w:r>
      <w:r w:rsidRPr="00A7087E">
        <w:rPr>
          <w:rFonts w:ascii="Times New Roman" w:hAnsi="Times New Roman"/>
          <w:spacing w:val="6"/>
          <w:sz w:val="24"/>
          <w:szCs w:val="24"/>
        </w:rPr>
        <w:t>ucleo</w:t>
      </w:r>
      <w:r>
        <w:rPr>
          <w:rFonts w:ascii="Times New Roman" w:hAnsi="Times New Roman"/>
          <w:spacing w:val="6"/>
          <w:sz w:val="24"/>
          <w:szCs w:val="24"/>
        </w:rPr>
        <w:t>tides.</w:t>
      </w:r>
    </w:p>
    <w:p w:rsidR="00D456A4" w:rsidRDefault="00D456A4" w:rsidP="00106E11">
      <w:pPr>
        <w:pStyle w:val="ListParagraph"/>
        <w:numPr>
          <w:ilvl w:val="0"/>
          <w:numId w:val="76"/>
        </w:numPr>
        <w:contextualSpacing w:val="0"/>
        <w:jc w:val="both"/>
        <w:rPr>
          <w:rFonts w:ascii="Times New Roman" w:hAnsi="Times New Roman"/>
          <w:spacing w:val="6"/>
          <w:sz w:val="24"/>
          <w:szCs w:val="24"/>
        </w:rPr>
      </w:pPr>
      <w:r>
        <w:rPr>
          <w:rFonts w:ascii="Times New Roman" w:hAnsi="Times New Roman"/>
          <w:spacing w:val="6"/>
          <w:sz w:val="24"/>
          <w:szCs w:val="24"/>
        </w:rPr>
        <w:t>Chloroplast Genetic System in Higher Plants, Plastome Organization and Evolution. Regulation of Chloroplast Gene expression; E</w:t>
      </w:r>
      <w:r w:rsidRPr="00A7087E">
        <w:rPr>
          <w:rFonts w:ascii="Times New Roman" w:hAnsi="Times New Roman"/>
          <w:spacing w:val="6"/>
          <w:sz w:val="24"/>
          <w:szCs w:val="24"/>
        </w:rPr>
        <w:t>lements o</w:t>
      </w:r>
      <w:r>
        <w:rPr>
          <w:rFonts w:ascii="Times New Roman" w:hAnsi="Times New Roman"/>
          <w:spacing w:val="6"/>
          <w:sz w:val="24"/>
          <w:szCs w:val="24"/>
        </w:rPr>
        <w:t>f the Transcriptional Apparatus.</w:t>
      </w:r>
    </w:p>
    <w:p w:rsidR="00D456A4" w:rsidRDefault="00D456A4" w:rsidP="00D456A4">
      <w:pPr>
        <w:spacing w:after="0" w:line="240" w:lineRule="auto"/>
        <w:jc w:val="both"/>
        <w:rPr>
          <w:rFonts w:ascii="Times New Roman" w:hAnsi="Times New Roman"/>
          <w:spacing w:val="6"/>
          <w:sz w:val="24"/>
          <w:szCs w:val="24"/>
        </w:rPr>
      </w:pPr>
    </w:p>
    <w:p w:rsidR="00D456A4" w:rsidRDefault="00D456A4" w:rsidP="00D456A4">
      <w:pPr>
        <w:spacing w:after="0" w:line="240" w:lineRule="auto"/>
        <w:jc w:val="both"/>
        <w:rPr>
          <w:rFonts w:ascii="Times New Roman" w:hAnsi="Times New Roman"/>
          <w:b/>
          <w:caps/>
          <w:spacing w:val="6"/>
          <w:sz w:val="24"/>
          <w:szCs w:val="24"/>
        </w:rPr>
      </w:pPr>
      <w:r w:rsidRPr="00A7087E">
        <w:rPr>
          <w:rFonts w:ascii="Times New Roman" w:hAnsi="Times New Roman"/>
          <w:b/>
          <w:spacing w:val="6"/>
          <w:sz w:val="24"/>
          <w:szCs w:val="24"/>
        </w:rPr>
        <w:t>Unit-III</w:t>
      </w:r>
      <w:r>
        <w:rPr>
          <w:rFonts w:ascii="Times New Roman" w:hAnsi="Times New Roman"/>
          <w:b/>
          <w:spacing w:val="6"/>
          <w:sz w:val="24"/>
          <w:szCs w:val="24"/>
        </w:rPr>
        <w:t>:</w:t>
      </w:r>
      <w:r w:rsidRPr="00A7087E">
        <w:rPr>
          <w:rFonts w:ascii="Times New Roman" w:hAnsi="Times New Roman"/>
          <w:b/>
          <w:spacing w:val="6"/>
          <w:sz w:val="24"/>
          <w:szCs w:val="24"/>
        </w:rPr>
        <w:t xml:space="preserve"> </w:t>
      </w:r>
      <w:r w:rsidRPr="00AF6988">
        <w:rPr>
          <w:rFonts w:ascii="Times New Roman" w:hAnsi="Times New Roman"/>
          <w:b/>
          <w:caps/>
          <w:spacing w:val="6"/>
          <w:sz w:val="24"/>
          <w:szCs w:val="24"/>
        </w:rPr>
        <w:t>photobiology</w:t>
      </w:r>
    </w:p>
    <w:p w:rsidR="00D456A4" w:rsidRPr="00A7087E" w:rsidRDefault="00D456A4" w:rsidP="00106E11">
      <w:pPr>
        <w:pStyle w:val="ListParagraph"/>
        <w:numPr>
          <w:ilvl w:val="0"/>
          <w:numId w:val="77"/>
        </w:numPr>
        <w:contextualSpacing w:val="0"/>
        <w:jc w:val="both"/>
        <w:rPr>
          <w:rFonts w:ascii="Times New Roman" w:hAnsi="Times New Roman"/>
          <w:spacing w:val="6"/>
          <w:sz w:val="24"/>
          <w:szCs w:val="24"/>
        </w:rPr>
      </w:pPr>
      <w:r>
        <w:rPr>
          <w:rFonts w:ascii="Times New Roman" w:hAnsi="Times New Roman"/>
          <w:spacing w:val="6"/>
          <w:sz w:val="24"/>
          <w:szCs w:val="24"/>
        </w:rPr>
        <w:t>Sensory  Photobiology: History and Discovery of  Phytohormones and Cryptochromes and their Photochemical and Biochemical P</w:t>
      </w:r>
      <w:r w:rsidRPr="00A7087E">
        <w:rPr>
          <w:rFonts w:ascii="Times New Roman" w:hAnsi="Times New Roman"/>
          <w:spacing w:val="6"/>
          <w:sz w:val="24"/>
          <w:szCs w:val="24"/>
        </w:rPr>
        <w:t>roperties</w:t>
      </w:r>
      <w:r>
        <w:rPr>
          <w:rFonts w:ascii="Times New Roman" w:hAnsi="Times New Roman"/>
          <w:spacing w:val="6"/>
          <w:sz w:val="24"/>
          <w:szCs w:val="24"/>
        </w:rPr>
        <w:t>.</w:t>
      </w:r>
    </w:p>
    <w:p w:rsidR="00D456A4" w:rsidRPr="00A7087E" w:rsidRDefault="00D456A4" w:rsidP="00106E11">
      <w:pPr>
        <w:pStyle w:val="ListParagraph"/>
        <w:numPr>
          <w:ilvl w:val="0"/>
          <w:numId w:val="77"/>
        </w:numPr>
        <w:contextualSpacing w:val="0"/>
        <w:jc w:val="both"/>
        <w:rPr>
          <w:rFonts w:ascii="Times New Roman" w:hAnsi="Times New Roman"/>
          <w:spacing w:val="6"/>
          <w:sz w:val="24"/>
          <w:szCs w:val="24"/>
        </w:rPr>
      </w:pPr>
      <w:r w:rsidRPr="00A7087E">
        <w:rPr>
          <w:rFonts w:ascii="Times New Roman" w:hAnsi="Times New Roman"/>
          <w:spacing w:val="6"/>
          <w:sz w:val="24"/>
          <w:szCs w:val="24"/>
        </w:rPr>
        <w:t>Physio</w:t>
      </w:r>
      <w:r>
        <w:rPr>
          <w:rFonts w:ascii="Times New Roman" w:hAnsi="Times New Roman"/>
          <w:spacing w:val="6"/>
          <w:sz w:val="24"/>
          <w:szCs w:val="24"/>
        </w:rPr>
        <w:t>logy of Light Induced Response Cellular L</w:t>
      </w:r>
      <w:r w:rsidRPr="00A7087E">
        <w:rPr>
          <w:rFonts w:ascii="Times New Roman" w:hAnsi="Times New Roman"/>
          <w:spacing w:val="6"/>
          <w:sz w:val="24"/>
          <w:szCs w:val="24"/>
        </w:rPr>
        <w:t>ocalization.</w:t>
      </w:r>
    </w:p>
    <w:p w:rsidR="00D456A4" w:rsidRDefault="00D456A4" w:rsidP="00106E11">
      <w:pPr>
        <w:pStyle w:val="ListParagraph"/>
        <w:numPr>
          <w:ilvl w:val="0"/>
          <w:numId w:val="77"/>
        </w:numPr>
        <w:contextualSpacing w:val="0"/>
        <w:jc w:val="both"/>
        <w:rPr>
          <w:rFonts w:ascii="Times New Roman" w:hAnsi="Times New Roman"/>
          <w:spacing w:val="6"/>
          <w:sz w:val="24"/>
          <w:szCs w:val="24"/>
        </w:rPr>
      </w:pPr>
      <w:r w:rsidRPr="00A7087E">
        <w:rPr>
          <w:rFonts w:ascii="Times New Roman" w:hAnsi="Times New Roman"/>
          <w:spacing w:val="6"/>
          <w:sz w:val="24"/>
          <w:szCs w:val="24"/>
        </w:rPr>
        <w:t>Mo</w:t>
      </w:r>
      <w:r>
        <w:rPr>
          <w:rFonts w:ascii="Times New Roman" w:hAnsi="Times New Roman"/>
          <w:spacing w:val="6"/>
          <w:sz w:val="24"/>
          <w:szCs w:val="24"/>
        </w:rPr>
        <w:t>lecular mechanism of Action of Photomorphogenic R</w:t>
      </w:r>
      <w:r w:rsidRPr="00A7087E">
        <w:rPr>
          <w:rFonts w:ascii="Times New Roman" w:hAnsi="Times New Roman"/>
          <w:spacing w:val="6"/>
          <w:sz w:val="24"/>
          <w:szCs w:val="24"/>
        </w:rPr>
        <w:t>eceptors</w:t>
      </w:r>
      <w:r>
        <w:rPr>
          <w:rFonts w:ascii="Times New Roman" w:hAnsi="Times New Roman"/>
          <w:spacing w:val="6"/>
          <w:sz w:val="24"/>
          <w:szCs w:val="24"/>
        </w:rPr>
        <w:t>, Signaling and Gene Expression.</w:t>
      </w:r>
    </w:p>
    <w:p w:rsidR="00D456A4" w:rsidRPr="00A5609E" w:rsidRDefault="00D456A4" w:rsidP="00D456A4">
      <w:pPr>
        <w:spacing w:after="0" w:line="240" w:lineRule="auto"/>
        <w:jc w:val="both"/>
        <w:rPr>
          <w:rFonts w:ascii="Times New Roman" w:hAnsi="Times New Roman"/>
          <w:spacing w:val="6"/>
          <w:sz w:val="24"/>
          <w:szCs w:val="24"/>
        </w:rPr>
      </w:pPr>
    </w:p>
    <w:p w:rsidR="00D456A4" w:rsidRDefault="00D456A4" w:rsidP="00D456A4">
      <w:pPr>
        <w:spacing w:after="0" w:line="240" w:lineRule="auto"/>
        <w:jc w:val="both"/>
        <w:rPr>
          <w:rFonts w:ascii="Times New Roman" w:hAnsi="Times New Roman"/>
          <w:b/>
          <w:caps/>
          <w:spacing w:val="6"/>
          <w:sz w:val="24"/>
          <w:szCs w:val="24"/>
        </w:rPr>
      </w:pPr>
      <w:r w:rsidRPr="00A7087E">
        <w:rPr>
          <w:rFonts w:ascii="Times New Roman" w:hAnsi="Times New Roman"/>
          <w:b/>
          <w:spacing w:val="6"/>
          <w:sz w:val="24"/>
          <w:szCs w:val="24"/>
        </w:rPr>
        <w:t>Unit-IV</w:t>
      </w:r>
      <w:r>
        <w:rPr>
          <w:rFonts w:ascii="Times New Roman" w:hAnsi="Times New Roman"/>
          <w:b/>
          <w:spacing w:val="6"/>
          <w:sz w:val="24"/>
          <w:szCs w:val="24"/>
        </w:rPr>
        <w:t xml:space="preserve">: </w:t>
      </w:r>
      <w:r w:rsidRPr="00AF6988">
        <w:rPr>
          <w:rFonts w:ascii="Times New Roman" w:hAnsi="Times New Roman"/>
          <w:b/>
          <w:caps/>
          <w:spacing w:val="6"/>
          <w:sz w:val="24"/>
          <w:szCs w:val="24"/>
        </w:rPr>
        <w:t>Stress physiology</w:t>
      </w:r>
    </w:p>
    <w:p w:rsidR="00D456A4" w:rsidRPr="00A7087E" w:rsidRDefault="00D456A4" w:rsidP="00106E11">
      <w:pPr>
        <w:pStyle w:val="ListParagraph"/>
        <w:numPr>
          <w:ilvl w:val="0"/>
          <w:numId w:val="78"/>
        </w:numPr>
        <w:contextualSpacing w:val="0"/>
        <w:jc w:val="both"/>
        <w:rPr>
          <w:rFonts w:ascii="Times New Roman" w:hAnsi="Times New Roman"/>
          <w:spacing w:val="6"/>
          <w:sz w:val="24"/>
          <w:szCs w:val="24"/>
        </w:rPr>
      </w:pPr>
      <w:r w:rsidRPr="00A7087E">
        <w:rPr>
          <w:rFonts w:ascii="Times New Roman" w:hAnsi="Times New Roman"/>
          <w:spacing w:val="6"/>
          <w:sz w:val="24"/>
          <w:szCs w:val="24"/>
        </w:rPr>
        <w:t>Plant Growth regulators: Brassionosteroids, Polyamines, Jasmonic acid and salicylic     acid, hormone receptors, signal transduction and gene expression</w:t>
      </w:r>
      <w:r>
        <w:rPr>
          <w:rFonts w:ascii="Times New Roman" w:hAnsi="Times New Roman"/>
          <w:spacing w:val="6"/>
          <w:sz w:val="24"/>
          <w:szCs w:val="24"/>
        </w:rPr>
        <w:t>.</w:t>
      </w:r>
    </w:p>
    <w:p w:rsidR="00D456A4" w:rsidRPr="00A7087E" w:rsidRDefault="00D456A4" w:rsidP="00106E11">
      <w:pPr>
        <w:pStyle w:val="ListParagraph"/>
        <w:numPr>
          <w:ilvl w:val="0"/>
          <w:numId w:val="78"/>
        </w:numPr>
        <w:contextualSpacing w:val="0"/>
        <w:jc w:val="both"/>
        <w:rPr>
          <w:rFonts w:ascii="Times New Roman" w:hAnsi="Times New Roman"/>
          <w:spacing w:val="6"/>
          <w:sz w:val="24"/>
          <w:szCs w:val="24"/>
        </w:rPr>
      </w:pPr>
      <w:r w:rsidRPr="00A7087E">
        <w:rPr>
          <w:rFonts w:ascii="Times New Roman" w:hAnsi="Times New Roman"/>
          <w:spacing w:val="6"/>
          <w:sz w:val="24"/>
          <w:szCs w:val="24"/>
        </w:rPr>
        <w:t>Stress Physiology: Water deficit and drought resistance, salinity stress, metal toxicity, freezing and</w:t>
      </w:r>
      <w:r>
        <w:rPr>
          <w:rFonts w:ascii="Times New Roman" w:hAnsi="Times New Roman"/>
          <w:spacing w:val="6"/>
          <w:sz w:val="24"/>
          <w:szCs w:val="24"/>
        </w:rPr>
        <w:t xml:space="preserve"> hea</w:t>
      </w:r>
      <w:r w:rsidRPr="00A7087E">
        <w:rPr>
          <w:rFonts w:ascii="Times New Roman" w:hAnsi="Times New Roman"/>
          <w:spacing w:val="6"/>
          <w:sz w:val="24"/>
          <w:szCs w:val="24"/>
        </w:rPr>
        <w:t>t stress, oxidative stress.</w:t>
      </w:r>
    </w:p>
    <w:p w:rsidR="00D456A4" w:rsidRDefault="00D456A4" w:rsidP="00106E11">
      <w:pPr>
        <w:pStyle w:val="ListParagraph"/>
        <w:numPr>
          <w:ilvl w:val="0"/>
          <w:numId w:val="78"/>
        </w:numPr>
        <w:contextualSpacing w:val="0"/>
        <w:jc w:val="both"/>
        <w:rPr>
          <w:rFonts w:ascii="Times New Roman" w:hAnsi="Times New Roman"/>
          <w:spacing w:val="6"/>
          <w:sz w:val="24"/>
          <w:szCs w:val="24"/>
        </w:rPr>
      </w:pPr>
      <w:r w:rsidRPr="00A7087E">
        <w:rPr>
          <w:rFonts w:ascii="Times New Roman" w:hAnsi="Times New Roman"/>
          <w:spacing w:val="6"/>
          <w:sz w:val="24"/>
          <w:szCs w:val="24"/>
        </w:rPr>
        <w:t>Molecular biology aspects of plant stress response. Engineering of biotic s</w:t>
      </w:r>
      <w:r>
        <w:rPr>
          <w:rFonts w:ascii="Times New Roman" w:hAnsi="Times New Roman"/>
          <w:spacing w:val="6"/>
          <w:sz w:val="24"/>
          <w:szCs w:val="24"/>
        </w:rPr>
        <w:t>tress tolerance in crop plants.</w:t>
      </w:r>
    </w:p>
    <w:p w:rsidR="00D456A4" w:rsidRPr="00C648D4" w:rsidRDefault="00D456A4" w:rsidP="00D456A4">
      <w:pPr>
        <w:spacing w:after="0" w:line="240" w:lineRule="auto"/>
        <w:jc w:val="both"/>
        <w:rPr>
          <w:rFonts w:ascii="Times New Roman" w:hAnsi="Times New Roman"/>
          <w:b/>
          <w:spacing w:val="6"/>
          <w:sz w:val="28"/>
          <w:szCs w:val="28"/>
          <w:u w:val="single"/>
        </w:rPr>
      </w:pPr>
    </w:p>
    <w:p w:rsidR="00D456A4" w:rsidRDefault="00D456A4" w:rsidP="00D456A4">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br w:type="page"/>
      </w:r>
    </w:p>
    <w:p w:rsidR="00D456A4" w:rsidRDefault="00D456A4" w:rsidP="00D456A4">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lastRenderedPageBreak/>
        <w:t>Suggested Readings:</w:t>
      </w:r>
    </w:p>
    <w:p w:rsidR="00D456A4" w:rsidRDefault="00D456A4" w:rsidP="00D456A4">
      <w:pPr>
        <w:spacing w:after="0" w:line="240" w:lineRule="auto"/>
        <w:rPr>
          <w:rFonts w:ascii="Times New Roman" w:hAnsi="Times New Roman"/>
          <w:b/>
          <w:spacing w:val="6"/>
          <w:sz w:val="24"/>
          <w:szCs w:val="24"/>
          <w:u w:val="single"/>
        </w:rPr>
      </w:pP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Buchanan, B.B. Gruissem, W. and Jones, R.L. 2004. Biochemistry and Molecular Biology of plants. I.K. International PVT., New Delhi.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Conn, E.E. Stumpf. Bruenning, G. and Doi, R.H. 1987. Outlines of Biochemistry. John Wiley and Sons, New York.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Hall, D.O. and Rao, K.K. 1999. Photosynthesis. 6th edition, Published in association with the Institute of Biology, Cambridge University Press, Cambridge, U.K.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Hopkins, W.G. 1995. Introduction to Plant Physiology. John Wiley &amp; Sons. Inc., New York, USA.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Moore, T.C. 1989. Biochemistry and physiology of Plant Hormones. 2nd edition. Springer – Verlag, New York, USA.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Stumpf, P.K. and Conn, E.E. (eds.) 1988. The Biochemistry of Plants- A Comprehensive treatise. Academic Press, New York.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Taiz, L. and Zeiger, E. 1998. Plant Physiology. 2nd edition. Sinauer Associates, Inc., Publishers, Massachusetts, USA. </w:t>
      </w:r>
    </w:p>
    <w:p w:rsidR="00D456A4" w:rsidRPr="00EB1FEE" w:rsidRDefault="00D456A4" w:rsidP="00106E11">
      <w:pPr>
        <w:pStyle w:val="ListParagraph"/>
        <w:numPr>
          <w:ilvl w:val="0"/>
          <w:numId w:val="111"/>
        </w:numPr>
        <w:ind w:left="360"/>
        <w:rPr>
          <w:rFonts w:ascii="Times New Roman" w:hAnsi="Times New Roman"/>
          <w:smallCaps/>
          <w:spacing w:val="6"/>
          <w:u w:val="single"/>
        </w:rPr>
      </w:pPr>
      <w:r w:rsidRPr="00EB1FEE">
        <w:rPr>
          <w:rFonts w:ascii="Times New Roman" w:hAnsi="Times New Roman"/>
        </w:rPr>
        <w:t>Taiz, L. and Zeiger, E. 2003. Plant Physiology. 3rd edition. Panima Publishing Corporation, New Delhi/Bangalore.</w:t>
      </w:r>
    </w:p>
    <w:p w:rsidR="00D456A4" w:rsidRPr="00EB1FEE" w:rsidRDefault="00D456A4" w:rsidP="00106E11">
      <w:pPr>
        <w:pStyle w:val="ListParagraph"/>
        <w:numPr>
          <w:ilvl w:val="0"/>
          <w:numId w:val="111"/>
        </w:numPr>
        <w:ind w:left="360"/>
        <w:rPr>
          <w:rFonts w:ascii="Times New Roman" w:hAnsi="Times New Roman"/>
          <w:smallCaps/>
          <w:spacing w:val="6"/>
          <w:u w:val="single"/>
        </w:rPr>
      </w:pPr>
      <w:r w:rsidRPr="00EB1FEE">
        <w:rPr>
          <w:rFonts w:ascii="Times New Roman" w:hAnsi="Times New Roman"/>
        </w:rPr>
        <w:t>Wilkins, M.B. 1989. Advanced Plant Physiology. Pitman publishing Ltd., London.</w:t>
      </w:r>
    </w:p>
    <w:p w:rsidR="00D456A4" w:rsidRDefault="00D456A4" w:rsidP="00D456A4">
      <w:pPr>
        <w:spacing w:after="0" w:line="240" w:lineRule="auto"/>
        <w:rPr>
          <w:rFonts w:ascii="Times New Roman" w:hAnsi="Times New Roman"/>
          <w:b/>
          <w:sz w:val="24"/>
          <w:szCs w:val="24"/>
        </w:rPr>
      </w:pPr>
      <w:r>
        <w:rPr>
          <w:rFonts w:ascii="Times New Roman" w:hAnsi="Times New Roman"/>
          <w:b/>
          <w:sz w:val="24"/>
          <w:szCs w:val="24"/>
        </w:rPr>
        <w:br w:type="page"/>
      </w:r>
    </w:p>
    <w:p w:rsidR="00D456A4" w:rsidRPr="00795430" w:rsidRDefault="00D456A4" w:rsidP="00D456A4">
      <w:pPr>
        <w:spacing w:after="0" w:line="240" w:lineRule="auto"/>
        <w:jc w:val="center"/>
        <w:rPr>
          <w:rFonts w:ascii="Times New Roman" w:hAnsi="Times New Roman" w:cs="Times New Roman"/>
          <w:b/>
          <w:sz w:val="24"/>
          <w:szCs w:val="24"/>
        </w:rPr>
      </w:pPr>
      <w:r w:rsidRPr="00795430">
        <w:rPr>
          <w:rFonts w:ascii="Times New Roman" w:hAnsi="Times New Roman" w:cs="Times New Roman"/>
          <w:b/>
          <w:sz w:val="24"/>
          <w:szCs w:val="24"/>
        </w:rPr>
        <w:lastRenderedPageBreak/>
        <w:t>SEMESTER-III</w:t>
      </w:r>
    </w:p>
    <w:p w:rsidR="00D456A4" w:rsidRPr="00795430" w:rsidRDefault="00D456A4" w:rsidP="00D456A4">
      <w:pPr>
        <w:spacing w:after="0" w:line="240" w:lineRule="auto"/>
        <w:jc w:val="center"/>
        <w:rPr>
          <w:rFonts w:ascii="Times New Roman" w:hAnsi="Times New Roman" w:cs="Times New Roman"/>
          <w:b/>
          <w:sz w:val="24"/>
          <w:szCs w:val="24"/>
        </w:rPr>
      </w:pPr>
    </w:p>
    <w:p w:rsidR="00D456A4" w:rsidRPr="00795430" w:rsidRDefault="00D456A4" w:rsidP="00D456A4">
      <w:pPr>
        <w:spacing w:after="0" w:line="240" w:lineRule="auto"/>
        <w:jc w:val="center"/>
        <w:rPr>
          <w:rFonts w:ascii="Times New Roman" w:hAnsi="Times New Roman" w:cs="Times New Roman"/>
          <w:b/>
          <w:sz w:val="24"/>
          <w:szCs w:val="24"/>
        </w:rPr>
      </w:pPr>
      <w:r w:rsidRPr="00795430">
        <w:rPr>
          <w:rFonts w:ascii="Times New Roman" w:hAnsi="Times New Roman" w:cs="Times New Roman"/>
          <w:b/>
          <w:sz w:val="24"/>
          <w:szCs w:val="24"/>
        </w:rPr>
        <w:t>THEORY SYLLABUS</w:t>
      </w:r>
    </w:p>
    <w:p w:rsidR="00D456A4" w:rsidRPr="0071392A" w:rsidRDefault="00D456A4" w:rsidP="00D456A4">
      <w:pPr>
        <w:spacing w:after="0" w:line="240" w:lineRule="auto"/>
        <w:rPr>
          <w:rFonts w:ascii="Times New Roman" w:hAnsi="Times New Roman"/>
          <w:b/>
          <w:sz w:val="1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-III</w:t>
      </w:r>
      <w:r>
        <w:rPr>
          <w:rFonts w:ascii="Times New Roman" w:hAnsi="Times New Roman"/>
          <w:b/>
          <w:sz w:val="24"/>
          <w:szCs w:val="24"/>
        </w:rPr>
        <w:t xml:space="preserve"> </w:t>
      </w:r>
      <w:r w:rsidRPr="003958BC">
        <w:rPr>
          <w:rFonts w:ascii="Times New Roman" w:hAnsi="Times New Roman"/>
          <w:b/>
          <w:sz w:val="24"/>
          <w:szCs w:val="24"/>
        </w:rPr>
        <w:t xml:space="preserve"> (BOT-303): </w:t>
      </w:r>
      <w:r>
        <w:rPr>
          <w:rFonts w:ascii="Times New Roman" w:hAnsi="Times New Roman"/>
          <w:b/>
          <w:sz w:val="24"/>
          <w:szCs w:val="24"/>
        </w:rPr>
        <w:t xml:space="preserve"> </w:t>
      </w:r>
      <w:r w:rsidRPr="003958BC">
        <w:rPr>
          <w:rFonts w:ascii="Times New Roman" w:hAnsi="Times New Roman"/>
          <w:b/>
          <w:sz w:val="24"/>
          <w:szCs w:val="24"/>
        </w:rPr>
        <w:t>E</w:t>
      </w:r>
      <w:r>
        <w:rPr>
          <w:rFonts w:ascii="Times New Roman" w:hAnsi="Times New Roman"/>
          <w:b/>
          <w:sz w:val="24"/>
          <w:szCs w:val="24"/>
        </w:rPr>
        <w:t>lective</w:t>
      </w:r>
      <w:r w:rsidRPr="003958BC">
        <w:rPr>
          <w:rFonts w:ascii="Times New Roman" w:hAnsi="Times New Roman"/>
          <w:b/>
          <w:sz w:val="24"/>
          <w:szCs w:val="24"/>
        </w:rPr>
        <w:t>-II (</w:t>
      </w:r>
      <w:r>
        <w:rPr>
          <w:rFonts w:ascii="Times New Roman" w:hAnsi="Times New Roman"/>
          <w:b/>
          <w:sz w:val="24"/>
          <w:szCs w:val="24"/>
        </w:rPr>
        <w:t>c</w:t>
      </w:r>
      <w:r w:rsidRPr="003958BC">
        <w:rPr>
          <w:rFonts w:ascii="Times New Roman" w:hAnsi="Times New Roman"/>
          <w:b/>
          <w:sz w:val="24"/>
          <w:szCs w:val="24"/>
        </w:rPr>
        <w:t>)</w:t>
      </w:r>
      <w:r>
        <w:rPr>
          <w:rFonts w:ascii="Times New Roman" w:hAnsi="Times New Roman"/>
          <w:b/>
          <w:sz w:val="24"/>
          <w:szCs w:val="24"/>
        </w:rPr>
        <w:t xml:space="preserve">: </w:t>
      </w:r>
      <w:r w:rsidRPr="003958BC">
        <w:rPr>
          <w:rFonts w:ascii="Times New Roman" w:hAnsi="Times New Roman"/>
          <w:b/>
          <w:sz w:val="24"/>
          <w:szCs w:val="24"/>
        </w:rPr>
        <w:t xml:space="preserve"> PLANT BREEDING</w:t>
      </w:r>
    </w:p>
    <w:p w:rsidR="00D456A4" w:rsidRDefault="00D456A4" w:rsidP="00D456A4">
      <w:pPr>
        <w:tabs>
          <w:tab w:val="left" w:pos="2340"/>
        </w:tabs>
        <w:spacing w:after="0" w:line="240" w:lineRule="auto"/>
        <w:ind w:left="2347" w:hanging="2347"/>
        <w:rPr>
          <w:rFonts w:ascii="Times New Roman" w:hAnsi="Times New Roman"/>
          <w:b/>
          <w:spacing w:val="6"/>
          <w:sz w:val="24"/>
          <w:szCs w:val="24"/>
        </w:rPr>
      </w:pPr>
    </w:p>
    <w:p w:rsidR="00275B31" w:rsidRPr="00AD358D" w:rsidRDefault="00275B31" w:rsidP="00D456A4">
      <w:pPr>
        <w:tabs>
          <w:tab w:val="left" w:pos="2340"/>
        </w:tabs>
        <w:spacing w:after="0" w:line="240" w:lineRule="auto"/>
        <w:ind w:left="2347" w:hanging="2347"/>
        <w:rPr>
          <w:rFonts w:ascii="Times New Roman" w:hAnsi="Times New Roman"/>
          <w:b/>
          <w:spacing w:val="6"/>
          <w:sz w:val="24"/>
          <w:szCs w:val="24"/>
        </w:rPr>
      </w:pPr>
    </w:p>
    <w:p w:rsidR="00D456A4" w:rsidRPr="00AD358D" w:rsidRDefault="00D456A4" w:rsidP="00D456A4">
      <w:pPr>
        <w:spacing w:after="0" w:line="240" w:lineRule="auto"/>
        <w:jc w:val="both"/>
        <w:rPr>
          <w:rFonts w:ascii="Times New Roman" w:hAnsi="Times New Roman"/>
          <w:b/>
          <w:spacing w:val="6"/>
          <w:sz w:val="24"/>
          <w:szCs w:val="24"/>
        </w:rPr>
      </w:pPr>
      <w:r w:rsidRPr="00AD358D">
        <w:rPr>
          <w:rFonts w:ascii="Times New Roman" w:hAnsi="Times New Roman"/>
          <w:b/>
          <w:spacing w:val="6"/>
          <w:sz w:val="24"/>
          <w:szCs w:val="24"/>
        </w:rPr>
        <w:t>U</w:t>
      </w:r>
      <w:r>
        <w:rPr>
          <w:rFonts w:ascii="Times New Roman" w:hAnsi="Times New Roman"/>
          <w:b/>
          <w:spacing w:val="6"/>
          <w:sz w:val="24"/>
          <w:szCs w:val="24"/>
        </w:rPr>
        <w:t>nit-</w:t>
      </w:r>
      <w:r w:rsidRPr="00AD358D">
        <w:rPr>
          <w:rFonts w:ascii="Times New Roman" w:hAnsi="Times New Roman"/>
          <w:b/>
          <w:spacing w:val="6"/>
          <w:sz w:val="24"/>
          <w:szCs w:val="24"/>
        </w:rPr>
        <w:t>I</w:t>
      </w:r>
      <w:r>
        <w:rPr>
          <w:rFonts w:ascii="Times New Roman" w:hAnsi="Times New Roman"/>
          <w:b/>
          <w:spacing w:val="6"/>
          <w:sz w:val="24"/>
          <w:szCs w:val="24"/>
        </w:rPr>
        <w:t xml:space="preserve">: </w:t>
      </w:r>
      <w:r w:rsidRPr="00C36712">
        <w:rPr>
          <w:rFonts w:ascii="Times New Roman" w:hAnsi="Times New Roman"/>
          <w:b/>
          <w:caps/>
          <w:spacing w:val="6"/>
          <w:sz w:val="24"/>
          <w:szCs w:val="24"/>
        </w:rPr>
        <w:t xml:space="preserve">Genetics </w:t>
      </w:r>
      <w:r>
        <w:rPr>
          <w:rFonts w:ascii="Times New Roman" w:hAnsi="Times New Roman"/>
          <w:b/>
          <w:caps/>
          <w:spacing w:val="6"/>
          <w:sz w:val="24"/>
          <w:szCs w:val="24"/>
        </w:rPr>
        <w:t>-I</w:t>
      </w:r>
    </w:p>
    <w:p w:rsidR="00D456A4" w:rsidRPr="00E16527" w:rsidRDefault="00D456A4" w:rsidP="00106E11">
      <w:pPr>
        <w:pStyle w:val="ListParagraph"/>
        <w:numPr>
          <w:ilvl w:val="0"/>
          <w:numId w:val="68"/>
        </w:numPr>
        <w:contextualSpacing w:val="0"/>
        <w:jc w:val="both"/>
        <w:rPr>
          <w:rFonts w:ascii="Times New Roman" w:hAnsi="Times New Roman"/>
          <w:spacing w:val="6"/>
          <w:sz w:val="24"/>
          <w:szCs w:val="24"/>
        </w:rPr>
      </w:pPr>
      <w:r w:rsidRPr="00E16527">
        <w:rPr>
          <w:rFonts w:ascii="Times New Roman" w:hAnsi="Times New Roman"/>
          <w:spacing w:val="6"/>
          <w:sz w:val="24"/>
          <w:szCs w:val="24"/>
        </w:rPr>
        <w:t>Gene interactions: E</w:t>
      </w:r>
      <w:r>
        <w:rPr>
          <w:rFonts w:ascii="Times New Roman" w:hAnsi="Times New Roman"/>
          <w:spacing w:val="6"/>
          <w:sz w:val="24"/>
          <w:szCs w:val="24"/>
        </w:rPr>
        <w:t>pistatic Gene I</w:t>
      </w:r>
      <w:r w:rsidRPr="00E16527">
        <w:rPr>
          <w:rFonts w:ascii="Times New Roman" w:hAnsi="Times New Roman"/>
          <w:spacing w:val="6"/>
          <w:sz w:val="24"/>
          <w:szCs w:val="24"/>
        </w:rPr>
        <w:t>nteractions and M</w:t>
      </w:r>
      <w:r>
        <w:rPr>
          <w:rFonts w:ascii="Times New Roman" w:hAnsi="Times New Roman"/>
          <w:spacing w:val="6"/>
          <w:sz w:val="24"/>
          <w:szCs w:val="24"/>
        </w:rPr>
        <w:t>ultiple A</w:t>
      </w:r>
      <w:r w:rsidRPr="00E16527">
        <w:rPr>
          <w:rFonts w:ascii="Times New Roman" w:hAnsi="Times New Roman"/>
          <w:spacing w:val="6"/>
          <w:sz w:val="24"/>
          <w:szCs w:val="24"/>
        </w:rPr>
        <w:t>llelism</w:t>
      </w:r>
      <w:r>
        <w:rPr>
          <w:rFonts w:ascii="Times New Roman" w:hAnsi="Times New Roman"/>
          <w:spacing w:val="6"/>
          <w:sz w:val="24"/>
          <w:szCs w:val="24"/>
        </w:rPr>
        <w:t>,</w:t>
      </w:r>
      <w:r w:rsidRPr="00E16527">
        <w:rPr>
          <w:rFonts w:ascii="Times New Roman" w:hAnsi="Times New Roman"/>
          <w:spacing w:val="6"/>
          <w:sz w:val="24"/>
          <w:szCs w:val="24"/>
        </w:rPr>
        <w:t xml:space="preserve"> B</w:t>
      </w:r>
      <w:r>
        <w:rPr>
          <w:rFonts w:ascii="Times New Roman" w:hAnsi="Times New Roman"/>
          <w:spacing w:val="6"/>
          <w:sz w:val="24"/>
          <w:szCs w:val="24"/>
        </w:rPr>
        <w:t>lood Groups in Human B</w:t>
      </w:r>
      <w:r w:rsidRPr="00E16527">
        <w:rPr>
          <w:rFonts w:ascii="Times New Roman" w:hAnsi="Times New Roman"/>
          <w:spacing w:val="6"/>
          <w:sz w:val="24"/>
          <w:szCs w:val="24"/>
        </w:rPr>
        <w:t xml:space="preserve">eings, </w:t>
      </w:r>
      <w:r>
        <w:rPr>
          <w:rFonts w:ascii="Times New Roman" w:hAnsi="Times New Roman"/>
          <w:spacing w:val="6"/>
          <w:sz w:val="24"/>
          <w:szCs w:val="24"/>
        </w:rPr>
        <w:t>Multiple A</w:t>
      </w:r>
      <w:r w:rsidRPr="00E16527">
        <w:rPr>
          <w:rFonts w:ascii="Times New Roman" w:hAnsi="Times New Roman"/>
          <w:spacing w:val="6"/>
          <w:sz w:val="24"/>
          <w:szCs w:val="24"/>
        </w:rPr>
        <w:t>l</w:t>
      </w:r>
      <w:r>
        <w:rPr>
          <w:rFonts w:ascii="Times New Roman" w:hAnsi="Times New Roman"/>
          <w:spacing w:val="6"/>
          <w:sz w:val="24"/>
          <w:szCs w:val="24"/>
        </w:rPr>
        <w:t>leles in M</w:t>
      </w:r>
      <w:r w:rsidRPr="00E16527">
        <w:rPr>
          <w:rFonts w:ascii="Times New Roman" w:hAnsi="Times New Roman"/>
          <w:spacing w:val="6"/>
          <w:sz w:val="24"/>
          <w:szCs w:val="24"/>
        </w:rPr>
        <w:t xml:space="preserve">aize, </w:t>
      </w:r>
      <w:r>
        <w:rPr>
          <w:rFonts w:ascii="Times New Roman" w:hAnsi="Times New Roman"/>
          <w:spacing w:val="6"/>
          <w:sz w:val="24"/>
          <w:szCs w:val="24"/>
        </w:rPr>
        <w:t>Incompatibility Allele in P</w:t>
      </w:r>
      <w:r w:rsidRPr="00E16527">
        <w:rPr>
          <w:rFonts w:ascii="Times New Roman" w:hAnsi="Times New Roman"/>
          <w:spacing w:val="6"/>
          <w:sz w:val="24"/>
          <w:szCs w:val="24"/>
        </w:rPr>
        <w:t>lants.</w:t>
      </w:r>
    </w:p>
    <w:p w:rsidR="00D456A4" w:rsidRDefault="00D456A4" w:rsidP="00106E11">
      <w:pPr>
        <w:pStyle w:val="ListParagraph"/>
        <w:numPr>
          <w:ilvl w:val="0"/>
          <w:numId w:val="68"/>
        </w:numPr>
        <w:contextualSpacing w:val="0"/>
        <w:jc w:val="both"/>
        <w:rPr>
          <w:rFonts w:ascii="Times New Roman" w:hAnsi="Times New Roman"/>
          <w:spacing w:val="6"/>
          <w:sz w:val="24"/>
          <w:szCs w:val="24"/>
        </w:rPr>
      </w:pPr>
      <w:r>
        <w:rPr>
          <w:rFonts w:ascii="Times New Roman" w:hAnsi="Times New Roman"/>
          <w:spacing w:val="6"/>
          <w:sz w:val="24"/>
          <w:szCs w:val="24"/>
        </w:rPr>
        <w:t>Quantitative or Polygenic Inheritance: Multiple Gene Hypothesis, Confirmation of Multiple Gene Hypothesis, Ear Length Study in M</w:t>
      </w:r>
      <w:r w:rsidRPr="003D20D3">
        <w:rPr>
          <w:rFonts w:ascii="Times New Roman" w:hAnsi="Times New Roman"/>
          <w:spacing w:val="6"/>
          <w:sz w:val="24"/>
          <w:szCs w:val="24"/>
        </w:rPr>
        <w:t>aize</w:t>
      </w:r>
      <w:r>
        <w:rPr>
          <w:rFonts w:ascii="Times New Roman" w:hAnsi="Times New Roman"/>
          <w:spacing w:val="6"/>
          <w:sz w:val="24"/>
          <w:szCs w:val="24"/>
        </w:rPr>
        <w:t>.</w:t>
      </w:r>
    </w:p>
    <w:p w:rsidR="00D456A4" w:rsidRPr="003D20D3" w:rsidRDefault="00D456A4" w:rsidP="00106E11">
      <w:pPr>
        <w:pStyle w:val="ListParagraph"/>
        <w:numPr>
          <w:ilvl w:val="0"/>
          <w:numId w:val="68"/>
        </w:numPr>
        <w:contextualSpacing w:val="0"/>
        <w:jc w:val="both"/>
        <w:rPr>
          <w:rFonts w:ascii="Times New Roman" w:hAnsi="Times New Roman"/>
          <w:spacing w:val="6"/>
          <w:sz w:val="24"/>
          <w:szCs w:val="24"/>
        </w:rPr>
      </w:pPr>
      <w:r w:rsidRPr="003D20D3">
        <w:rPr>
          <w:rFonts w:ascii="Times New Roman" w:hAnsi="Times New Roman"/>
          <w:spacing w:val="6"/>
          <w:sz w:val="24"/>
          <w:szCs w:val="24"/>
        </w:rPr>
        <w:t>Sex</w:t>
      </w:r>
      <w:r>
        <w:rPr>
          <w:rFonts w:ascii="Times New Roman" w:hAnsi="Times New Roman"/>
          <w:spacing w:val="6"/>
          <w:sz w:val="24"/>
          <w:szCs w:val="24"/>
        </w:rPr>
        <w:t xml:space="preserve"> Determination: Sex Determination</w:t>
      </w:r>
      <w:r w:rsidRPr="003D20D3">
        <w:rPr>
          <w:rFonts w:ascii="Times New Roman" w:hAnsi="Times New Roman"/>
          <w:spacing w:val="6"/>
          <w:sz w:val="24"/>
          <w:szCs w:val="24"/>
        </w:rPr>
        <w:t xml:space="preserve"> in </w:t>
      </w:r>
      <w:r w:rsidRPr="003D20D3">
        <w:rPr>
          <w:rFonts w:ascii="Times New Roman" w:hAnsi="Times New Roman"/>
          <w:i/>
          <w:iCs/>
          <w:spacing w:val="6"/>
          <w:sz w:val="24"/>
          <w:szCs w:val="24"/>
        </w:rPr>
        <w:t>Drosophila</w:t>
      </w:r>
      <w:r w:rsidRPr="003D20D3">
        <w:rPr>
          <w:rFonts w:ascii="Times New Roman" w:hAnsi="Times New Roman"/>
          <w:spacing w:val="6"/>
          <w:sz w:val="24"/>
          <w:szCs w:val="24"/>
        </w:rPr>
        <w:t>,</w:t>
      </w:r>
      <w:r>
        <w:rPr>
          <w:rFonts w:ascii="Times New Roman" w:hAnsi="Times New Roman"/>
          <w:spacing w:val="6"/>
          <w:sz w:val="24"/>
          <w:szCs w:val="24"/>
        </w:rPr>
        <w:t xml:space="preserve"> </w:t>
      </w:r>
      <w:r>
        <w:rPr>
          <w:rFonts w:ascii="Times New Roman" w:hAnsi="Times New Roman"/>
          <w:i/>
          <w:spacing w:val="6"/>
          <w:sz w:val="24"/>
          <w:szCs w:val="24"/>
        </w:rPr>
        <w:t>Melandr</w:t>
      </w:r>
      <w:r w:rsidRPr="003D20D3">
        <w:rPr>
          <w:rFonts w:ascii="Times New Roman" w:hAnsi="Times New Roman"/>
          <w:i/>
          <w:spacing w:val="6"/>
          <w:sz w:val="24"/>
          <w:szCs w:val="24"/>
        </w:rPr>
        <w:t>um</w:t>
      </w:r>
      <w:r>
        <w:rPr>
          <w:rFonts w:ascii="Times New Roman" w:hAnsi="Times New Roman"/>
          <w:i/>
          <w:spacing w:val="6"/>
          <w:sz w:val="24"/>
          <w:szCs w:val="24"/>
        </w:rPr>
        <w:t>.</w:t>
      </w:r>
    </w:p>
    <w:p w:rsidR="00D456A4" w:rsidRDefault="00D456A4" w:rsidP="00D456A4">
      <w:pPr>
        <w:spacing w:after="0" w:line="240" w:lineRule="auto"/>
        <w:rPr>
          <w:rFonts w:ascii="Times New Roman" w:hAnsi="Times New Roman"/>
          <w:b/>
          <w:spacing w:val="6"/>
          <w:sz w:val="24"/>
          <w:szCs w:val="24"/>
        </w:rPr>
      </w:pPr>
    </w:p>
    <w:p w:rsidR="00D456A4" w:rsidRPr="00AD358D" w:rsidRDefault="00D456A4" w:rsidP="00D456A4">
      <w:pPr>
        <w:spacing w:after="0" w:line="240" w:lineRule="auto"/>
        <w:jc w:val="both"/>
        <w:rPr>
          <w:rFonts w:ascii="Times New Roman" w:hAnsi="Times New Roman"/>
          <w:b/>
          <w:spacing w:val="6"/>
          <w:sz w:val="24"/>
          <w:szCs w:val="24"/>
        </w:rPr>
      </w:pPr>
      <w:r w:rsidRPr="00AD358D">
        <w:rPr>
          <w:rFonts w:ascii="Times New Roman" w:hAnsi="Times New Roman"/>
          <w:b/>
          <w:spacing w:val="6"/>
          <w:sz w:val="24"/>
          <w:szCs w:val="24"/>
        </w:rPr>
        <w:t>U</w:t>
      </w:r>
      <w:r>
        <w:rPr>
          <w:rFonts w:ascii="Times New Roman" w:hAnsi="Times New Roman"/>
          <w:b/>
          <w:spacing w:val="6"/>
          <w:sz w:val="24"/>
          <w:szCs w:val="24"/>
        </w:rPr>
        <w:t>nit-</w:t>
      </w:r>
      <w:r w:rsidRPr="00AD358D">
        <w:rPr>
          <w:rFonts w:ascii="Times New Roman" w:hAnsi="Times New Roman"/>
          <w:b/>
          <w:spacing w:val="6"/>
          <w:sz w:val="24"/>
          <w:szCs w:val="24"/>
        </w:rPr>
        <w:t>II</w:t>
      </w:r>
      <w:r>
        <w:rPr>
          <w:rFonts w:ascii="Times New Roman" w:hAnsi="Times New Roman"/>
          <w:b/>
          <w:spacing w:val="6"/>
          <w:sz w:val="24"/>
          <w:szCs w:val="24"/>
        </w:rPr>
        <w:t xml:space="preserve">: </w:t>
      </w:r>
      <w:r w:rsidRPr="00C36712">
        <w:rPr>
          <w:rFonts w:ascii="Times New Roman" w:hAnsi="Times New Roman"/>
          <w:b/>
          <w:caps/>
          <w:spacing w:val="6"/>
          <w:sz w:val="24"/>
          <w:szCs w:val="24"/>
        </w:rPr>
        <w:t xml:space="preserve">Genetics </w:t>
      </w:r>
      <w:r>
        <w:rPr>
          <w:rFonts w:ascii="Times New Roman" w:hAnsi="Times New Roman"/>
          <w:b/>
          <w:caps/>
          <w:spacing w:val="6"/>
          <w:sz w:val="24"/>
          <w:szCs w:val="24"/>
        </w:rPr>
        <w:t>-II</w:t>
      </w:r>
    </w:p>
    <w:p w:rsidR="00D456A4" w:rsidRPr="008C5C09" w:rsidRDefault="00D456A4" w:rsidP="00106E11">
      <w:pPr>
        <w:pStyle w:val="ListParagraph"/>
        <w:numPr>
          <w:ilvl w:val="0"/>
          <w:numId w:val="69"/>
        </w:numPr>
        <w:contextualSpacing w:val="0"/>
        <w:jc w:val="both"/>
        <w:rPr>
          <w:rFonts w:ascii="Times New Roman" w:hAnsi="Times New Roman"/>
          <w:spacing w:val="6"/>
          <w:sz w:val="24"/>
          <w:szCs w:val="24"/>
        </w:rPr>
      </w:pPr>
      <w:r>
        <w:rPr>
          <w:rFonts w:ascii="Times New Roman" w:hAnsi="Times New Roman"/>
          <w:spacing w:val="6"/>
          <w:sz w:val="24"/>
          <w:szCs w:val="24"/>
        </w:rPr>
        <w:t>Linkage and Crossing Over: Linkage, Crossing Over, Cytological Proof of Crossing Over, Genetic Map or Linkages Maps of Chromosomes, Two Point and Three Point Tests Crosses, Interference and Coefficient of C</w:t>
      </w:r>
      <w:r w:rsidRPr="008C5C09">
        <w:rPr>
          <w:rFonts w:ascii="Times New Roman" w:hAnsi="Times New Roman"/>
          <w:spacing w:val="6"/>
          <w:sz w:val="24"/>
          <w:szCs w:val="24"/>
        </w:rPr>
        <w:t>oincidence.</w:t>
      </w:r>
    </w:p>
    <w:p w:rsidR="00D456A4" w:rsidRDefault="00D456A4" w:rsidP="00106E11">
      <w:pPr>
        <w:pStyle w:val="ListParagraph"/>
        <w:numPr>
          <w:ilvl w:val="0"/>
          <w:numId w:val="69"/>
        </w:numPr>
        <w:contextualSpacing w:val="0"/>
        <w:jc w:val="both"/>
        <w:rPr>
          <w:rFonts w:ascii="Times New Roman" w:hAnsi="Times New Roman"/>
          <w:spacing w:val="6"/>
          <w:sz w:val="24"/>
          <w:szCs w:val="24"/>
        </w:rPr>
      </w:pPr>
      <w:r>
        <w:rPr>
          <w:rFonts w:ascii="Times New Roman" w:hAnsi="Times New Roman"/>
          <w:spacing w:val="6"/>
          <w:sz w:val="24"/>
          <w:szCs w:val="24"/>
        </w:rPr>
        <w:t>Extra-Chromosomal or E</w:t>
      </w:r>
      <w:r w:rsidRPr="008C5C09">
        <w:rPr>
          <w:rFonts w:ascii="Times New Roman" w:hAnsi="Times New Roman"/>
          <w:spacing w:val="6"/>
          <w:sz w:val="24"/>
          <w:szCs w:val="24"/>
        </w:rPr>
        <w:t>x</w:t>
      </w:r>
      <w:r>
        <w:rPr>
          <w:rFonts w:ascii="Times New Roman" w:hAnsi="Times New Roman"/>
          <w:spacing w:val="6"/>
          <w:sz w:val="24"/>
          <w:szCs w:val="24"/>
        </w:rPr>
        <w:t>tra Nuclear Inheritance: Plastid I</w:t>
      </w:r>
      <w:r w:rsidRPr="008C5C09">
        <w:rPr>
          <w:rFonts w:ascii="Times New Roman" w:hAnsi="Times New Roman"/>
          <w:spacing w:val="6"/>
          <w:sz w:val="24"/>
          <w:szCs w:val="24"/>
        </w:rPr>
        <w:t xml:space="preserve">nheritance in </w:t>
      </w:r>
      <w:r w:rsidRPr="008C5C09">
        <w:rPr>
          <w:rFonts w:ascii="Times New Roman" w:hAnsi="Times New Roman"/>
          <w:i/>
          <w:iCs/>
          <w:spacing w:val="6"/>
          <w:sz w:val="24"/>
          <w:szCs w:val="24"/>
        </w:rPr>
        <w:t>Mirabilis,</w:t>
      </w:r>
      <w:r>
        <w:rPr>
          <w:rFonts w:ascii="Times New Roman" w:hAnsi="Times New Roman"/>
          <w:spacing w:val="6"/>
          <w:sz w:val="24"/>
          <w:szCs w:val="24"/>
        </w:rPr>
        <w:t xml:space="preserve"> Maternal Inheritance by </w:t>
      </w:r>
      <w:r w:rsidRPr="00A72A54">
        <w:rPr>
          <w:rFonts w:ascii="Times New Roman" w:hAnsi="Times New Roman"/>
          <w:i/>
          <w:spacing w:val="6"/>
          <w:sz w:val="24"/>
          <w:szCs w:val="24"/>
        </w:rPr>
        <w:t>Iojap</w:t>
      </w:r>
      <w:r>
        <w:rPr>
          <w:rFonts w:ascii="Times New Roman" w:hAnsi="Times New Roman"/>
          <w:spacing w:val="6"/>
          <w:sz w:val="24"/>
          <w:szCs w:val="24"/>
        </w:rPr>
        <w:t xml:space="preserve"> Gene in Maize, Cytoplasmic Male Sterility in Maize, Mitochondrial I</w:t>
      </w:r>
      <w:r w:rsidRPr="008C5C09">
        <w:rPr>
          <w:rFonts w:ascii="Times New Roman" w:hAnsi="Times New Roman"/>
          <w:spacing w:val="6"/>
          <w:sz w:val="24"/>
          <w:szCs w:val="24"/>
        </w:rPr>
        <w:t>nheritance in</w:t>
      </w:r>
      <w:r>
        <w:rPr>
          <w:rFonts w:ascii="Times New Roman" w:hAnsi="Times New Roman"/>
          <w:spacing w:val="6"/>
          <w:sz w:val="24"/>
          <w:szCs w:val="24"/>
        </w:rPr>
        <w:t xml:space="preserve"> Yeast.</w:t>
      </w:r>
    </w:p>
    <w:p w:rsidR="00D456A4" w:rsidRPr="008C5C09" w:rsidRDefault="00D456A4" w:rsidP="00106E11">
      <w:pPr>
        <w:pStyle w:val="ListParagraph"/>
        <w:numPr>
          <w:ilvl w:val="0"/>
          <w:numId w:val="69"/>
        </w:numPr>
        <w:contextualSpacing w:val="0"/>
        <w:jc w:val="both"/>
        <w:rPr>
          <w:rFonts w:ascii="Times New Roman" w:hAnsi="Times New Roman"/>
          <w:spacing w:val="6"/>
          <w:sz w:val="24"/>
          <w:szCs w:val="24"/>
        </w:rPr>
      </w:pPr>
      <w:r>
        <w:rPr>
          <w:rFonts w:ascii="Times New Roman" w:hAnsi="Times New Roman"/>
          <w:spacing w:val="6"/>
          <w:sz w:val="24"/>
          <w:szCs w:val="24"/>
        </w:rPr>
        <w:t>Chemical Basis of Heredity: DNA as the Genetic Material, Chemical C</w:t>
      </w:r>
      <w:r w:rsidRPr="008C5C09">
        <w:rPr>
          <w:rFonts w:ascii="Times New Roman" w:hAnsi="Times New Roman"/>
          <w:spacing w:val="6"/>
          <w:sz w:val="24"/>
          <w:szCs w:val="24"/>
        </w:rPr>
        <w:t>omposition o</w:t>
      </w:r>
      <w:r>
        <w:rPr>
          <w:rFonts w:ascii="Times New Roman" w:hAnsi="Times New Roman"/>
          <w:spacing w:val="6"/>
          <w:sz w:val="24"/>
          <w:szCs w:val="24"/>
        </w:rPr>
        <w:t>f DNA, Double Helix M</w:t>
      </w:r>
      <w:r w:rsidRPr="008C5C09">
        <w:rPr>
          <w:rFonts w:ascii="Times New Roman" w:hAnsi="Times New Roman"/>
          <w:spacing w:val="6"/>
          <w:sz w:val="24"/>
          <w:szCs w:val="24"/>
        </w:rPr>
        <w:t>odel of DNA</w:t>
      </w:r>
      <w:r>
        <w:rPr>
          <w:rFonts w:ascii="Times New Roman" w:hAnsi="Times New Roman"/>
          <w:spacing w:val="6"/>
          <w:sz w:val="24"/>
          <w:szCs w:val="24"/>
        </w:rPr>
        <w:t>, Replication of DNA; RNA as the G</w:t>
      </w:r>
      <w:r w:rsidRPr="008C5C09">
        <w:rPr>
          <w:rFonts w:ascii="Times New Roman" w:hAnsi="Times New Roman"/>
          <w:spacing w:val="6"/>
          <w:sz w:val="24"/>
          <w:szCs w:val="24"/>
        </w:rPr>
        <w:t>e</w:t>
      </w:r>
      <w:r>
        <w:rPr>
          <w:rFonts w:ascii="Times New Roman" w:hAnsi="Times New Roman"/>
          <w:spacing w:val="6"/>
          <w:sz w:val="24"/>
          <w:szCs w:val="24"/>
        </w:rPr>
        <w:t>netic Material Chemical C</w:t>
      </w:r>
      <w:r w:rsidRPr="008C5C09">
        <w:rPr>
          <w:rFonts w:ascii="Times New Roman" w:hAnsi="Times New Roman"/>
          <w:spacing w:val="6"/>
          <w:sz w:val="24"/>
          <w:szCs w:val="24"/>
        </w:rPr>
        <w:t xml:space="preserve">omposition of </w:t>
      </w:r>
      <w:r>
        <w:rPr>
          <w:rFonts w:ascii="Times New Roman" w:hAnsi="Times New Roman"/>
          <w:spacing w:val="6"/>
          <w:sz w:val="24"/>
          <w:szCs w:val="24"/>
        </w:rPr>
        <w:t>RNA, Types of RNA.</w:t>
      </w:r>
    </w:p>
    <w:p w:rsidR="00D456A4" w:rsidRPr="00F82444" w:rsidRDefault="00D456A4" w:rsidP="00D456A4">
      <w:pPr>
        <w:pStyle w:val="ListParagraph"/>
        <w:contextualSpacing w:val="0"/>
        <w:jc w:val="both"/>
        <w:rPr>
          <w:rFonts w:ascii="Times New Roman" w:hAnsi="Times New Roman"/>
          <w:spacing w:val="6"/>
          <w:sz w:val="12"/>
          <w:szCs w:val="24"/>
        </w:rPr>
      </w:pPr>
    </w:p>
    <w:p w:rsidR="00D456A4" w:rsidRPr="00AD358D" w:rsidRDefault="00D456A4" w:rsidP="00D456A4">
      <w:pPr>
        <w:spacing w:after="0" w:line="240" w:lineRule="auto"/>
        <w:jc w:val="both"/>
        <w:rPr>
          <w:rFonts w:ascii="Times New Roman" w:hAnsi="Times New Roman"/>
          <w:b/>
          <w:spacing w:val="6"/>
          <w:sz w:val="24"/>
          <w:szCs w:val="24"/>
        </w:rPr>
      </w:pPr>
      <w:r w:rsidRPr="00AD358D">
        <w:rPr>
          <w:rFonts w:ascii="Times New Roman" w:hAnsi="Times New Roman"/>
          <w:b/>
          <w:spacing w:val="6"/>
          <w:sz w:val="24"/>
          <w:szCs w:val="24"/>
        </w:rPr>
        <w:t>U</w:t>
      </w:r>
      <w:r>
        <w:rPr>
          <w:rFonts w:ascii="Times New Roman" w:hAnsi="Times New Roman"/>
          <w:b/>
          <w:spacing w:val="6"/>
          <w:sz w:val="24"/>
          <w:szCs w:val="24"/>
        </w:rPr>
        <w:t>nit-</w:t>
      </w:r>
      <w:r w:rsidRPr="00AD358D">
        <w:rPr>
          <w:rFonts w:ascii="Times New Roman" w:hAnsi="Times New Roman"/>
          <w:b/>
          <w:spacing w:val="6"/>
          <w:sz w:val="24"/>
          <w:szCs w:val="24"/>
        </w:rPr>
        <w:t>III</w:t>
      </w:r>
      <w:r>
        <w:rPr>
          <w:rFonts w:ascii="Times New Roman" w:hAnsi="Times New Roman"/>
          <w:b/>
          <w:spacing w:val="6"/>
          <w:sz w:val="24"/>
          <w:szCs w:val="24"/>
        </w:rPr>
        <w:t xml:space="preserve">: </w:t>
      </w:r>
      <w:r w:rsidRPr="0014237F">
        <w:rPr>
          <w:rFonts w:ascii="Times New Roman" w:hAnsi="Times New Roman"/>
          <w:b/>
          <w:caps/>
          <w:spacing w:val="6"/>
          <w:sz w:val="24"/>
          <w:szCs w:val="24"/>
        </w:rPr>
        <w:t>methods</w:t>
      </w:r>
      <w:r>
        <w:rPr>
          <w:rFonts w:ascii="Times New Roman" w:hAnsi="Times New Roman"/>
          <w:b/>
          <w:caps/>
          <w:spacing w:val="6"/>
          <w:sz w:val="24"/>
          <w:szCs w:val="24"/>
        </w:rPr>
        <w:t xml:space="preserve"> OF</w:t>
      </w:r>
      <w:r>
        <w:rPr>
          <w:rFonts w:ascii="Times New Roman" w:hAnsi="Times New Roman"/>
          <w:b/>
          <w:spacing w:val="6"/>
          <w:sz w:val="24"/>
          <w:szCs w:val="24"/>
        </w:rPr>
        <w:t xml:space="preserve"> </w:t>
      </w:r>
      <w:r w:rsidRPr="001537E9">
        <w:rPr>
          <w:rFonts w:ascii="Times New Roman" w:hAnsi="Times New Roman"/>
          <w:b/>
          <w:caps/>
          <w:spacing w:val="6"/>
          <w:sz w:val="24"/>
          <w:szCs w:val="24"/>
        </w:rPr>
        <w:t>Plant breeding</w:t>
      </w:r>
      <w:r>
        <w:rPr>
          <w:rFonts w:ascii="Times New Roman" w:hAnsi="Times New Roman"/>
          <w:b/>
          <w:caps/>
          <w:spacing w:val="6"/>
          <w:sz w:val="24"/>
          <w:szCs w:val="24"/>
        </w:rPr>
        <w:t>-I</w:t>
      </w:r>
    </w:p>
    <w:p w:rsidR="00D456A4" w:rsidRPr="008C5C09" w:rsidRDefault="00D456A4" w:rsidP="00106E11">
      <w:pPr>
        <w:pStyle w:val="ListParagraph"/>
        <w:numPr>
          <w:ilvl w:val="0"/>
          <w:numId w:val="70"/>
        </w:numPr>
        <w:ind w:left="360"/>
        <w:contextualSpacing w:val="0"/>
        <w:jc w:val="both"/>
        <w:rPr>
          <w:rFonts w:ascii="Times New Roman" w:hAnsi="Times New Roman"/>
          <w:spacing w:val="6"/>
          <w:sz w:val="24"/>
          <w:szCs w:val="24"/>
        </w:rPr>
      </w:pPr>
      <w:r>
        <w:rPr>
          <w:rFonts w:ascii="Times New Roman" w:hAnsi="Times New Roman"/>
          <w:spacing w:val="6"/>
          <w:sz w:val="24"/>
          <w:szCs w:val="24"/>
        </w:rPr>
        <w:t>Type of Reproduction in Crop P</w:t>
      </w:r>
      <w:r w:rsidRPr="008C5C09">
        <w:rPr>
          <w:rFonts w:ascii="Times New Roman" w:hAnsi="Times New Roman"/>
          <w:spacing w:val="6"/>
          <w:sz w:val="24"/>
          <w:szCs w:val="24"/>
        </w:rPr>
        <w:t>lant</w:t>
      </w:r>
      <w:r>
        <w:rPr>
          <w:rFonts w:ascii="Times New Roman" w:hAnsi="Times New Roman"/>
          <w:spacing w:val="6"/>
          <w:sz w:val="24"/>
          <w:szCs w:val="24"/>
        </w:rPr>
        <w:t>s: Structure of Androecium and Gynoecium, Cross and Self Pollination.</w:t>
      </w:r>
    </w:p>
    <w:p w:rsidR="00D456A4" w:rsidRPr="008C5C09" w:rsidRDefault="00D456A4" w:rsidP="00106E11">
      <w:pPr>
        <w:pStyle w:val="ListParagraph"/>
        <w:numPr>
          <w:ilvl w:val="0"/>
          <w:numId w:val="70"/>
        </w:numPr>
        <w:ind w:left="360"/>
        <w:contextualSpacing w:val="0"/>
        <w:jc w:val="both"/>
        <w:rPr>
          <w:rFonts w:ascii="Times New Roman" w:hAnsi="Times New Roman"/>
          <w:spacing w:val="6"/>
          <w:sz w:val="24"/>
          <w:szCs w:val="24"/>
        </w:rPr>
      </w:pPr>
      <w:r>
        <w:rPr>
          <w:rFonts w:ascii="Times New Roman" w:hAnsi="Times New Roman"/>
          <w:spacing w:val="6"/>
          <w:sz w:val="24"/>
          <w:szCs w:val="24"/>
        </w:rPr>
        <w:t>Breeding Techniques: Introduction, Hybridization, selection and mutation breeding.</w:t>
      </w:r>
    </w:p>
    <w:p w:rsidR="00D456A4" w:rsidRPr="00E16527" w:rsidRDefault="00D456A4" w:rsidP="00106E11">
      <w:pPr>
        <w:pStyle w:val="ListParagraph"/>
        <w:numPr>
          <w:ilvl w:val="0"/>
          <w:numId w:val="70"/>
        </w:numPr>
        <w:ind w:left="360"/>
        <w:contextualSpacing w:val="0"/>
        <w:rPr>
          <w:rFonts w:ascii="Times New Roman" w:hAnsi="Times New Roman"/>
          <w:spacing w:val="6"/>
          <w:sz w:val="24"/>
          <w:szCs w:val="24"/>
        </w:rPr>
      </w:pPr>
      <w:r w:rsidRPr="00E16527">
        <w:rPr>
          <w:rFonts w:ascii="Times New Roman" w:hAnsi="Times New Roman"/>
          <w:spacing w:val="6"/>
          <w:sz w:val="24"/>
          <w:szCs w:val="24"/>
        </w:rPr>
        <w:t xml:space="preserve">Hybridization </w:t>
      </w:r>
      <w:r>
        <w:rPr>
          <w:rFonts w:ascii="Times New Roman" w:hAnsi="Times New Roman"/>
          <w:spacing w:val="6"/>
          <w:sz w:val="24"/>
          <w:szCs w:val="24"/>
        </w:rPr>
        <w:t>T</w:t>
      </w:r>
      <w:r w:rsidRPr="00E16527">
        <w:rPr>
          <w:rFonts w:ascii="Times New Roman" w:hAnsi="Times New Roman"/>
          <w:spacing w:val="6"/>
          <w:sz w:val="24"/>
          <w:szCs w:val="24"/>
        </w:rPr>
        <w:t xml:space="preserve">echniques </w:t>
      </w:r>
      <w:r>
        <w:rPr>
          <w:rFonts w:ascii="Times New Roman" w:hAnsi="Times New Roman"/>
          <w:spacing w:val="6"/>
          <w:sz w:val="24"/>
          <w:szCs w:val="24"/>
        </w:rPr>
        <w:t>in Self-Pollinated C</w:t>
      </w:r>
      <w:r w:rsidRPr="00E16527">
        <w:rPr>
          <w:rFonts w:ascii="Times New Roman" w:hAnsi="Times New Roman"/>
          <w:spacing w:val="6"/>
          <w:sz w:val="24"/>
          <w:szCs w:val="24"/>
        </w:rPr>
        <w:t xml:space="preserve">rops and </w:t>
      </w:r>
      <w:r>
        <w:rPr>
          <w:rFonts w:ascii="Times New Roman" w:hAnsi="Times New Roman"/>
          <w:spacing w:val="6"/>
          <w:sz w:val="24"/>
          <w:szCs w:val="24"/>
        </w:rPr>
        <w:t>Methods of  B</w:t>
      </w:r>
      <w:r w:rsidRPr="00E16527">
        <w:rPr>
          <w:rFonts w:ascii="Times New Roman" w:hAnsi="Times New Roman"/>
          <w:spacing w:val="6"/>
          <w:sz w:val="24"/>
          <w:szCs w:val="24"/>
        </w:rPr>
        <w:t xml:space="preserve">reeding for </w:t>
      </w:r>
      <w:r>
        <w:rPr>
          <w:rFonts w:ascii="Times New Roman" w:hAnsi="Times New Roman"/>
          <w:spacing w:val="6"/>
          <w:sz w:val="24"/>
          <w:szCs w:val="24"/>
        </w:rPr>
        <w:t>Vegetatively Propagated  C</w:t>
      </w:r>
      <w:r w:rsidRPr="00E16527">
        <w:rPr>
          <w:rFonts w:ascii="Times New Roman" w:hAnsi="Times New Roman"/>
          <w:spacing w:val="6"/>
          <w:sz w:val="24"/>
          <w:szCs w:val="24"/>
        </w:rPr>
        <w:t>rops</w:t>
      </w:r>
      <w:r>
        <w:rPr>
          <w:rFonts w:ascii="Times New Roman" w:hAnsi="Times New Roman"/>
          <w:spacing w:val="6"/>
          <w:sz w:val="24"/>
          <w:szCs w:val="24"/>
        </w:rPr>
        <w:t>.</w:t>
      </w:r>
    </w:p>
    <w:p w:rsidR="00D456A4" w:rsidRPr="00F82444" w:rsidRDefault="00D456A4" w:rsidP="00D456A4">
      <w:pPr>
        <w:spacing w:after="0" w:line="240" w:lineRule="auto"/>
        <w:rPr>
          <w:rFonts w:ascii="Times New Roman" w:hAnsi="Times New Roman"/>
          <w:b/>
          <w:spacing w:val="6"/>
          <w:sz w:val="10"/>
          <w:szCs w:val="24"/>
        </w:rPr>
      </w:pPr>
    </w:p>
    <w:p w:rsidR="00D456A4" w:rsidRPr="00AD358D" w:rsidRDefault="00D456A4" w:rsidP="00D456A4">
      <w:pPr>
        <w:spacing w:after="0" w:line="240" w:lineRule="auto"/>
        <w:rPr>
          <w:rFonts w:ascii="Times New Roman" w:hAnsi="Times New Roman"/>
          <w:b/>
          <w:spacing w:val="6"/>
          <w:sz w:val="24"/>
          <w:szCs w:val="24"/>
        </w:rPr>
      </w:pPr>
      <w:r>
        <w:rPr>
          <w:rFonts w:ascii="Times New Roman" w:hAnsi="Times New Roman"/>
          <w:b/>
          <w:spacing w:val="6"/>
          <w:sz w:val="24"/>
          <w:szCs w:val="24"/>
        </w:rPr>
        <w:t xml:space="preserve">Unit-IV: METHODS OF </w:t>
      </w:r>
      <w:r w:rsidRPr="001537E9">
        <w:rPr>
          <w:rFonts w:ascii="Times New Roman" w:hAnsi="Times New Roman"/>
          <w:b/>
          <w:caps/>
          <w:spacing w:val="6"/>
          <w:sz w:val="24"/>
          <w:szCs w:val="24"/>
        </w:rPr>
        <w:t>Plant breeding -II</w:t>
      </w:r>
    </w:p>
    <w:p w:rsidR="00D456A4" w:rsidRPr="00E16527" w:rsidRDefault="00D456A4" w:rsidP="00106E11">
      <w:pPr>
        <w:pStyle w:val="ListParagraph"/>
        <w:numPr>
          <w:ilvl w:val="0"/>
          <w:numId w:val="71"/>
        </w:numPr>
        <w:ind w:left="360"/>
        <w:contextualSpacing w:val="0"/>
        <w:jc w:val="both"/>
        <w:rPr>
          <w:rFonts w:ascii="Times New Roman" w:hAnsi="Times New Roman"/>
          <w:spacing w:val="6"/>
          <w:sz w:val="24"/>
          <w:szCs w:val="24"/>
        </w:rPr>
      </w:pPr>
      <w:r>
        <w:rPr>
          <w:rFonts w:ascii="Times New Roman" w:hAnsi="Times New Roman"/>
          <w:spacing w:val="6"/>
          <w:sz w:val="24"/>
          <w:szCs w:val="24"/>
        </w:rPr>
        <w:t>In-B</w:t>
      </w:r>
      <w:r w:rsidRPr="00E16527">
        <w:rPr>
          <w:rFonts w:ascii="Times New Roman" w:hAnsi="Times New Roman"/>
          <w:spacing w:val="6"/>
          <w:sz w:val="24"/>
          <w:szCs w:val="24"/>
        </w:rPr>
        <w:t>reed</w:t>
      </w:r>
      <w:r>
        <w:rPr>
          <w:rFonts w:ascii="Times New Roman" w:hAnsi="Times New Roman"/>
          <w:spacing w:val="6"/>
          <w:sz w:val="24"/>
          <w:szCs w:val="24"/>
        </w:rPr>
        <w:t>ing, Out-Breeding and Heterosis and Incompatibility Systems in P</w:t>
      </w:r>
      <w:r w:rsidRPr="00E16527">
        <w:rPr>
          <w:rFonts w:ascii="Times New Roman" w:hAnsi="Times New Roman"/>
          <w:spacing w:val="6"/>
          <w:sz w:val="24"/>
          <w:szCs w:val="24"/>
        </w:rPr>
        <w:t>lants: In</w:t>
      </w:r>
      <w:r>
        <w:rPr>
          <w:rFonts w:ascii="Times New Roman" w:hAnsi="Times New Roman"/>
          <w:spacing w:val="6"/>
          <w:sz w:val="24"/>
          <w:szCs w:val="24"/>
        </w:rPr>
        <w:t>compatibility in Heteromorphic S</w:t>
      </w:r>
      <w:r w:rsidRPr="00E16527">
        <w:rPr>
          <w:rFonts w:ascii="Times New Roman" w:hAnsi="Times New Roman"/>
          <w:spacing w:val="6"/>
          <w:sz w:val="24"/>
          <w:szCs w:val="24"/>
        </w:rPr>
        <w:t>pecies-</w:t>
      </w:r>
      <w:r>
        <w:rPr>
          <w:rFonts w:ascii="Times New Roman" w:hAnsi="Times New Roman"/>
          <w:spacing w:val="6"/>
          <w:sz w:val="24"/>
          <w:szCs w:val="24"/>
        </w:rPr>
        <w:t>Dystyly &amp; T</w:t>
      </w:r>
      <w:r w:rsidRPr="00E16527">
        <w:rPr>
          <w:rFonts w:ascii="Times New Roman" w:hAnsi="Times New Roman"/>
          <w:spacing w:val="6"/>
          <w:sz w:val="24"/>
          <w:szCs w:val="24"/>
        </w:rPr>
        <w:t>ristyly.</w:t>
      </w:r>
    </w:p>
    <w:p w:rsidR="00D456A4" w:rsidRPr="008C5C09" w:rsidRDefault="00D456A4" w:rsidP="00106E11">
      <w:pPr>
        <w:pStyle w:val="ListParagraph"/>
        <w:numPr>
          <w:ilvl w:val="0"/>
          <w:numId w:val="71"/>
        </w:numPr>
        <w:ind w:left="360"/>
        <w:contextualSpacing w:val="0"/>
        <w:jc w:val="both"/>
        <w:rPr>
          <w:rFonts w:ascii="Times New Roman" w:hAnsi="Times New Roman"/>
          <w:spacing w:val="6"/>
          <w:sz w:val="24"/>
          <w:szCs w:val="24"/>
        </w:rPr>
      </w:pPr>
      <w:r>
        <w:rPr>
          <w:rFonts w:ascii="Times New Roman" w:hAnsi="Times New Roman"/>
          <w:spacing w:val="6"/>
          <w:sz w:val="24"/>
          <w:szCs w:val="24"/>
        </w:rPr>
        <w:t>Male Sterility: Genetic Male Sterility, Cytoplasmic Male Sterility, Cytoplasmic- Genetic Male Sterility, Induction and Application and Overcoming of M</w:t>
      </w:r>
      <w:r w:rsidRPr="008C5C09">
        <w:rPr>
          <w:rFonts w:ascii="Times New Roman" w:hAnsi="Times New Roman"/>
          <w:spacing w:val="6"/>
          <w:sz w:val="24"/>
          <w:szCs w:val="24"/>
        </w:rPr>
        <w:t>ale</w:t>
      </w:r>
      <w:r>
        <w:rPr>
          <w:rFonts w:ascii="Times New Roman" w:hAnsi="Times New Roman"/>
          <w:spacing w:val="6"/>
          <w:sz w:val="24"/>
          <w:szCs w:val="24"/>
        </w:rPr>
        <w:t xml:space="preserve"> S</w:t>
      </w:r>
      <w:r w:rsidRPr="008C5C09">
        <w:rPr>
          <w:rFonts w:ascii="Times New Roman" w:hAnsi="Times New Roman"/>
          <w:spacing w:val="6"/>
          <w:sz w:val="24"/>
          <w:szCs w:val="24"/>
        </w:rPr>
        <w:t>terility.</w:t>
      </w:r>
    </w:p>
    <w:p w:rsidR="00D456A4" w:rsidRDefault="00D456A4" w:rsidP="00106E11">
      <w:pPr>
        <w:pStyle w:val="ListParagraph"/>
        <w:numPr>
          <w:ilvl w:val="0"/>
          <w:numId w:val="71"/>
        </w:numPr>
        <w:ind w:left="360"/>
        <w:contextualSpacing w:val="0"/>
        <w:jc w:val="both"/>
        <w:rPr>
          <w:rFonts w:ascii="Times New Roman" w:hAnsi="Times New Roman"/>
          <w:spacing w:val="6"/>
          <w:sz w:val="24"/>
          <w:szCs w:val="24"/>
        </w:rPr>
      </w:pPr>
      <w:r>
        <w:rPr>
          <w:rFonts w:ascii="Times New Roman" w:hAnsi="Times New Roman"/>
          <w:spacing w:val="6"/>
          <w:sz w:val="24"/>
          <w:szCs w:val="24"/>
        </w:rPr>
        <w:t>Biotechnological Approaches and Application in Crop Improvement: Plant Tissue Culture; Haploid Breeding, Wide Hybridization, Protoplast Culture and Fusion, Somatic Hybridization and Plant Genetic E</w:t>
      </w:r>
      <w:r w:rsidRPr="008C5C09">
        <w:rPr>
          <w:rFonts w:ascii="Times New Roman" w:hAnsi="Times New Roman"/>
          <w:spacing w:val="6"/>
          <w:sz w:val="24"/>
          <w:szCs w:val="24"/>
        </w:rPr>
        <w:t>ngineering.</w:t>
      </w:r>
    </w:p>
    <w:p w:rsidR="00CD4271" w:rsidRDefault="00CD4271" w:rsidP="00D456A4">
      <w:pPr>
        <w:spacing w:after="0" w:line="240" w:lineRule="auto"/>
        <w:rPr>
          <w:rFonts w:ascii="Times New Roman" w:hAnsi="Times New Roman"/>
          <w:b/>
          <w:spacing w:val="6"/>
          <w:sz w:val="24"/>
          <w:szCs w:val="24"/>
          <w:u w:val="single"/>
        </w:rPr>
      </w:pPr>
    </w:p>
    <w:p w:rsidR="00D456A4" w:rsidRPr="0035523E" w:rsidRDefault="00D456A4" w:rsidP="00D456A4">
      <w:pPr>
        <w:spacing w:after="0" w:line="240" w:lineRule="auto"/>
        <w:rPr>
          <w:rFonts w:ascii="Times New Roman" w:hAnsi="Times New Roman"/>
          <w:b/>
          <w:spacing w:val="6"/>
          <w:sz w:val="24"/>
          <w:szCs w:val="24"/>
          <w:u w:val="single"/>
        </w:rPr>
      </w:pPr>
      <w:r w:rsidRPr="0035523E">
        <w:rPr>
          <w:rFonts w:ascii="Times New Roman" w:hAnsi="Times New Roman"/>
          <w:b/>
          <w:spacing w:val="6"/>
          <w:sz w:val="24"/>
          <w:szCs w:val="24"/>
          <w:u w:val="single"/>
        </w:rPr>
        <w:t>Suggested Readings:</w:t>
      </w:r>
    </w:p>
    <w:p w:rsidR="00D456A4" w:rsidRPr="000C3700"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Singh. B.D. 2012. </w:t>
      </w:r>
      <w:r w:rsidRPr="00D2310F">
        <w:rPr>
          <w:rFonts w:ascii="Times New Roman" w:hAnsi="Times New Roman"/>
          <w:spacing w:val="6"/>
        </w:rPr>
        <w:t>Plant Breeding: Principles and Methods</w:t>
      </w:r>
      <w:r>
        <w:rPr>
          <w:rFonts w:ascii="Times New Roman" w:hAnsi="Times New Roman"/>
          <w:spacing w:val="6"/>
        </w:rPr>
        <w:t>. Kalyani Publishers, Delhi.</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Frey. K.J. 1981. </w:t>
      </w:r>
      <w:r w:rsidRPr="00D2310F">
        <w:rPr>
          <w:rFonts w:ascii="Times New Roman" w:hAnsi="Times New Roman"/>
          <w:spacing w:val="6"/>
        </w:rPr>
        <w:t>Plant Breeding II</w:t>
      </w:r>
      <w:r>
        <w:rPr>
          <w:rFonts w:ascii="Times New Roman" w:hAnsi="Times New Roman"/>
          <w:spacing w:val="6"/>
        </w:rPr>
        <w:t>. Iowa State University Press, Oxford.</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Jones. D.A. &amp; Wilkins. D.A. 1971. </w:t>
      </w:r>
      <w:r w:rsidRPr="00D2310F">
        <w:rPr>
          <w:rFonts w:ascii="Times New Roman" w:hAnsi="Times New Roman"/>
          <w:spacing w:val="6"/>
        </w:rPr>
        <w:t>Variation and Adaptation in Plant Species</w:t>
      </w:r>
      <w:r>
        <w:rPr>
          <w:rFonts w:ascii="Times New Roman" w:hAnsi="Times New Roman"/>
          <w:spacing w:val="6"/>
        </w:rPr>
        <w:t>. Heinemann Educational Books Ltd., London.</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Stebbins. G.L. 1971. </w:t>
      </w:r>
      <w:r w:rsidRPr="00D2310F">
        <w:rPr>
          <w:rFonts w:ascii="Times New Roman" w:hAnsi="Times New Roman"/>
          <w:spacing w:val="6"/>
        </w:rPr>
        <w:t>Chromosomal Evolution in Higher Plants</w:t>
      </w:r>
      <w:r>
        <w:rPr>
          <w:rFonts w:ascii="Times New Roman" w:hAnsi="Times New Roman"/>
          <w:spacing w:val="6"/>
        </w:rPr>
        <w:t>. Edward Arnold Publishers Ltd., London.</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Poehlman. J.M. &amp;  Borthakur. D. 1969. </w:t>
      </w:r>
      <w:r w:rsidRPr="00D2310F">
        <w:rPr>
          <w:rFonts w:ascii="Times New Roman" w:hAnsi="Times New Roman"/>
          <w:spacing w:val="6"/>
        </w:rPr>
        <w:t>Breeding Asian Field Crops:</w:t>
      </w:r>
      <w:r w:rsidRPr="005B42A7">
        <w:rPr>
          <w:rFonts w:ascii="Times New Roman" w:hAnsi="Times New Roman"/>
          <w:b/>
          <w:spacing w:val="6"/>
        </w:rPr>
        <w:t xml:space="preserve"> </w:t>
      </w:r>
      <w:r w:rsidRPr="00D2310F">
        <w:rPr>
          <w:rFonts w:ascii="Times New Roman" w:hAnsi="Times New Roman"/>
          <w:spacing w:val="6"/>
        </w:rPr>
        <w:t>With Special Reference to Crops of India</w:t>
      </w:r>
      <w:r>
        <w:rPr>
          <w:rFonts w:ascii="Times New Roman" w:hAnsi="Times New Roman"/>
          <w:spacing w:val="6"/>
        </w:rPr>
        <w:t>. Oxford &amp; IBH Pub. Co., Delhi.</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Brewbaker. J.L. 1964. </w:t>
      </w:r>
      <w:r w:rsidRPr="00D2310F">
        <w:rPr>
          <w:rFonts w:ascii="Times New Roman" w:hAnsi="Times New Roman"/>
          <w:spacing w:val="6"/>
        </w:rPr>
        <w:t>Agricultural Genetics</w:t>
      </w:r>
      <w:r>
        <w:rPr>
          <w:rFonts w:ascii="Times New Roman" w:hAnsi="Times New Roman"/>
          <w:spacing w:val="6"/>
        </w:rPr>
        <w:t>. Prentice-Hall, New Jersey, USA.</w:t>
      </w:r>
    </w:p>
    <w:p w:rsidR="00D456A4" w:rsidRPr="000C3700"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Allard. R.W. 1961. </w:t>
      </w:r>
      <w:r w:rsidRPr="00D2310F">
        <w:rPr>
          <w:rFonts w:ascii="Times New Roman" w:hAnsi="Times New Roman"/>
          <w:spacing w:val="6"/>
        </w:rPr>
        <w:t>Principles of Plant Breeding</w:t>
      </w:r>
      <w:r>
        <w:rPr>
          <w:rFonts w:ascii="Times New Roman" w:hAnsi="Times New Roman"/>
          <w:spacing w:val="6"/>
        </w:rPr>
        <w:t>. 2</w:t>
      </w:r>
      <w:r w:rsidRPr="00FF65AD">
        <w:rPr>
          <w:rFonts w:ascii="Times New Roman" w:hAnsi="Times New Roman"/>
          <w:spacing w:val="6"/>
          <w:vertAlign w:val="superscript"/>
        </w:rPr>
        <w:t>nd</w:t>
      </w:r>
      <w:r>
        <w:rPr>
          <w:rFonts w:ascii="Times New Roman" w:hAnsi="Times New Roman"/>
          <w:spacing w:val="6"/>
        </w:rPr>
        <w:t xml:space="preserve"> Ed. John Wiley &amp; Sons Inc., New York.</w:t>
      </w:r>
    </w:p>
    <w:p w:rsidR="00CD4271" w:rsidRDefault="00CD4271">
      <w:pPr>
        <w:rPr>
          <w:rFonts w:ascii="Century Gothic" w:hAnsi="Century Gothic"/>
          <w:b/>
          <w:sz w:val="25"/>
          <w:szCs w:val="25"/>
        </w:rPr>
      </w:pPr>
      <w:r>
        <w:rPr>
          <w:rFonts w:ascii="Century Gothic" w:hAnsi="Century Gothic"/>
          <w:b/>
          <w:sz w:val="25"/>
          <w:szCs w:val="25"/>
        </w:rPr>
        <w:br w:type="page"/>
      </w:r>
    </w:p>
    <w:p w:rsidR="00D456A4" w:rsidRPr="00CD4271" w:rsidRDefault="00D456A4" w:rsidP="00D456A4">
      <w:pPr>
        <w:spacing w:after="0" w:line="240" w:lineRule="auto"/>
        <w:jc w:val="center"/>
        <w:rPr>
          <w:rFonts w:ascii="Times New Roman" w:hAnsi="Times New Roman" w:cs="Times New Roman"/>
          <w:b/>
          <w:sz w:val="24"/>
          <w:szCs w:val="24"/>
        </w:rPr>
      </w:pPr>
      <w:r w:rsidRPr="00CD4271">
        <w:rPr>
          <w:rFonts w:ascii="Times New Roman" w:hAnsi="Times New Roman" w:cs="Times New Roman"/>
          <w:b/>
          <w:sz w:val="24"/>
          <w:szCs w:val="24"/>
        </w:rPr>
        <w:lastRenderedPageBreak/>
        <w:t>SEMESTER-III</w:t>
      </w:r>
    </w:p>
    <w:p w:rsidR="00D456A4" w:rsidRPr="00CD4271" w:rsidRDefault="00D456A4" w:rsidP="00D456A4">
      <w:pPr>
        <w:spacing w:after="0" w:line="240" w:lineRule="auto"/>
        <w:jc w:val="center"/>
        <w:rPr>
          <w:rFonts w:ascii="Times New Roman" w:hAnsi="Times New Roman" w:cs="Times New Roman"/>
          <w:b/>
          <w:sz w:val="24"/>
          <w:szCs w:val="24"/>
        </w:rPr>
      </w:pPr>
    </w:p>
    <w:p w:rsidR="00D456A4" w:rsidRPr="00CD4271" w:rsidRDefault="00D456A4" w:rsidP="00D456A4">
      <w:pPr>
        <w:spacing w:after="0" w:line="240" w:lineRule="auto"/>
        <w:jc w:val="center"/>
        <w:rPr>
          <w:rFonts w:ascii="Times New Roman" w:hAnsi="Times New Roman" w:cs="Times New Roman"/>
          <w:b/>
          <w:sz w:val="24"/>
          <w:szCs w:val="24"/>
        </w:rPr>
      </w:pPr>
      <w:r w:rsidRPr="00CD4271">
        <w:rPr>
          <w:rFonts w:ascii="Times New Roman" w:hAnsi="Times New Roman" w:cs="Times New Roman"/>
          <w:b/>
          <w:sz w:val="24"/>
          <w:szCs w:val="24"/>
        </w:rPr>
        <w:t>PRACTICAL SYLLABUS</w:t>
      </w:r>
    </w:p>
    <w:p w:rsidR="00D456A4" w:rsidRPr="00CD4271"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ind w:left="1134" w:hanging="1418"/>
        <w:rPr>
          <w:rFonts w:ascii="Times New Roman" w:hAnsi="Times New Roman"/>
          <w:b/>
          <w:sz w:val="24"/>
          <w:szCs w:val="24"/>
        </w:rPr>
      </w:pPr>
      <w:r>
        <w:rPr>
          <w:rFonts w:ascii="Times New Roman" w:hAnsi="Times New Roman"/>
          <w:b/>
          <w:sz w:val="24"/>
          <w:szCs w:val="24"/>
        </w:rPr>
        <w:t xml:space="preserve">PAPER-I:      </w:t>
      </w:r>
      <w:r w:rsidRPr="003958BC">
        <w:rPr>
          <w:rFonts w:ascii="Times New Roman" w:hAnsi="Times New Roman"/>
          <w:b/>
          <w:sz w:val="24"/>
          <w:szCs w:val="24"/>
        </w:rPr>
        <w:t>PLANT PHYSIOLOGY AND BIOCHEMISTRY (AND) PLANT BIO</w:t>
      </w:r>
      <w:r>
        <w:rPr>
          <w:rFonts w:ascii="Times New Roman" w:hAnsi="Times New Roman"/>
          <w:b/>
          <w:sz w:val="24"/>
          <w:szCs w:val="24"/>
        </w:rPr>
        <w:t xml:space="preserve">SYSTEMATICS/ MICROBIAL ECOLOGY / </w:t>
      </w:r>
      <w:r w:rsidRPr="003958BC">
        <w:rPr>
          <w:rFonts w:ascii="Times New Roman" w:hAnsi="Times New Roman"/>
          <w:b/>
          <w:sz w:val="24"/>
          <w:szCs w:val="24"/>
        </w:rPr>
        <w:t>MEDICINAL PLANT CHEMISTRY AND PHARMACOGNOSY</w:t>
      </w:r>
    </w:p>
    <w:p w:rsidR="00D456A4" w:rsidRPr="002629B2" w:rsidRDefault="00D456A4" w:rsidP="00D456A4">
      <w:pPr>
        <w:spacing w:after="0" w:line="240" w:lineRule="auto"/>
        <w:jc w:val="both"/>
        <w:rPr>
          <w:rFonts w:ascii="Times New Roman" w:hAnsi="Times New Roman"/>
          <w:b/>
          <w:spacing w:val="6"/>
          <w:sz w:val="24"/>
          <w:szCs w:val="24"/>
        </w:rPr>
      </w:pPr>
    </w:p>
    <w:p w:rsidR="00D456A4" w:rsidRPr="002629B2" w:rsidRDefault="00D456A4" w:rsidP="00D456A4">
      <w:pPr>
        <w:spacing w:after="0" w:line="240" w:lineRule="auto"/>
        <w:rPr>
          <w:rFonts w:ascii="Times New Roman" w:hAnsi="Times New Roman"/>
          <w:b/>
          <w:caps/>
          <w:spacing w:val="6"/>
          <w:sz w:val="24"/>
          <w:szCs w:val="24"/>
        </w:rPr>
      </w:pPr>
      <w:r w:rsidRPr="002629B2">
        <w:rPr>
          <w:rFonts w:ascii="Times New Roman" w:hAnsi="Times New Roman"/>
          <w:b/>
          <w:smallCaps/>
          <w:spacing w:val="6"/>
          <w:sz w:val="24"/>
          <w:szCs w:val="24"/>
        </w:rPr>
        <w:t xml:space="preserve">I) </w:t>
      </w:r>
      <w:r w:rsidRPr="002629B2">
        <w:rPr>
          <w:rFonts w:ascii="Times New Roman" w:hAnsi="Times New Roman"/>
          <w:b/>
          <w:caps/>
          <w:spacing w:val="6"/>
          <w:sz w:val="24"/>
          <w:szCs w:val="24"/>
        </w:rPr>
        <w:t>Plant Physiology and Biochemistry</w:t>
      </w:r>
    </w:p>
    <w:p w:rsidR="00D456A4" w:rsidRDefault="00D456A4" w:rsidP="00D456A4">
      <w:pPr>
        <w:spacing w:after="0" w:line="240" w:lineRule="auto"/>
        <w:rPr>
          <w:rFonts w:ascii="Times New Roman" w:hAnsi="Times New Roman"/>
          <w:b/>
          <w:smallCaps/>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 Major Experiments:</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Estimation of Chlorophyll.</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Determination of Iodine number of fats.</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Separation of proteins by Poly Acrylamide-Gel Electrophoresis.</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Peroxidase enzyme activity.</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Estimation of Ascorbic acid by volumetric method.</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Estimation of hemoglobin.</w:t>
      </w:r>
    </w:p>
    <w:p w:rsidR="00D456A4" w:rsidRPr="002629B2" w:rsidRDefault="00D456A4" w:rsidP="00D456A4">
      <w:pPr>
        <w:spacing w:after="0" w:line="240" w:lineRule="auto"/>
        <w:rPr>
          <w:rFonts w:ascii="Times New Roman" w:hAnsi="Times New Roman"/>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Minor Experiments:</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sidRPr="002629B2">
        <w:rPr>
          <w:rFonts w:ascii="Times New Roman" w:hAnsi="Times New Roman"/>
          <w:spacing w:val="6"/>
          <w:sz w:val="24"/>
          <w:szCs w:val="24"/>
        </w:rPr>
        <w:t>Estimation of IAA.</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Pr>
          <w:rFonts w:ascii="Times New Roman" w:hAnsi="Times New Roman"/>
          <w:spacing w:val="6"/>
          <w:sz w:val="24"/>
          <w:szCs w:val="24"/>
        </w:rPr>
        <w:t>Estimation of p</w:t>
      </w:r>
      <w:r w:rsidRPr="002629B2">
        <w:rPr>
          <w:rFonts w:ascii="Times New Roman" w:hAnsi="Times New Roman"/>
          <w:spacing w:val="6"/>
          <w:sz w:val="24"/>
          <w:szCs w:val="24"/>
        </w:rPr>
        <w:t>roline.</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sidRPr="002629B2">
        <w:rPr>
          <w:rFonts w:ascii="Times New Roman" w:hAnsi="Times New Roman"/>
          <w:spacing w:val="6"/>
          <w:sz w:val="24"/>
          <w:szCs w:val="24"/>
        </w:rPr>
        <w:t>C</w:t>
      </w:r>
      <w:r w:rsidRPr="002629B2">
        <w:rPr>
          <w:rFonts w:ascii="Times New Roman" w:hAnsi="Times New Roman"/>
          <w:spacing w:val="6"/>
          <w:sz w:val="24"/>
          <w:szCs w:val="24"/>
          <w:vertAlign w:val="subscript"/>
        </w:rPr>
        <w:t>3</w:t>
      </w:r>
      <w:r w:rsidRPr="002629B2">
        <w:rPr>
          <w:rFonts w:ascii="Times New Roman" w:hAnsi="Times New Roman"/>
          <w:spacing w:val="6"/>
          <w:sz w:val="24"/>
          <w:szCs w:val="24"/>
        </w:rPr>
        <w:t xml:space="preserve"> Plants.</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sidRPr="002629B2">
        <w:rPr>
          <w:rFonts w:ascii="Times New Roman" w:hAnsi="Times New Roman"/>
          <w:spacing w:val="6"/>
          <w:sz w:val="24"/>
          <w:szCs w:val="24"/>
        </w:rPr>
        <w:t>C</w:t>
      </w:r>
      <w:r w:rsidRPr="002629B2">
        <w:rPr>
          <w:rFonts w:ascii="Times New Roman" w:hAnsi="Times New Roman"/>
          <w:spacing w:val="6"/>
          <w:sz w:val="24"/>
          <w:szCs w:val="24"/>
          <w:vertAlign w:val="subscript"/>
        </w:rPr>
        <w:t>4</w:t>
      </w:r>
      <w:r w:rsidRPr="002629B2">
        <w:rPr>
          <w:rFonts w:ascii="Times New Roman" w:hAnsi="Times New Roman"/>
          <w:spacing w:val="6"/>
          <w:sz w:val="24"/>
          <w:szCs w:val="24"/>
        </w:rPr>
        <w:t xml:space="preserve"> Plants.</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sidRPr="002629B2">
        <w:rPr>
          <w:rFonts w:ascii="Times New Roman" w:hAnsi="Times New Roman"/>
          <w:spacing w:val="6"/>
          <w:sz w:val="24"/>
          <w:szCs w:val="24"/>
        </w:rPr>
        <w:t>CAM Plants.</w:t>
      </w:r>
    </w:p>
    <w:p w:rsidR="00D456A4" w:rsidRPr="002629B2" w:rsidRDefault="00D456A4" w:rsidP="00D456A4">
      <w:pPr>
        <w:spacing w:after="0" w:line="240" w:lineRule="auto"/>
        <w:rPr>
          <w:rFonts w:ascii="Times New Roman" w:hAnsi="Times New Roman"/>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Plasma membrane</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ATP</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Root nodules</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Nitrogenase</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Rubisco</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C</w:t>
      </w:r>
      <w:r w:rsidRPr="002629B2">
        <w:rPr>
          <w:rFonts w:ascii="Times New Roman" w:hAnsi="Times New Roman"/>
          <w:spacing w:val="6"/>
          <w:sz w:val="24"/>
          <w:szCs w:val="24"/>
          <w:vertAlign w:val="subscript"/>
        </w:rPr>
        <w:t>3</w:t>
      </w:r>
      <w:r w:rsidRPr="002629B2">
        <w:rPr>
          <w:rFonts w:ascii="Times New Roman" w:hAnsi="Times New Roman"/>
          <w:spacing w:val="6"/>
          <w:sz w:val="24"/>
          <w:szCs w:val="24"/>
        </w:rPr>
        <w:t xml:space="preserve"> plant</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C</w:t>
      </w:r>
      <w:r w:rsidRPr="002629B2">
        <w:rPr>
          <w:rFonts w:ascii="Times New Roman" w:hAnsi="Times New Roman"/>
          <w:spacing w:val="6"/>
          <w:sz w:val="24"/>
          <w:szCs w:val="24"/>
          <w:vertAlign w:val="subscript"/>
        </w:rPr>
        <w:t>4</w:t>
      </w:r>
      <w:r w:rsidRPr="002629B2">
        <w:rPr>
          <w:rFonts w:ascii="Times New Roman" w:hAnsi="Times New Roman"/>
          <w:spacing w:val="6"/>
          <w:sz w:val="24"/>
          <w:szCs w:val="24"/>
        </w:rPr>
        <w:t xml:space="preserve"> plant</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CAM plant</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IAA</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IBA</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GA</w:t>
      </w:r>
      <w:r w:rsidRPr="002629B2">
        <w:rPr>
          <w:rFonts w:ascii="Times New Roman" w:hAnsi="Times New Roman"/>
          <w:spacing w:val="6"/>
          <w:sz w:val="24"/>
          <w:szCs w:val="24"/>
          <w:vertAlign w:val="subscript"/>
        </w:rPr>
        <w:t>3</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Phytochrome</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Kranz Anatomy</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Florigen</w:t>
      </w:r>
    </w:p>
    <w:p w:rsidR="00D456A4" w:rsidRDefault="00D456A4" w:rsidP="00D456A4">
      <w:pPr>
        <w:spacing w:after="0" w:line="240" w:lineRule="auto"/>
        <w:rPr>
          <w:rFonts w:ascii="Times New Roman" w:hAnsi="Times New Roman"/>
          <w:b/>
          <w:spacing w:val="6"/>
          <w:sz w:val="24"/>
          <w:szCs w:val="24"/>
        </w:rPr>
      </w:pPr>
    </w:p>
    <w:p w:rsidR="00D456A4" w:rsidRPr="002629B2" w:rsidRDefault="00D456A4" w:rsidP="00D456A4">
      <w:pPr>
        <w:spacing w:after="0" w:line="240" w:lineRule="auto"/>
        <w:rPr>
          <w:rFonts w:ascii="Times New Roman" w:hAnsi="Times New Roman"/>
          <w:b/>
          <w:bCs/>
          <w:spacing w:val="6"/>
          <w:sz w:val="24"/>
          <w:szCs w:val="24"/>
        </w:rPr>
      </w:pPr>
      <w:r w:rsidRPr="002629B2">
        <w:rPr>
          <w:rFonts w:ascii="Times New Roman" w:hAnsi="Times New Roman"/>
          <w:b/>
          <w:bCs/>
          <w:spacing w:val="6"/>
          <w:sz w:val="24"/>
          <w:szCs w:val="24"/>
        </w:rPr>
        <w:t>Elective-I (a)</w:t>
      </w:r>
      <w:r>
        <w:rPr>
          <w:rFonts w:ascii="Times New Roman" w:hAnsi="Times New Roman"/>
          <w:b/>
          <w:spacing w:val="6"/>
          <w:sz w:val="24"/>
          <w:szCs w:val="24"/>
        </w:rPr>
        <w:t>:</w:t>
      </w:r>
      <w:r w:rsidRPr="002629B2">
        <w:rPr>
          <w:rFonts w:ascii="Times New Roman" w:hAnsi="Times New Roman"/>
          <w:b/>
          <w:bCs/>
          <w:spacing w:val="6"/>
          <w:sz w:val="24"/>
          <w:szCs w:val="24"/>
        </w:rPr>
        <w:t xml:space="preserve"> BIOSYSTEMATICS</w:t>
      </w:r>
    </w:p>
    <w:p w:rsidR="00D456A4" w:rsidRPr="002629B2" w:rsidRDefault="00D456A4" w:rsidP="00D456A4">
      <w:pPr>
        <w:pStyle w:val="NoSpacing"/>
        <w:rPr>
          <w:rFonts w:ascii="Times New Roman" w:hAnsi="Times New Roman"/>
          <w:b/>
          <w:smallCaps/>
          <w:spacing w:val="6"/>
          <w:sz w:val="24"/>
          <w:szCs w:val="24"/>
        </w:rPr>
      </w:pPr>
    </w:p>
    <w:p w:rsidR="00D456A4" w:rsidRPr="002629B2" w:rsidRDefault="00D456A4" w:rsidP="00D456A4">
      <w:pPr>
        <w:pStyle w:val="NoSpacing"/>
        <w:rPr>
          <w:rFonts w:ascii="Times New Roman" w:hAnsi="Times New Roman"/>
          <w:b/>
          <w:smallCaps/>
          <w:spacing w:val="6"/>
          <w:sz w:val="24"/>
          <w:szCs w:val="24"/>
        </w:rPr>
      </w:pPr>
      <w:r w:rsidRPr="002629B2">
        <w:rPr>
          <w:rFonts w:ascii="Times New Roman" w:hAnsi="Times New Roman"/>
          <w:b/>
          <w:smallCaps/>
          <w:spacing w:val="6"/>
          <w:sz w:val="24"/>
          <w:szCs w:val="24"/>
        </w:rPr>
        <w:t>A) Major Experiments:</w:t>
      </w:r>
    </w:p>
    <w:p w:rsidR="00D456A4" w:rsidRPr="002629B2" w:rsidRDefault="00D456A4" w:rsidP="00106E11">
      <w:pPr>
        <w:pStyle w:val="NoSpacing"/>
        <w:numPr>
          <w:ilvl w:val="0"/>
          <w:numId w:val="91"/>
        </w:numPr>
        <w:rPr>
          <w:rFonts w:ascii="Times New Roman" w:hAnsi="Times New Roman"/>
          <w:spacing w:val="6"/>
          <w:sz w:val="24"/>
          <w:szCs w:val="24"/>
        </w:rPr>
      </w:pPr>
      <w:r w:rsidRPr="002629B2">
        <w:rPr>
          <w:rFonts w:ascii="Times New Roman" w:hAnsi="Times New Roman"/>
          <w:spacing w:val="6"/>
          <w:sz w:val="24"/>
          <w:szCs w:val="24"/>
        </w:rPr>
        <w:t>Biosystematic study of any two of the genera (comparision) with 4-5 locally available species</w:t>
      </w:r>
      <w:r w:rsidRPr="002629B2">
        <w:rPr>
          <w:rFonts w:ascii="Times New Roman" w:hAnsi="Times New Roman"/>
          <w:b/>
          <w:spacing w:val="6"/>
          <w:sz w:val="24"/>
          <w:szCs w:val="24"/>
        </w:rPr>
        <w:t xml:space="preserve">: </w:t>
      </w:r>
      <w:r w:rsidRPr="002629B2">
        <w:rPr>
          <w:rFonts w:ascii="Times New Roman" w:hAnsi="Times New Roman"/>
          <w:i/>
          <w:spacing w:val="6"/>
          <w:sz w:val="24"/>
          <w:szCs w:val="24"/>
        </w:rPr>
        <w:t>Crotalaria,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Senna, Cassia</w:t>
      </w:r>
      <w:r w:rsidRPr="002629B2">
        <w:rPr>
          <w:rFonts w:ascii="Times New Roman" w:hAnsi="Times New Roman"/>
          <w:spacing w:val="6"/>
          <w:sz w:val="24"/>
          <w:szCs w:val="24"/>
        </w:rPr>
        <w:t>,</w:t>
      </w:r>
      <w:r w:rsidRPr="002629B2">
        <w:rPr>
          <w:rFonts w:ascii="Times New Roman" w:hAnsi="Times New Roman"/>
          <w:i/>
          <w:spacing w:val="6"/>
          <w:sz w:val="24"/>
          <w:szCs w:val="24"/>
        </w:rPr>
        <w:t xml:space="preserve"> Jatropha</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Phyllanthus</w:t>
      </w:r>
      <w:r>
        <w:rPr>
          <w:rFonts w:ascii="Times New Roman" w:hAnsi="Times New Roman"/>
          <w:i/>
          <w:spacing w:val="6"/>
          <w:sz w:val="24"/>
          <w:szCs w:val="24"/>
        </w:rPr>
        <w:t>.</w:t>
      </w:r>
    </w:p>
    <w:p w:rsidR="00D456A4" w:rsidRPr="002629B2" w:rsidRDefault="00D456A4" w:rsidP="00106E11">
      <w:pPr>
        <w:pStyle w:val="NoSpacing"/>
        <w:numPr>
          <w:ilvl w:val="0"/>
          <w:numId w:val="91"/>
        </w:numPr>
        <w:rPr>
          <w:rFonts w:ascii="Times New Roman" w:hAnsi="Times New Roman"/>
          <w:spacing w:val="6"/>
          <w:sz w:val="24"/>
          <w:szCs w:val="24"/>
        </w:rPr>
      </w:pPr>
      <w:r w:rsidRPr="002629B2">
        <w:rPr>
          <w:rFonts w:ascii="Times New Roman" w:hAnsi="Times New Roman"/>
          <w:spacing w:val="6"/>
          <w:sz w:val="24"/>
          <w:szCs w:val="24"/>
        </w:rPr>
        <w:t>Identification of Biosystematic categories (Ecads, Ecotypes, Cenospecies and Comparium) based on Morphological, Anatomical and Chemical data</w:t>
      </w:r>
      <w:r>
        <w:rPr>
          <w:rFonts w:ascii="Times New Roman" w:hAnsi="Times New Roman"/>
          <w:spacing w:val="6"/>
          <w:sz w:val="24"/>
          <w:szCs w:val="24"/>
        </w:rPr>
        <w:t>.</w:t>
      </w:r>
    </w:p>
    <w:p w:rsidR="00D456A4" w:rsidRPr="002629B2" w:rsidRDefault="00D456A4" w:rsidP="00106E11">
      <w:pPr>
        <w:pStyle w:val="NoSpacing"/>
        <w:numPr>
          <w:ilvl w:val="0"/>
          <w:numId w:val="91"/>
        </w:numPr>
        <w:rPr>
          <w:rFonts w:ascii="Times New Roman" w:hAnsi="Times New Roman"/>
          <w:spacing w:val="6"/>
          <w:sz w:val="24"/>
          <w:szCs w:val="24"/>
        </w:rPr>
      </w:pPr>
      <w:r w:rsidRPr="002629B2">
        <w:rPr>
          <w:rFonts w:ascii="Times New Roman" w:hAnsi="Times New Roman"/>
          <w:spacing w:val="6"/>
          <w:sz w:val="24"/>
          <w:szCs w:val="24"/>
        </w:rPr>
        <w:t>Construction of traditional taxonomic keys</w:t>
      </w:r>
      <w:r>
        <w:rPr>
          <w:rFonts w:ascii="Times New Roman" w:hAnsi="Times New Roman"/>
          <w:spacing w:val="6"/>
          <w:sz w:val="24"/>
          <w:szCs w:val="24"/>
        </w:rPr>
        <w:t>.</w:t>
      </w:r>
    </w:p>
    <w:p w:rsidR="00D456A4" w:rsidRPr="002629B2" w:rsidRDefault="00D456A4" w:rsidP="00106E11">
      <w:pPr>
        <w:pStyle w:val="NoSpacing"/>
        <w:numPr>
          <w:ilvl w:val="0"/>
          <w:numId w:val="91"/>
        </w:numPr>
        <w:rPr>
          <w:rFonts w:ascii="Times New Roman" w:hAnsi="Times New Roman"/>
          <w:spacing w:val="6"/>
          <w:sz w:val="24"/>
          <w:szCs w:val="24"/>
        </w:rPr>
      </w:pPr>
      <w:r w:rsidRPr="002629B2">
        <w:rPr>
          <w:rFonts w:ascii="Times New Roman" w:hAnsi="Times New Roman"/>
          <w:spacing w:val="6"/>
          <w:sz w:val="24"/>
          <w:szCs w:val="24"/>
        </w:rPr>
        <w:t xml:space="preserve">Construct the Phenogram using the </w:t>
      </w:r>
      <w:r w:rsidRPr="002629B2">
        <w:rPr>
          <w:rFonts w:ascii="Times New Roman" w:hAnsi="Times New Roman"/>
          <w:i/>
          <w:spacing w:val="6"/>
          <w:sz w:val="24"/>
          <w:szCs w:val="24"/>
        </w:rPr>
        <w:t>t x n</w:t>
      </w:r>
      <w:r w:rsidRPr="002629B2">
        <w:rPr>
          <w:rFonts w:ascii="Times New Roman" w:hAnsi="Times New Roman"/>
          <w:spacing w:val="6"/>
          <w:sz w:val="24"/>
          <w:szCs w:val="24"/>
        </w:rPr>
        <w:t xml:space="preserve"> table provided</w:t>
      </w:r>
      <w:r>
        <w:rPr>
          <w:rFonts w:ascii="Times New Roman" w:hAnsi="Times New Roman"/>
          <w:spacing w:val="6"/>
          <w:sz w:val="24"/>
          <w:szCs w:val="24"/>
        </w:rPr>
        <w:t>.</w:t>
      </w:r>
    </w:p>
    <w:p w:rsidR="00D456A4" w:rsidRDefault="00D456A4" w:rsidP="00D456A4">
      <w:pPr>
        <w:spacing w:after="0" w:line="240" w:lineRule="auto"/>
        <w:rPr>
          <w:rFonts w:ascii="Times New Roman" w:eastAsia="Times New Roman" w:hAnsi="Times New Roman"/>
          <w:b/>
          <w:smallCaps/>
          <w:spacing w:val="6"/>
          <w:sz w:val="24"/>
          <w:szCs w:val="24"/>
        </w:rPr>
      </w:pPr>
      <w:r>
        <w:rPr>
          <w:rFonts w:ascii="Times New Roman" w:hAnsi="Times New Roman"/>
          <w:b/>
          <w:smallCaps/>
          <w:spacing w:val="6"/>
          <w:sz w:val="24"/>
          <w:szCs w:val="24"/>
        </w:rPr>
        <w:br w:type="page"/>
      </w:r>
    </w:p>
    <w:p w:rsidR="00D456A4" w:rsidRPr="002629B2" w:rsidRDefault="00D456A4" w:rsidP="00D456A4">
      <w:pPr>
        <w:pStyle w:val="NoSpacing"/>
        <w:rPr>
          <w:rFonts w:ascii="Times New Roman" w:hAnsi="Times New Roman"/>
          <w:b/>
          <w:smallCaps/>
          <w:spacing w:val="6"/>
          <w:sz w:val="24"/>
          <w:szCs w:val="24"/>
        </w:rPr>
      </w:pPr>
      <w:r w:rsidRPr="002629B2">
        <w:rPr>
          <w:rFonts w:ascii="Times New Roman" w:hAnsi="Times New Roman"/>
          <w:b/>
          <w:smallCaps/>
          <w:spacing w:val="6"/>
          <w:sz w:val="24"/>
          <w:szCs w:val="24"/>
        </w:rPr>
        <w:lastRenderedPageBreak/>
        <w:t>B) Minor Experiments:</w:t>
      </w:r>
    </w:p>
    <w:p w:rsidR="00D456A4" w:rsidRPr="002629B2" w:rsidRDefault="00D456A4" w:rsidP="00106E11">
      <w:pPr>
        <w:pStyle w:val="NoSpacing"/>
        <w:numPr>
          <w:ilvl w:val="0"/>
          <w:numId w:val="92"/>
        </w:numPr>
        <w:rPr>
          <w:rFonts w:ascii="Times New Roman" w:hAnsi="Times New Roman"/>
          <w:spacing w:val="6"/>
          <w:sz w:val="24"/>
          <w:szCs w:val="24"/>
        </w:rPr>
      </w:pPr>
      <w:r w:rsidRPr="002629B2">
        <w:rPr>
          <w:rFonts w:ascii="Times New Roman" w:hAnsi="Times New Roman"/>
          <w:spacing w:val="6"/>
          <w:sz w:val="24"/>
          <w:szCs w:val="24"/>
        </w:rPr>
        <w:t>Draw the polygonal graphs for the OTUs based on the similarity matrix data provided</w:t>
      </w:r>
      <w:r>
        <w:rPr>
          <w:rFonts w:ascii="Times New Roman" w:hAnsi="Times New Roman"/>
          <w:spacing w:val="6"/>
          <w:sz w:val="24"/>
          <w:szCs w:val="24"/>
        </w:rPr>
        <w:t>.</w:t>
      </w:r>
    </w:p>
    <w:p w:rsidR="00D456A4" w:rsidRPr="002629B2" w:rsidRDefault="00D456A4" w:rsidP="00106E11">
      <w:pPr>
        <w:pStyle w:val="NoSpacing"/>
        <w:numPr>
          <w:ilvl w:val="0"/>
          <w:numId w:val="92"/>
        </w:numPr>
        <w:rPr>
          <w:rFonts w:ascii="Times New Roman" w:hAnsi="Times New Roman"/>
          <w:spacing w:val="6"/>
          <w:sz w:val="24"/>
          <w:szCs w:val="24"/>
        </w:rPr>
      </w:pPr>
      <w:r w:rsidRPr="002629B2">
        <w:rPr>
          <w:rFonts w:ascii="Times New Roman" w:hAnsi="Times New Roman"/>
          <w:spacing w:val="6"/>
          <w:sz w:val="24"/>
          <w:szCs w:val="24"/>
        </w:rPr>
        <w:t>Chemical tests for alkaloids, flavonoids, iridoids, steroids, anthroquinones, and tannins</w:t>
      </w:r>
      <w:r>
        <w:rPr>
          <w:rFonts w:ascii="Times New Roman" w:hAnsi="Times New Roman"/>
          <w:spacing w:val="6"/>
          <w:sz w:val="24"/>
          <w:szCs w:val="24"/>
        </w:rPr>
        <w:t>.</w:t>
      </w:r>
    </w:p>
    <w:p w:rsidR="00D456A4" w:rsidRPr="002629B2" w:rsidRDefault="00D456A4" w:rsidP="00106E11">
      <w:pPr>
        <w:pStyle w:val="NoSpacing"/>
        <w:numPr>
          <w:ilvl w:val="0"/>
          <w:numId w:val="92"/>
        </w:numPr>
        <w:rPr>
          <w:rFonts w:ascii="Times New Roman" w:hAnsi="Times New Roman"/>
          <w:spacing w:val="6"/>
          <w:sz w:val="24"/>
          <w:szCs w:val="24"/>
        </w:rPr>
      </w:pPr>
      <w:r w:rsidRPr="002629B2">
        <w:rPr>
          <w:rFonts w:ascii="Times New Roman" w:hAnsi="Times New Roman"/>
          <w:spacing w:val="6"/>
          <w:sz w:val="24"/>
          <w:szCs w:val="24"/>
        </w:rPr>
        <w:t>Study of pollen of the distylous and homostylous plants</w:t>
      </w:r>
      <w:r>
        <w:rPr>
          <w:rFonts w:ascii="Times New Roman" w:hAnsi="Times New Roman"/>
          <w:spacing w:val="6"/>
          <w:sz w:val="24"/>
          <w:szCs w:val="24"/>
        </w:rPr>
        <w:t>.</w:t>
      </w:r>
    </w:p>
    <w:p w:rsidR="00D456A4" w:rsidRPr="002629B2" w:rsidRDefault="00D456A4" w:rsidP="00106E11">
      <w:pPr>
        <w:pStyle w:val="NoSpacing"/>
        <w:numPr>
          <w:ilvl w:val="0"/>
          <w:numId w:val="92"/>
        </w:numPr>
        <w:rPr>
          <w:rFonts w:ascii="Times New Roman" w:hAnsi="Times New Roman"/>
          <w:spacing w:val="6"/>
          <w:sz w:val="24"/>
          <w:szCs w:val="24"/>
        </w:rPr>
      </w:pPr>
      <w:r w:rsidRPr="002629B2">
        <w:rPr>
          <w:rFonts w:ascii="Times New Roman" w:hAnsi="Times New Roman"/>
          <w:spacing w:val="6"/>
          <w:sz w:val="24"/>
          <w:szCs w:val="24"/>
        </w:rPr>
        <w:t>Study of foliar epidermis in ecotypes</w:t>
      </w:r>
      <w:r>
        <w:rPr>
          <w:rFonts w:ascii="Times New Roman" w:hAnsi="Times New Roman"/>
          <w:spacing w:val="6"/>
          <w:sz w:val="24"/>
          <w:szCs w:val="24"/>
        </w:rPr>
        <w:t>.</w:t>
      </w:r>
    </w:p>
    <w:p w:rsidR="00D456A4" w:rsidRPr="002629B2" w:rsidRDefault="00D456A4" w:rsidP="00D456A4">
      <w:pPr>
        <w:pStyle w:val="NoSpacing"/>
        <w:rPr>
          <w:rFonts w:ascii="Times New Roman" w:hAnsi="Times New Roman"/>
          <w:spacing w:val="6"/>
          <w:sz w:val="24"/>
          <w:szCs w:val="24"/>
        </w:rPr>
      </w:pPr>
    </w:p>
    <w:p w:rsidR="00D456A4" w:rsidRPr="002629B2" w:rsidRDefault="00D456A4" w:rsidP="00D456A4">
      <w:pPr>
        <w:pStyle w:val="NoSpacing"/>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Speciation: Sympatry and Allopatry</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Natural selection: Stabilizing, Disruptive and Directional</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Incompatibility: Distylous and Tristylous</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Incompatibility: Sporophytic and Gametophytic.</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Karyotypes and Idiograms</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Hybridization and Speciation</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Polyploidy and Evolution</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Paper Chromatography/Electrophoresis</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Phenograms and Cladograms</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Common Molecular Markers employed for cereals</w:t>
      </w:r>
      <w:r>
        <w:rPr>
          <w:rFonts w:ascii="Times New Roman" w:hAnsi="Times New Roman"/>
          <w:spacing w:val="6"/>
          <w:sz w:val="24"/>
          <w:szCs w:val="24"/>
        </w:rPr>
        <w:t>.</w:t>
      </w:r>
    </w:p>
    <w:p w:rsidR="00D456A4" w:rsidRPr="002629B2" w:rsidRDefault="00D456A4" w:rsidP="00D456A4">
      <w:pPr>
        <w:pStyle w:val="NoSpacing"/>
        <w:rPr>
          <w:rFonts w:ascii="Times New Roman" w:hAnsi="Times New Roman"/>
          <w:spacing w:val="6"/>
          <w:sz w:val="24"/>
          <w:szCs w:val="24"/>
        </w:rPr>
      </w:pPr>
    </w:p>
    <w:p w:rsidR="00D456A4" w:rsidRPr="002629B2" w:rsidRDefault="00D456A4" w:rsidP="00D456A4">
      <w:pPr>
        <w:pStyle w:val="NoSpacing"/>
        <w:rPr>
          <w:rFonts w:ascii="Times New Roman" w:hAnsi="Times New Roman"/>
          <w:spacing w:val="6"/>
          <w:sz w:val="24"/>
          <w:szCs w:val="24"/>
        </w:rPr>
      </w:pPr>
      <w:r w:rsidRPr="002629B2">
        <w:rPr>
          <w:rFonts w:ascii="Times New Roman" w:hAnsi="Times New Roman"/>
          <w:b/>
          <w:spacing w:val="6"/>
          <w:sz w:val="24"/>
          <w:szCs w:val="24"/>
        </w:rPr>
        <w:t xml:space="preserve">D) </w:t>
      </w:r>
      <w:r w:rsidRPr="002629B2">
        <w:rPr>
          <w:rFonts w:ascii="Times New Roman" w:hAnsi="Times New Roman"/>
          <w:b/>
          <w:smallCaps/>
          <w:spacing w:val="6"/>
          <w:sz w:val="24"/>
          <w:szCs w:val="24"/>
        </w:rPr>
        <w:t>Herbarium</w:t>
      </w:r>
      <w:r w:rsidRPr="002629B2">
        <w:rPr>
          <w:rFonts w:ascii="Times New Roman" w:hAnsi="Times New Roman"/>
          <w:b/>
          <w:spacing w:val="6"/>
          <w:sz w:val="24"/>
          <w:szCs w:val="24"/>
        </w:rPr>
        <w:t xml:space="preserve">: </w:t>
      </w:r>
      <w:r w:rsidRPr="002629B2">
        <w:rPr>
          <w:rFonts w:ascii="Times New Roman" w:hAnsi="Times New Roman"/>
          <w:spacing w:val="6"/>
          <w:sz w:val="24"/>
          <w:szCs w:val="24"/>
        </w:rPr>
        <w:t>of ecotypes of species studies (10 sheets)</w:t>
      </w:r>
      <w:r>
        <w:rPr>
          <w:rFonts w:ascii="Times New Roman" w:hAnsi="Times New Roman"/>
          <w:spacing w:val="6"/>
          <w:sz w:val="24"/>
          <w:szCs w:val="24"/>
        </w:rPr>
        <w:t>.</w:t>
      </w:r>
    </w:p>
    <w:p w:rsidR="00D456A4" w:rsidRPr="008364F5" w:rsidRDefault="00D456A4" w:rsidP="00D456A4">
      <w:pPr>
        <w:spacing w:after="0" w:line="240" w:lineRule="auto"/>
        <w:rPr>
          <w:rFonts w:ascii="Times New Roman" w:hAnsi="Times New Roman"/>
          <w:b/>
          <w:spacing w:val="6"/>
          <w:szCs w:val="24"/>
        </w:rPr>
      </w:pPr>
    </w:p>
    <w:p w:rsidR="00D456A4" w:rsidRPr="002629B2" w:rsidRDefault="00D456A4" w:rsidP="00D456A4">
      <w:pPr>
        <w:spacing w:after="0" w:line="240" w:lineRule="auto"/>
        <w:rPr>
          <w:rFonts w:ascii="Times New Roman" w:hAnsi="Times New Roman"/>
          <w:b/>
          <w:bCs/>
          <w:spacing w:val="6"/>
          <w:sz w:val="24"/>
          <w:szCs w:val="24"/>
        </w:rPr>
      </w:pPr>
      <w:r w:rsidRPr="002629B2">
        <w:rPr>
          <w:rFonts w:ascii="Times New Roman" w:hAnsi="Times New Roman"/>
          <w:b/>
          <w:spacing w:val="6"/>
          <w:sz w:val="24"/>
          <w:szCs w:val="24"/>
        </w:rPr>
        <w:t>Elective-I (b)</w:t>
      </w:r>
      <w:r>
        <w:rPr>
          <w:rFonts w:ascii="Times New Roman" w:hAnsi="Times New Roman"/>
          <w:b/>
          <w:spacing w:val="6"/>
          <w:sz w:val="24"/>
          <w:szCs w:val="24"/>
        </w:rPr>
        <w:t>:</w:t>
      </w:r>
      <w:r w:rsidRPr="002629B2">
        <w:rPr>
          <w:rFonts w:ascii="Times New Roman" w:hAnsi="Times New Roman"/>
          <w:b/>
          <w:spacing w:val="6"/>
          <w:sz w:val="24"/>
          <w:szCs w:val="24"/>
        </w:rPr>
        <w:t xml:space="preserve"> </w:t>
      </w:r>
      <w:r w:rsidRPr="002629B2">
        <w:rPr>
          <w:rFonts w:ascii="Times New Roman" w:hAnsi="Times New Roman"/>
          <w:b/>
          <w:bCs/>
          <w:spacing w:val="6"/>
          <w:sz w:val="24"/>
          <w:szCs w:val="24"/>
        </w:rPr>
        <w:t>MICROBIAL ECOLOGY</w:t>
      </w:r>
    </w:p>
    <w:p w:rsidR="00D456A4" w:rsidRPr="008364F5" w:rsidRDefault="00D456A4" w:rsidP="00D456A4">
      <w:pPr>
        <w:spacing w:after="0" w:line="240" w:lineRule="auto"/>
        <w:rPr>
          <w:rFonts w:ascii="Times New Roman" w:hAnsi="Times New Roman"/>
          <w:b/>
          <w:bCs/>
          <w:smallCaps/>
          <w:spacing w:val="6"/>
          <w:sz w:val="14"/>
          <w:szCs w:val="24"/>
        </w:rPr>
      </w:pPr>
    </w:p>
    <w:p w:rsidR="00D456A4" w:rsidRPr="002629B2" w:rsidRDefault="00D456A4" w:rsidP="00D456A4">
      <w:pPr>
        <w:spacing w:after="0" w:line="240" w:lineRule="auto"/>
        <w:rPr>
          <w:rFonts w:ascii="Times New Roman" w:hAnsi="Times New Roman"/>
          <w:b/>
          <w:bCs/>
          <w:smallCaps/>
          <w:spacing w:val="6"/>
          <w:sz w:val="24"/>
          <w:szCs w:val="24"/>
        </w:rPr>
      </w:pPr>
      <w:r>
        <w:rPr>
          <w:rFonts w:ascii="Times New Roman" w:hAnsi="Times New Roman"/>
          <w:b/>
          <w:bCs/>
          <w:smallCaps/>
          <w:spacing w:val="6"/>
          <w:sz w:val="24"/>
          <w:szCs w:val="24"/>
        </w:rPr>
        <w:t xml:space="preserve">Major </w:t>
      </w:r>
      <w:r w:rsidRPr="002629B2">
        <w:rPr>
          <w:rFonts w:ascii="Times New Roman" w:hAnsi="Times New Roman"/>
          <w:b/>
          <w:bCs/>
          <w:smallCaps/>
          <w:spacing w:val="6"/>
          <w:sz w:val="24"/>
          <w:szCs w:val="24"/>
        </w:rPr>
        <w:t>Experiments:</w:t>
      </w:r>
    </w:p>
    <w:p w:rsidR="00D456A4" w:rsidRPr="002629B2"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Determination of the organic matter content in the soil and water samples.</w:t>
      </w:r>
    </w:p>
    <w:p w:rsidR="00D456A4" w:rsidRPr="002629B2"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Determination of microbial activity in soil.</w:t>
      </w:r>
    </w:p>
    <w:p w:rsidR="00D456A4" w:rsidRPr="002629B2"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Estimation of Phosphates in soil/water samples.</w:t>
      </w:r>
    </w:p>
    <w:p w:rsidR="00D456A4"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Estimation of Sulphates in soil/water samples.</w:t>
      </w:r>
    </w:p>
    <w:p w:rsidR="00D456A4" w:rsidRPr="002629B2"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Isolation of microorganisms from soil/water/air (Agar plate method).</w:t>
      </w:r>
    </w:p>
    <w:p w:rsidR="00D456A4" w:rsidRDefault="00D456A4" w:rsidP="00D456A4">
      <w:pPr>
        <w:pStyle w:val="ListParagraph"/>
        <w:ind w:left="360"/>
        <w:contextualSpacing w:val="0"/>
        <w:rPr>
          <w:rFonts w:ascii="Times New Roman" w:hAnsi="Times New Roman"/>
          <w:bCs/>
          <w:spacing w:val="6"/>
          <w:sz w:val="24"/>
          <w:szCs w:val="24"/>
        </w:rPr>
      </w:pPr>
    </w:p>
    <w:p w:rsidR="00D456A4" w:rsidRPr="008F2E3F" w:rsidRDefault="00D456A4" w:rsidP="00D456A4">
      <w:pPr>
        <w:spacing w:after="0" w:line="240" w:lineRule="auto"/>
        <w:rPr>
          <w:rFonts w:ascii="Times New Roman" w:hAnsi="Times New Roman"/>
          <w:b/>
          <w:bCs/>
          <w:smallCaps/>
          <w:spacing w:val="6"/>
          <w:sz w:val="24"/>
          <w:szCs w:val="24"/>
        </w:rPr>
      </w:pPr>
      <w:r w:rsidRPr="008F2E3F">
        <w:rPr>
          <w:rFonts w:ascii="Times New Roman" w:hAnsi="Times New Roman"/>
          <w:b/>
          <w:bCs/>
          <w:smallCaps/>
          <w:spacing w:val="6"/>
          <w:sz w:val="24"/>
          <w:szCs w:val="24"/>
        </w:rPr>
        <w:t>Minor Experiments:</w:t>
      </w:r>
    </w:p>
    <w:p w:rsidR="00D456A4" w:rsidRPr="002629B2" w:rsidRDefault="00D456A4" w:rsidP="00106E11">
      <w:pPr>
        <w:pStyle w:val="ListParagraph"/>
        <w:numPr>
          <w:ilvl w:val="0"/>
          <w:numId w:val="115"/>
        </w:numPr>
        <w:contextualSpacing w:val="0"/>
        <w:rPr>
          <w:rFonts w:ascii="Times New Roman" w:hAnsi="Times New Roman"/>
          <w:bCs/>
          <w:spacing w:val="6"/>
          <w:sz w:val="24"/>
          <w:szCs w:val="24"/>
        </w:rPr>
      </w:pPr>
      <w:r>
        <w:rPr>
          <w:rFonts w:ascii="Times New Roman" w:hAnsi="Times New Roman"/>
          <w:bCs/>
          <w:spacing w:val="6"/>
          <w:sz w:val="24"/>
          <w:szCs w:val="24"/>
        </w:rPr>
        <w:t>Perform VAM (Vascular Arbu</w:t>
      </w:r>
      <w:r w:rsidRPr="002629B2">
        <w:rPr>
          <w:rFonts w:ascii="Times New Roman" w:hAnsi="Times New Roman"/>
          <w:bCs/>
          <w:spacing w:val="6"/>
          <w:sz w:val="24"/>
          <w:szCs w:val="24"/>
        </w:rPr>
        <w:t>scular Mycorrhizae) staining and calculate the percentage of infection.</w:t>
      </w:r>
    </w:p>
    <w:p w:rsidR="00D456A4" w:rsidRPr="002629B2" w:rsidRDefault="00D456A4" w:rsidP="00106E11">
      <w:pPr>
        <w:pStyle w:val="ListParagraph"/>
        <w:numPr>
          <w:ilvl w:val="0"/>
          <w:numId w:val="115"/>
        </w:numPr>
        <w:contextualSpacing w:val="0"/>
        <w:rPr>
          <w:rFonts w:ascii="Times New Roman" w:hAnsi="Times New Roman"/>
          <w:bCs/>
          <w:spacing w:val="6"/>
          <w:sz w:val="24"/>
          <w:szCs w:val="24"/>
        </w:rPr>
      </w:pPr>
      <w:r w:rsidRPr="002629B2">
        <w:rPr>
          <w:rFonts w:ascii="Times New Roman" w:hAnsi="Times New Roman"/>
          <w:bCs/>
          <w:spacing w:val="6"/>
          <w:sz w:val="24"/>
          <w:szCs w:val="24"/>
        </w:rPr>
        <w:t>Using Winogradsky Column isolate diversified bacteria from water sediments.</w:t>
      </w:r>
    </w:p>
    <w:p w:rsidR="00D456A4" w:rsidRPr="002629B2" w:rsidRDefault="00D456A4" w:rsidP="00106E11">
      <w:pPr>
        <w:pStyle w:val="ListParagraph"/>
        <w:numPr>
          <w:ilvl w:val="0"/>
          <w:numId w:val="115"/>
        </w:numPr>
        <w:contextualSpacing w:val="0"/>
        <w:rPr>
          <w:rFonts w:ascii="Times New Roman" w:hAnsi="Times New Roman"/>
          <w:bCs/>
          <w:spacing w:val="6"/>
          <w:sz w:val="24"/>
          <w:szCs w:val="24"/>
        </w:rPr>
      </w:pPr>
      <w:r w:rsidRPr="002629B2">
        <w:rPr>
          <w:rFonts w:ascii="Times New Roman" w:hAnsi="Times New Roman"/>
          <w:bCs/>
          <w:spacing w:val="6"/>
          <w:sz w:val="24"/>
          <w:szCs w:val="24"/>
        </w:rPr>
        <w:t>Calculate the Most Probable Number (MPN) of Coliform b</w:t>
      </w:r>
      <w:r>
        <w:rPr>
          <w:rFonts w:ascii="Times New Roman" w:hAnsi="Times New Roman"/>
          <w:bCs/>
          <w:spacing w:val="6"/>
          <w:sz w:val="24"/>
          <w:szCs w:val="24"/>
        </w:rPr>
        <w:t>acteria in se</w:t>
      </w:r>
      <w:r w:rsidRPr="002629B2">
        <w:rPr>
          <w:rFonts w:ascii="Times New Roman" w:hAnsi="Times New Roman"/>
          <w:bCs/>
          <w:spacing w:val="6"/>
          <w:sz w:val="24"/>
          <w:szCs w:val="24"/>
        </w:rPr>
        <w:t>wage water samples</w:t>
      </w:r>
      <w:r>
        <w:rPr>
          <w:rFonts w:ascii="Times New Roman" w:hAnsi="Times New Roman"/>
          <w:bCs/>
          <w:spacing w:val="6"/>
          <w:sz w:val="24"/>
          <w:szCs w:val="24"/>
        </w:rPr>
        <w:t>.</w:t>
      </w:r>
    </w:p>
    <w:p w:rsidR="00D456A4" w:rsidRDefault="00D456A4" w:rsidP="00106E11">
      <w:pPr>
        <w:pStyle w:val="ListParagraph"/>
        <w:numPr>
          <w:ilvl w:val="0"/>
          <w:numId w:val="115"/>
        </w:numPr>
        <w:contextualSpacing w:val="0"/>
        <w:rPr>
          <w:rFonts w:ascii="Times New Roman" w:hAnsi="Times New Roman"/>
          <w:bCs/>
          <w:spacing w:val="6"/>
          <w:sz w:val="24"/>
          <w:szCs w:val="24"/>
        </w:rPr>
      </w:pPr>
      <w:r w:rsidRPr="008F2E3F">
        <w:rPr>
          <w:rFonts w:ascii="Times New Roman" w:hAnsi="Times New Roman"/>
          <w:bCs/>
          <w:spacing w:val="6"/>
          <w:sz w:val="24"/>
          <w:szCs w:val="24"/>
        </w:rPr>
        <w:t xml:space="preserve">Estimate the following accumulates soil enzymes from humus: Peroxidase and </w:t>
      </w:r>
      <w:r>
        <w:rPr>
          <w:rFonts w:ascii="Times New Roman" w:hAnsi="Times New Roman"/>
          <w:bCs/>
          <w:spacing w:val="6"/>
          <w:sz w:val="24"/>
          <w:szCs w:val="24"/>
        </w:rPr>
        <w:t>urease</w:t>
      </w:r>
    </w:p>
    <w:p w:rsidR="00D456A4" w:rsidRPr="008F2E3F" w:rsidRDefault="00D456A4" w:rsidP="00106E11">
      <w:pPr>
        <w:pStyle w:val="ListParagraph"/>
        <w:numPr>
          <w:ilvl w:val="0"/>
          <w:numId w:val="115"/>
        </w:numPr>
        <w:contextualSpacing w:val="0"/>
        <w:rPr>
          <w:rFonts w:ascii="Times New Roman" w:hAnsi="Times New Roman"/>
          <w:bCs/>
          <w:spacing w:val="6"/>
          <w:sz w:val="24"/>
          <w:szCs w:val="24"/>
        </w:rPr>
      </w:pPr>
      <w:r w:rsidRPr="008F2E3F">
        <w:rPr>
          <w:rFonts w:ascii="Times New Roman" w:hAnsi="Times New Roman"/>
          <w:bCs/>
          <w:spacing w:val="6"/>
          <w:sz w:val="24"/>
          <w:szCs w:val="24"/>
        </w:rPr>
        <w:t xml:space="preserve">Isolation of </w:t>
      </w:r>
      <w:r w:rsidRPr="008F2E3F">
        <w:rPr>
          <w:rFonts w:ascii="Times New Roman" w:hAnsi="Times New Roman"/>
          <w:bCs/>
          <w:i/>
          <w:spacing w:val="6"/>
          <w:sz w:val="24"/>
          <w:szCs w:val="24"/>
        </w:rPr>
        <w:t>Rhizobium</w:t>
      </w:r>
      <w:r w:rsidRPr="008F2E3F">
        <w:rPr>
          <w:rFonts w:ascii="Times New Roman" w:hAnsi="Times New Roman"/>
          <w:bCs/>
          <w:spacing w:val="6"/>
          <w:sz w:val="24"/>
          <w:szCs w:val="24"/>
        </w:rPr>
        <w:t xml:space="preserve"> from root nodules</w:t>
      </w:r>
      <w:r>
        <w:rPr>
          <w:rFonts w:ascii="Times New Roman" w:hAnsi="Times New Roman"/>
          <w:bCs/>
          <w:spacing w:val="6"/>
          <w:sz w:val="24"/>
          <w:szCs w:val="24"/>
        </w:rPr>
        <w:t>.</w:t>
      </w:r>
    </w:p>
    <w:p w:rsidR="00D456A4" w:rsidRPr="008364F5" w:rsidRDefault="00D456A4" w:rsidP="00D456A4">
      <w:pPr>
        <w:spacing w:after="0" w:line="240" w:lineRule="auto"/>
        <w:rPr>
          <w:rFonts w:ascii="Times New Roman" w:hAnsi="Times New Roman"/>
          <w:bCs/>
          <w:spacing w:val="6"/>
          <w:sz w:val="18"/>
          <w:szCs w:val="24"/>
        </w:rPr>
      </w:pPr>
    </w:p>
    <w:p w:rsidR="00D456A4" w:rsidRPr="002629B2" w:rsidRDefault="00D456A4" w:rsidP="00D456A4">
      <w:pPr>
        <w:spacing w:after="0" w:line="240" w:lineRule="auto"/>
        <w:rPr>
          <w:rFonts w:ascii="Times New Roman" w:hAnsi="Times New Roman"/>
          <w:b/>
          <w:bCs/>
          <w:smallCaps/>
          <w:spacing w:val="6"/>
          <w:sz w:val="24"/>
          <w:szCs w:val="24"/>
        </w:rPr>
      </w:pPr>
      <w:r w:rsidRPr="002629B2">
        <w:rPr>
          <w:rFonts w:ascii="Times New Roman" w:hAnsi="Times New Roman"/>
          <w:b/>
          <w:bCs/>
          <w:smallCaps/>
          <w:spacing w:val="6"/>
          <w:sz w:val="24"/>
          <w:szCs w:val="24"/>
        </w:rPr>
        <w:t>B) Spotters:</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Diseases of plants: Viral (2)</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Diseases of Plants: Bacterial (2)</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Diseases of Plants: Fungal (2)</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Root nodules</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Compost</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Sludge</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Bio-fertilizers (</w:t>
      </w:r>
      <w:r w:rsidRPr="008364F5">
        <w:rPr>
          <w:rFonts w:ascii="Times New Roman" w:hAnsi="Times New Roman"/>
          <w:bCs/>
          <w:i/>
          <w:spacing w:val="6"/>
          <w:sz w:val="24"/>
          <w:szCs w:val="24"/>
        </w:rPr>
        <w:t xml:space="preserve">Nostoc </w:t>
      </w:r>
      <w:r w:rsidRPr="002629B2">
        <w:rPr>
          <w:rFonts w:ascii="Times New Roman" w:hAnsi="Times New Roman"/>
          <w:bCs/>
          <w:spacing w:val="6"/>
          <w:sz w:val="24"/>
          <w:szCs w:val="24"/>
        </w:rPr>
        <w:t xml:space="preserve">and </w:t>
      </w:r>
      <w:r w:rsidRPr="008364F5">
        <w:rPr>
          <w:rFonts w:ascii="Times New Roman" w:hAnsi="Times New Roman"/>
          <w:bCs/>
          <w:i/>
          <w:spacing w:val="6"/>
          <w:sz w:val="24"/>
          <w:szCs w:val="24"/>
        </w:rPr>
        <w:t>Anabaena</w:t>
      </w:r>
      <w:r w:rsidRPr="002629B2">
        <w:rPr>
          <w:rFonts w:ascii="Times New Roman" w:hAnsi="Times New Roman"/>
          <w:bCs/>
          <w:spacing w:val="6"/>
          <w:sz w:val="24"/>
          <w:szCs w:val="24"/>
        </w:rPr>
        <w:t>).</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Coralloid roots</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Antagonism (Agar plate)</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Mushrooms</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Yeast cake</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Leaf litter</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i/>
          <w:spacing w:val="6"/>
          <w:sz w:val="24"/>
          <w:szCs w:val="24"/>
        </w:rPr>
        <w:t>Brassica nigra</w:t>
      </w:r>
      <w:r w:rsidRPr="002629B2">
        <w:rPr>
          <w:rFonts w:ascii="Times New Roman" w:hAnsi="Times New Roman"/>
          <w:bCs/>
          <w:spacing w:val="6"/>
          <w:sz w:val="24"/>
          <w:szCs w:val="24"/>
        </w:rPr>
        <w:t xml:space="preserve"> (Phytoremidiation)</w:t>
      </w:r>
    </w:p>
    <w:p w:rsidR="00D456A4" w:rsidRDefault="00D456A4" w:rsidP="00D456A4">
      <w:pPr>
        <w:spacing w:after="0" w:line="240" w:lineRule="auto"/>
        <w:rPr>
          <w:rFonts w:ascii="Times New Roman" w:hAnsi="Times New Roman"/>
          <w:bCs/>
          <w:spacing w:val="6"/>
          <w:sz w:val="24"/>
          <w:szCs w:val="24"/>
        </w:rPr>
      </w:pPr>
      <w:r>
        <w:rPr>
          <w:rFonts w:ascii="Times New Roman" w:hAnsi="Times New Roman"/>
          <w:bCs/>
          <w:spacing w:val="6"/>
          <w:sz w:val="24"/>
          <w:szCs w:val="24"/>
        </w:rPr>
        <w:t>14)</w:t>
      </w:r>
      <w:r w:rsidRPr="008364F5">
        <w:rPr>
          <w:rFonts w:ascii="Times New Roman" w:hAnsi="Times New Roman"/>
          <w:bCs/>
          <w:spacing w:val="6"/>
          <w:sz w:val="24"/>
          <w:szCs w:val="24"/>
        </w:rPr>
        <w:t xml:space="preserve">Pollution indicators. </w:t>
      </w:r>
    </w:p>
    <w:p w:rsidR="00D456A4" w:rsidRPr="008364F5" w:rsidRDefault="00D456A4" w:rsidP="00D456A4">
      <w:pPr>
        <w:spacing w:after="0" w:line="240" w:lineRule="auto"/>
        <w:rPr>
          <w:rFonts w:ascii="Times New Roman" w:hAnsi="Times New Roman"/>
          <w:bCs/>
          <w:spacing w:val="6"/>
          <w:sz w:val="24"/>
          <w:szCs w:val="24"/>
        </w:rPr>
      </w:pPr>
    </w:p>
    <w:p w:rsidR="00D456A4" w:rsidRPr="003958BC" w:rsidRDefault="00D456A4" w:rsidP="00D456A4">
      <w:pPr>
        <w:spacing w:after="0" w:line="240" w:lineRule="auto"/>
        <w:rPr>
          <w:rFonts w:ascii="Times New Roman" w:hAnsi="Times New Roman"/>
          <w:b/>
          <w:sz w:val="24"/>
          <w:szCs w:val="24"/>
        </w:rPr>
      </w:pPr>
      <w:r>
        <w:rPr>
          <w:rFonts w:ascii="Times New Roman" w:hAnsi="Times New Roman"/>
          <w:b/>
          <w:sz w:val="24"/>
          <w:szCs w:val="24"/>
        </w:rPr>
        <w:t>Elective-I (c)</w:t>
      </w:r>
      <w:r>
        <w:rPr>
          <w:rFonts w:ascii="Times New Roman" w:hAnsi="Times New Roman"/>
          <w:b/>
          <w:spacing w:val="6"/>
          <w:sz w:val="24"/>
          <w:szCs w:val="24"/>
        </w:rPr>
        <w:t>:</w:t>
      </w:r>
      <w:r>
        <w:t xml:space="preserve">  </w:t>
      </w:r>
      <w:r w:rsidRPr="003958BC">
        <w:rPr>
          <w:rFonts w:ascii="Times New Roman" w:hAnsi="Times New Roman"/>
          <w:b/>
          <w:sz w:val="24"/>
          <w:szCs w:val="24"/>
        </w:rPr>
        <w:t>MEDICINAL PLANT CHEMISTRY AND PHARMACOGNOSY</w:t>
      </w:r>
    </w:p>
    <w:p w:rsidR="00D456A4" w:rsidRPr="002629B2" w:rsidRDefault="00D456A4" w:rsidP="00D456A4">
      <w:pPr>
        <w:spacing w:after="0" w:line="240" w:lineRule="auto"/>
        <w:rPr>
          <w:rFonts w:ascii="Times New Roman" w:hAnsi="Times New Roman"/>
          <w:b/>
          <w:bCs/>
          <w:smallCaps/>
          <w:spacing w:val="6"/>
          <w:sz w:val="24"/>
          <w:szCs w:val="24"/>
        </w:rPr>
      </w:pPr>
    </w:p>
    <w:p w:rsidR="00D456A4" w:rsidRPr="002629B2" w:rsidRDefault="00D456A4" w:rsidP="00106E11">
      <w:pPr>
        <w:pStyle w:val="ListParagraph"/>
        <w:numPr>
          <w:ilvl w:val="0"/>
          <w:numId w:val="86"/>
        </w:numPr>
        <w:tabs>
          <w:tab w:val="left" w:pos="360"/>
        </w:tabs>
        <w:ind w:left="360"/>
        <w:contextualSpacing w:val="0"/>
        <w:rPr>
          <w:rFonts w:ascii="Times New Roman" w:hAnsi="Times New Roman"/>
          <w:b/>
          <w:spacing w:val="6"/>
          <w:sz w:val="24"/>
          <w:szCs w:val="24"/>
        </w:rPr>
      </w:pPr>
      <w:r w:rsidRPr="002629B2">
        <w:rPr>
          <w:rFonts w:ascii="Times New Roman" w:hAnsi="Times New Roman"/>
          <w:b/>
          <w:spacing w:val="6"/>
          <w:sz w:val="24"/>
          <w:szCs w:val="24"/>
        </w:rPr>
        <w:t xml:space="preserve">Micromolecules or Secondary metabolites: </w:t>
      </w:r>
    </w:p>
    <w:p w:rsidR="00D456A4" w:rsidRDefault="00D456A4" w:rsidP="00D456A4">
      <w:pPr>
        <w:tabs>
          <w:tab w:val="left" w:pos="360"/>
        </w:tabs>
        <w:spacing w:after="0" w:line="240" w:lineRule="auto"/>
        <w:ind w:left="360"/>
        <w:rPr>
          <w:rFonts w:ascii="Times New Roman" w:hAnsi="Times New Roman"/>
          <w:spacing w:val="6"/>
          <w:sz w:val="24"/>
          <w:szCs w:val="24"/>
        </w:rPr>
      </w:pPr>
      <w:r>
        <w:rPr>
          <w:rFonts w:ascii="Times New Roman" w:hAnsi="Times New Roman"/>
          <w:spacing w:val="6"/>
          <w:sz w:val="24"/>
          <w:szCs w:val="24"/>
        </w:rPr>
        <w:t>Alkaloids,  Flavo</w:t>
      </w:r>
      <w:r w:rsidRPr="002629B2">
        <w:rPr>
          <w:rFonts w:ascii="Times New Roman" w:hAnsi="Times New Roman"/>
          <w:spacing w:val="6"/>
          <w:sz w:val="24"/>
          <w:szCs w:val="24"/>
        </w:rPr>
        <w:t>noids, Polysaccharides, Steroids and Terpenoids.</w:t>
      </w:r>
    </w:p>
    <w:p w:rsidR="00D456A4" w:rsidRPr="002629B2" w:rsidRDefault="00D456A4" w:rsidP="00D456A4">
      <w:pPr>
        <w:tabs>
          <w:tab w:val="left" w:pos="360"/>
        </w:tabs>
        <w:spacing w:after="0" w:line="240" w:lineRule="auto"/>
        <w:ind w:left="360"/>
        <w:rPr>
          <w:rFonts w:ascii="Times New Roman" w:hAnsi="Times New Roman"/>
          <w:spacing w:val="6"/>
          <w:sz w:val="24"/>
          <w:szCs w:val="24"/>
        </w:rPr>
      </w:pPr>
    </w:p>
    <w:p w:rsidR="00D456A4" w:rsidRPr="002629B2" w:rsidRDefault="00D456A4" w:rsidP="00106E11">
      <w:pPr>
        <w:pStyle w:val="ListParagraph"/>
        <w:numPr>
          <w:ilvl w:val="0"/>
          <w:numId w:val="86"/>
        </w:numPr>
        <w:tabs>
          <w:tab w:val="left" w:pos="360"/>
        </w:tabs>
        <w:ind w:left="360"/>
        <w:contextualSpacing w:val="0"/>
        <w:rPr>
          <w:rFonts w:ascii="Times New Roman" w:hAnsi="Times New Roman"/>
          <w:b/>
          <w:spacing w:val="6"/>
          <w:sz w:val="24"/>
          <w:szCs w:val="24"/>
        </w:rPr>
      </w:pPr>
      <w:r w:rsidRPr="002629B2">
        <w:rPr>
          <w:rFonts w:ascii="Times New Roman" w:hAnsi="Times New Roman"/>
          <w:b/>
          <w:spacing w:val="6"/>
          <w:sz w:val="24"/>
          <w:szCs w:val="24"/>
        </w:rPr>
        <w:t>Phytochemical Methods:</w:t>
      </w:r>
    </w:p>
    <w:p w:rsidR="00D456A4" w:rsidRPr="002629B2" w:rsidRDefault="00D456A4" w:rsidP="00106E11">
      <w:pPr>
        <w:pStyle w:val="ListParagraph"/>
        <w:numPr>
          <w:ilvl w:val="0"/>
          <w:numId w:val="87"/>
        </w:numPr>
        <w:tabs>
          <w:tab w:val="left" w:pos="360"/>
        </w:tabs>
        <w:ind w:left="720"/>
        <w:contextualSpacing w:val="0"/>
        <w:rPr>
          <w:rFonts w:ascii="Times New Roman" w:hAnsi="Times New Roman"/>
          <w:spacing w:val="6"/>
          <w:sz w:val="24"/>
          <w:szCs w:val="24"/>
        </w:rPr>
      </w:pPr>
      <w:r>
        <w:rPr>
          <w:rFonts w:ascii="Times New Roman" w:hAnsi="Times New Roman"/>
          <w:spacing w:val="6"/>
          <w:sz w:val="24"/>
          <w:szCs w:val="24"/>
        </w:rPr>
        <w:t>Extraction method (with So</w:t>
      </w:r>
      <w:r w:rsidRPr="002629B2">
        <w:rPr>
          <w:rFonts w:ascii="Times New Roman" w:hAnsi="Times New Roman"/>
          <w:spacing w:val="6"/>
          <w:sz w:val="24"/>
          <w:szCs w:val="24"/>
        </w:rPr>
        <w:t>xhlet).</w:t>
      </w:r>
    </w:p>
    <w:p w:rsidR="00D456A4" w:rsidRDefault="00D456A4" w:rsidP="00106E11">
      <w:pPr>
        <w:pStyle w:val="ListParagraph"/>
        <w:numPr>
          <w:ilvl w:val="0"/>
          <w:numId w:val="87"/>
        </w:numPr>
        <w:tabs>
          <w:tab w:val="left" w:pos="360"/>
        </w:tabs>
        <w:ind w:left="720"/>
        <w:contextualSpacing w:val="0"/>
        <w:rPr>
          <w:rFonts w:ascii="Times New Roman" w:hAnsi="Times New Roman"/>
          <w:spacing w:val="6"/>
          <w:sz w:val="24"/>
          <w:szCs w:val="24"/>
        </w:rPr>
      </w:pPr>
      <w:r w:rsidRPr="002629B2">
        <w:rPr>
          <w:rFonts w:ascii="Times New Roman" w:hAnsi="Times New Roman"/>
          <w:spacing w:val="6"/>
          <w:sz w:val="24"/>
          <w:szCs w:val="24"/>
        </w:rPr>
        <w:t>Paper Chromatography: Amino acids and Phenolic constituents.</w:t>
      </w:r>
    </w:p>
    <w:p w:rsidR="00D456A4" w:rsidRDefault="00D456A4" w:rsidP="00106E11">
      <w:pPr>
        <w:pStyle w:val="ListParagraph"/>
        <w:numPr>
          <w:ilvl w:val="0"/>
          <w:numId w:val="87"/>
        </w:numPr>
        <w:tabs>
          <w:tab w:val="left" w:pos="360"/>
        </w:tabs>
        <w:ind w:left="720"/>
        <w:contextualSpacing w:val="0"/>
        <w:rPr>
          <w:rFonts w:ascii="Times New Roman" w:hAnsi="Times New Roman"/>
          <w:spacing w:val="6"/>
          <w:sz w:val="24"/>
          <w:szCs w:val="24"/>
        </w:rPr>
      </w:pPr>
      <w:r w:rsidRPr="00B8523A">
        <w:rPr>
          <w:rFonts w:ascii="Times New Roman" w:hAnsi="Times New Roman"/>
          <w:spacing w:val="6"/>
          <w:sz w:val="24"/>
          <w:szCs w:val="24"/>
        </w:rPr>
        <w:t xml:space="preserve">Electrophoresis: Leaf and Seed Proteins. </w:t>
      </w:r>
    </w:p>
    <w:p w:rsidR="00D456A4" w:rsidRPr="00B8523A" w:rsidRDefault="00D456A4" w:rsidP="00D456A4">
      <w:pPr>
        <w:pStyle w:val="ListParagraph"/>
        <w:tabs>
          <w:tab w:val="left" w:pos="360"/>
        </w:tabs>
        <w:contextualSpacing w:val="0"/>
        <w:rPr>
          <w:rFonts w:ascii="Times New Roman" w:hAnsi="Times New Roman"/>
          <w:spacing w:val="6"/>
          <w:sz w:val="24"/>
          <w:szCs w:val="24"/>
        </w:rPr>
      </w:pPr>
    </w:p>
    <w:p w:rsidR="00D456A4" w:rsidRPr="002629B2" w:rsidRDefault="00D456A4" w:rsidP="00106E11">
      <w:pPr>
        <w:pStyle w:val="ListParagraph"/>
        <w:numPr>
          <w:ilvl w:val="0"/>
          <w:numId w:val="86"/>
        </w:numPr>
        <w:tabs>
          <w:tab w:val="left" w:pos="360"/>
        </w:tabs>
        <w:ind w:left="360"/>
        <w:contextualSpacing w:val="0"/>
        <w:rPr>
          <w:rFonts w:ascii="Times New Roman" w:hAnsi="Times New Roman"/>
          <w:b/>
          <w:spacing w:val="6"/>
          <w:sz w:val="24"/>
          <w:szCs w:val="24"/>
        </w:rPr>
      </w:pPr>
      <w:r w:rsidRPr="002629B2">
        <w:rPr>
          <w:rFonts w:ascii="Times New Roman" w:hAnsi="Times New Roman"/>
          <w:b/>
          <w:spacing w:val="6"/>
          <w:sz w:val="24"/>
          <w:szCs w:val="24"/>
        </w:rPr>
        <w:t>Organoleptic study of powder drugs:</w:t>
      </w:r>
    </w:p>
    <w:p w:rsidR="00D456A4" w:rsidRDefault="00D456A4" w:rsidP="00D456A4">
      <w:pPr>
        <w:pStyle w:val="ListParagraph"/>
        <w:tabs>
          <w:tab w:val="left" w:pos="360"/>
        </w:tabs>
        <w:ind w:left="360"/>
        <w:contextualSpacing w:val="0"/>
        <w:rPr>
          <w:rFonts w:ascii="Times New Roman" w:hAnsi="Times New Roman"/>
          <w:spacing w:val="6"/>
          <w:sz w:val="24"/>
          <w:szCs w:val="24"/>
        </w:rPr>
      </w:pPr>
      <w:r w:rsidRPr="002629B2">
        <w:rPr>
          <w:rFonts w:ascii="Times New Roman" w:hAnsi="Times New Roman"/>
          <w:i/>
          <w:spacing w:val="6"/>
          <w:sz w:val="24"/>
          <w:szCs w:val="24"/>
        </w:rPr>
        <w:t>Cannabis sativa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Cinnamomum zeylanicum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Carum curvi</w:t>
      </w:r>
      <w:r w:rsidRPr="002629B2">
        <w:rPr>
          <w:rFonts w:ascii="Times New Roman" w:hAnsi="Times New Roman"/>
          <w:spacing w:val="6"/>
          <w:sz w:val="24"/>
          <w:szCs w:val="24"/>
        </w:rPr>
        <w:t xml:space="preserve">, </w:t>
      </w:r>
      <w:r>
        <w:rPr>
          <w:rFonts w:ascii="Times New Roman" w:hAnsi="Times New Roman"/>
          <w:i/>
          <w:spacing w:val="6"/>
          <w:sz w:val="24"/>
          <w:szCs w:val="24"/>
        </w:rPr>
        <w:t>Senna</w:t>
      </w:r>
      <w:r w:rsidRPr="002629B2">
        <w:rPr>
          <w:rFonts w:ascii="Times New Roman" w:hAnsi="Times New Roman"/>
          <w:i/>
          <w:spacing w:val="6"/>
          <w:sz w:val="24"/>
          <w:szCs w:val="24"/>
        </w:rPr>
        <w:t xml:space="preserve"> angustifolia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Curcuma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longa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Eugenia caryophyll</w:t>
      </w:r>
      <w:r>
        <w:rPr>
          <w:rFonts w:ascii="Times New Roman" w:hAnsi="Times New Roman"/>
          <w:i/>
          <w:spacing w:val="6"/>
          <w:sz w:val="24"/>
          <w:szCs w:val="24"/>
        </w:rPr>
        <w:t>ata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Strychnos Nux-vomica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Rauwlfia serpentina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Santalum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album</w:t>
      </w:r>
      <w:r w:rsidRPr="002629B2">
        <w:rPr>
          <w:rFonts w:ascii="Times New Roman" w:hAnsi="Times New Roman"/>
          <w:spacing w:val="6"/>
          <w:sz w:val="24"/>
          <w:szCs w:val="24"/>
        </w:rPr>
        <w:t>.</w:t>
      </w:r>
    </w:p>
    <w:p w:rsidR="00D456A4" w:rsidRPr="002629B2" w:rsidRDefault="00D456A4" w:rsidP="00D456A4">
      <w:pPr>
        <w:pStyle w:val="ListParagraph"/>
        <w:tabs>
          <w:tab w:val="left" w:pos="360"/>
        </w:tabs>
        <w:ind w:left="360"/>
        <w:contextualSpacing w:val="0"/>
        <w:rPr>
          <w:rFonts w:ascii="Times New Roman" w:hAnsi="Times New Roman"/>
          <w:spacing w:val="6"/>
          <w:sz w:val="24"/>
          <w:szCs w:val="24"/>
        </w:rPr>
      </w:pPr>
    </w:p>
    <w:p w:rsidR="00D456A4" w:rsidRPr="002629B2" w:rsidRDefault="00D456A4" w:rsidP="00106E11">
      <w:pPr>
        <w:pStyle w:val="ListParagraph"/>
        <w:numPr>
          <w:ilvl w:val="0"/>
          <w:numId w:val="86"/>
        </w:numPr>
        <w:tabs>
          <w:tab w:val="left" w:pos="360"/>
        </w:tabs>
        <w:ind w:left="360"/>
        <w:contextualSpacing w:val="0"/>
        <w:rPr>
          <w:rFonts w:ascii="Times New Roman" w:hAnsi="Times New Roman"/>
          <w:b/>
          <w:spacing w:val="6"/>
          <w:sz w:val="24"/>
          <w:szCs w:val="24"/>
        </w:rPr>
      </w:pPr>
      <w:r w:rsidRPr="002629B2">
        <w:rPr>
          <w:rFonts w:ascii="Times New Roman" w:hAnsi="Times New Roman"/>
          <w:b/>
          <w:spacing w:val="6"/>
          <w:sz w:val="24"/>
          <w:szCs w:val="24"/>
        </w:rPr>
        <w:t>Crude phytodrugs and their therapeutic uses:</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sidRPr="002629B2">
        <w:rPr>
          <w:rFonts w:ascii="Times New Roman" w:hAnsi="Times New Roman"/>
          <w:i/>
          <w:spacing w:val="6"/>
          <w:sz w:val="24"/>
          <w:szCs w:val="24"/>
        </w:rPr>
        <w:t>Rauwlfia serpentina</w:t>
      </w:r>
      <w:r w:rsidRPr="002629B2">
        <w:rPr>
          <w:rFonts w:ascii="Times New Roman" w:hAnsi="Times New Roman"/>
          <w:spacing w:val="6"/>
          <w:sz w:val="24"/>
          <w:szCs w:val="24"/>
        </w:rPr>
        <w:t xml:space="preserve"> (Drug acting on cardio-vascular system)</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sidRPr="002629B2">
        <w:rPr>
          <w:rFonts w:ascii="Times New Roman" w:hAnsi="Times New Roman"/>
          <w:i/>
          <w:spacing w:val="6"/>
          <w:sz w:val="24"/>
          <w:szCs w:val="24"/>
        </w:rPr>
        <w:t>Strychnos Nux-vomica</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Cannabis sativa</w:t>
      </w:r>
      <w:r w:rsidRPr="002629B2">
        <w:rPr>
          <w:rFonts w:ascii="Times New Roman" w:hAnsi="Times New Roman"/>
          <w:spacing w:val="6"/>
          <w:sz w:val="24"/>
          <w:szCs w:val="24"/>
        </w:rPr>
        <w:t xml:space="preserve"> (Drug acting on Central Nervous System (CNS).</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Pr>
          <w:rFonts w:ascii="Times New Roman" w:hAnsi="Times New Roman"/>
          <w:i/>
          <w:spacing w:val="6"/>
          <w:sz w:val="24"/>
          <w:szCs w:val="24"/>
        </w:rPr>
        <w:t>Senna</w:t>
      </w:r>
      <w:r w:rsidRPr="002629B2">
        <w:rPr>
          <w:rFonts w:ascii="Times New Roman" w:hAnsi="Times New Roman"/>
          <w:i/>
          <w:spacing w:val="6"/>
          <w:sz w:val="24"/>
          <w:szCs w:val="24"/>
        </w:rPr>
        <w:t xml:space="preserve"> angustifolia</w:t>
      </w:r>
      <w:r w:rsidRPr="002629B2">
        <w:rPr>
          <w:rFonts w:ascii="Times New Roman" w:hAnsi="Times New Roman"/>
          <w:spacing w:val="6"/>
          <w:sz w:val="24"/>
          <w:szCs w:val="24"/>
        </w:rPr>
        <w:t xml:space="preserve"> (Drug acting on gastro-intestinal tract)</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sidRPr="002629B2">
        <w:rPr>
          <w:rFonts w:ascii="Times New Roman" w:hAnsi="Times New Roman"/>
          <w:i/>
          <w:spacing w:val="6"/>
          <w:sz w:val="24"/>
          <w:szCs w:val="24"/>
        </w:rPr>
        <w:t>Carum curvi</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Cinnamomum zeylanicum</w:t>
      </w:r>
      <w:r w:rsidRPr="002629B2">
        <w:rPr>
          <w:rFonts w:ascii="Times New Roman" w:hAnsi="Times New Roman"/>
          <w:b/>
          <w:spacing w:val="6"/>
          <w:sz w:val="24"/>
          <w:szCs w:val="24"/>
        </w:rPr>
        <w:t>:</w:t>
      </w:r>
      <w:r>
        <w:rPr>
          <w:rFonts w:ascii="Times New Roman" w:hAnsi="Times New Roman"/>
          <w:spacing w:val="6"/>
          <w:sz w:val="24"/>
          <w:szCs w:val="24"/>
        </w:rPr>
        <w:t xml:space="preserve">  Aroma</w:t>
      </w:r>
      <w:r w:rsidRPr="002629B2">
        <w:rPr>
          <w:rFonts w:ascii="Times New Roman" w:hAnsi="Times New Roman"/>
          <w:spacing w:val="6"/>
          <w:sz w:val="24"/>
          <w:szCs w:val="24"/>
        </w:rPr>
        <w:t>tic, stimulant and carminative culinary purposes and flavoring.</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sidRPr="002629B2">
        <w:rPr>
          <w:rFonts w:ascii="Times New Roman" w:hAnsi="Times New Roman"/>
          <w:i/>
          <w:spacing w:val="6"/>
          <w:sz w:val="24"/>
          <w:szCs w:val="24"/>
        </w:rPr>
        <w:t>Curcuma longa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Eugenia caryophyllus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Santalum album</w:t>
      </w:r>
      <w:r w:rsidRPr="002629B2">
        <w:rPr>
          <w:rFonts w:ascii="Times New Roman" w:hAnsi="Times New Roman"/>
          <w:b/>
          <w:spacing w:val="6"/>
          <w:sz w:val="24"/>
          <w:szCs w:val="24"/>
        </w:rPr>
        <w:t>:</w:t>
      </w:r>
      <w:r w:rsidRPr="002629B2">
        <w:rPr>
          <w:rFonts w:ascii="Times New Roman" w:hAnsi="Times New Roman"/>
          <w:spacing w:val="6"/>
          <w:sz w:val="24"/>
          <w:szCs w:val="24"/>
        </w:rPr>
        <w:t xml:space="preserve"> Analgesic, antiseptic perfumery, condiment or spice.</w:t>
      </w:r>
    </w:p>
    <w:p w:rsidR="00D456A4" w:rsidRPr="002629B2" w:rsidRDefault="00D456A4" w:rsidP="00D456A4">
      <w:pPr>
        <w:spacing w:after="0" w:line="240" w:lineRule="auto"/>
        <w:jc w:val="center"/>
        <w:rPr>
          <w:rFonts w:ascii="Times New Roman" w:hAnsi="Times New Roman"/>
          <w:b/>
          <w:spacing w:val="6"/>
          <w:sz w:val="24"/>
          <w:szCs w:val="24"/>
        </w:rPr>
      </w:pPr>
    </w:p>
    <w:p w:rsidR="00D456A4" w:rsidRPr="002629B2"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Pr="002629B2" w:rsidRDefault="00D456A4" w:rsidP="00D456A4">
      <w:pPr>
        <w:spacing w:after="0" w:line="240" w:lineRule="auto"/>
        <w:jc w:val="center"/>
        <w:rPr>
          <w:rFonts w:ascii="Times New Roman" w:hAnsi="Times New Roman"/>
          <w:b/>
          <w:spacing w:val="6"/>
          <w:sz w:val="24"/>
          <w:szCs w:val="24"/>
        </w:rPr>
      </w:pPr>
    </w:p>
    <w:p w:rsidR="00D456A4" w:rsidRPr="002629B2" w:rsidRDefault="00D456A4" w:rsidP="00D456A4">
      <w:pPr>
        <w:spacing w:after="0" w:line="240" w:lineRule="auto"/>
        <w:jc w:val="center"/>
        <w:rPr>
          <w:rFonts w:ascii="Times New Roman" w:hAnsi="Times New Roman"/>
          <w:b/>
          <w:spacing w:val="6"/>
          <w:sz w:val="24"/>
          <w:szCs w:val="24"/>
        </w:rPr>
      </w:pPr>
    </w:p>
    <w:p w:rsidR="00D456A4" w:rsidRPr="002629B2" w:rsidRDefault="00D456A4" w:rsidP="00D456A4">
      <w:pPr>
        <w:spacing w:after="0" w:line="240" w:lineRule="auto"/>
        <w:jc w:val="center"/>
        <w:rPr>
          <w:rFonts w:ascii="Times New Roman" w:hAnsi="Times New Roman"/>
          <w:b/>
          <w:spacing w:val="6"/>
          <w:sz w:val="24"/>
          <w:szCs w:val="24"/>
        </w:rPr>
      </w:pP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lastRenderedPageBreak/>
        <w:t>SEMESTER-III</w:t>
      </w:r>
    </w:p>
    <w:p w:rsidR="00D456A4" w:rsidRPr="00275B31" w:rsidRDefault="00D456A4" w:rsidP="00D456A4">
      <w:pPr>
        <w:spacing w:after="0" w:line="240" w:lineRule="auto"/>
        <w:jc w:val="center"/>
        <w:rPr>
          <w:rFonts w:ascii="Times New Roman" w:hAnsi="Times New Roman" w:cs="Times New Roman"/>
          <w:b/>
          <w:sz w:val="24"/>
          <w:szCs w:val="24"/>
        </w:rPr>
      </w:pP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t>MODEL QUESTION PAPER (PRACTICALS)</w:t>
      </w:r>
    </w:p>
    <w:p w:rsidR="00D456A4" w:rsidRPr="00275B31"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ind w:left="1276" w:hanging="1276"/>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w:t>
      </w:r>
      <w:r>
        <w:rPr>
          <w:rFonts w:ascii="Times New Roman" w:hAnsi="Times New Roman"/>
          <w:b/>
          <w:sz w:val="24"/>
          <w:szCs w:val="24"/>
        </w:rPr>
        <w:t>I</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PLANT PHYSIOLOGY AND BIOCHEMISTRY (AND) PLANT BIOSYSTEMATICS / MICROBIAL ECOLOGY / MEDICINAL PLANT CHEMISTRY AND PHARMACOGNOSY</w:t>
      </w:r>
    </w:p>
    <w:p w:rsidR="00D456A4" w:rsidRPr="00751343" w:rsidRDefault="00D456A4" w:rsidP="00D456A4">
      <w:pPr>
        <w:pStyle w:val="NoSpacing"/>
        <w:ind w:left="720" w:hanging="720"/>
        <w:jc w:val="center"/>
        <w:rPr>
          <w:rFonts w:ascii="Times New Roman" w:hAnsi="Times New Roman"/>
          <w:b/>
          <w:smallCaps/>
          <w:spacing w:val="6"/>
          <w:w w:val="95"/>
          <w:sz w:val="24"/>
          <w:szCs w:val="24"/>
        </w:rPr>
      </w:pPr>
    </w:p>
    <w:p w:rsidR="00D456A4" w:rsidRPr="00A967DE" w:rsidRDefault="00D456A4" w:rsidP="00D456A4">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the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Plant Physiology) – (A)</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the results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(Minor experiments from Plant Physiology) – (B)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Major experiment from Elective-I –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20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Minor experiment from Elective-I –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15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(E, F, G, H, I)</w:t>
      </w:r>
    </w:p>
    <w:p w:rsidR="00D456A4" w:rsidRPr="003D4FB9" w:rsidRDefault="00D456A4" w:rsidP="00D456A4">
      <w:pPr>
        <w:pStyle w:val="ListParagraph"/>
        <w:ind w:left="360"/>
        <w:rPr>
          <w:rFonts w:ascii="Times New Roman" w:hAnsi="Times New Roman"/>
          <w:spacing w:val="6"/>
          <w:sz w:val="24"/>
          <w:szCs w:val="24"/>
        </w:rPr>
      </w:pPr>
      <w:r>
        <w:rPr>
          <w:rFonts w:ascii="Times New Roman" w:hAnsi="Times New Roman"/>
          <w:spacing w:val="6"/>
          <w:sz w:val="24"/>
          <w:szCs w:val="24"/>
        </w:rPr>
        <w:t xml:space="preserve">  </w:t>
      </w:r>
      <w:r w:rsidRPr="003D4FB9">
        <w:rPr>
          <w:rFonts w:ascii="Times New Roman" w:hAnsi="Times New Roman"/>
          <w:spacing w:val="6"/>
          <w:sz w:val="24"/>
          <w:szCs w:val="24"/>
        </w:rPr>
        <w:t xml:space="preserve">E, F &amp; G = Spotters from </w:t>
      </w:r>
      <w:r>
        <w:rPr>
          <w:rFonts w:ascii="Times New Roman" w:hAnsi="Times New Roman"/>
          <w:spacing w:val="6"/>
          <w:sz w:val="24"/>
          <w:szCs w:val="24"/>
        </w:rPr>
        <w:t>Physiology and B</w:t>
      </w:r>
      <w:r w:rsidRPr="003D4FB9">
        <w:rPr>
          <w:rFonts w:ascii="Times New Roman" w:hAnsi="Times New Roman"/>
          <w:spacing w:val="6"/>
          <w:sz w:val="24"/>
          <w:szCs w:val="24"/>
        </w:rPr>
        <w:t>iochemistry</w:t>
      </w:r>
    </w:p>
    <w:p w:rsidR="00D456A4" w:rsidRPr="003D4FB9" w:rsidRDefault="00D456A4" w:rsidP="00D456A4">
      <w:pPr>
        <w:pStyle w:val="ListParagraph"/>
        <w:ind w:left="360"/>
        <w:rPr>
          <w:rFonts w:ascii="Times New Roman" w:hAnsi="Times New Roman"/>
          <w:spacing w:val="6"/>
          <w:sz w:val="24"/>
          <w:szCs w:val="24"/>
        </w:rPr>
      </w:pPr>
      <w:r>
        <w:rPr>
          <w:rFonts w:ascii="Times New Roman" w:hAnsi="Times New Roman"/>
          <w:spacing w:val="6"/>
          <w:sz w:val="24"/>
          <w:szCs w:val="24"/>
        </w:rPr>
        <w:t xml:space="preserve">  </w:t>
      </w:r>
      <w:r w:rsidRPr="003D4FB9">
        <w:rPr>
          <w:rFonts w:ascii="Times New Roman" w:hAnsi="Times New Roman"/>
          <w:spacing w:val="6"/>
          <w:sz w:val="24"/>
          <w:szCs w:val="24"/>
        </w:rPr>
        <w:t>H &amp; I = Spotters from Elective-I</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10</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D456A4" w:rsidRDefault="00D456A4" w:rsidP="00D456A4">
      <w:pPr>
        <w:pBdr>
          <w:bottom w:val="single" w:sz="6" w:space="1" w:color="auto"/>
        </w:pBdr>
        <w:spacing w:after="0" w:line="240" w:lineRule="auto"/>
        <w:ind w:left="446" w:hanging="446"/>
        <w:rPr>
          <w:rFonts w:ascii="Times New Roman" w:hAnsi="Times New Roman"/>
          <w:spacing w:val="6"/>
          <w:sz w:val="24"/>
          <w:szCs w:val="24"/>
        </w:rPr>
      </w:pPr>
    </w:p>
    <w:p w:rsidR="00D456A4" w:rsidRDefault="00D456A4" w:rsidP="00D456A4">
      <w:pPr>
        <w:spacing w:after="0" w:line="240" w:lineRule="auto"/>
        <w:rPr>
          <w:rFonts w:ascii="Times New Roman" w:hAnsi="Times New Roman"/>
          <w:spacing w:val="6"/>
          <w:sz w:val="24"/>
          <w:szCs w:val="24"/>
        </w:rPr>
      </w:pPr>
      <w:r>
        <w:rPr>
          <w:rFonts w:ascii="Times New Roman" w:hAnsi="Times New Roman"/>
          <w:spacing w:val="6"/>
          <w:sz w:val="24"/>
          <w:szCs w:val="24"/>
        </w:rPr>
        <w:br w:type="page"/>
      </w: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lastRenderedPageBreak/>
        <w:t>SEMESTER-III</w:t>
      </w:r>
    </w:p>
    <w:p w:rsidR="00D456A4" w:rsidRPr="00275B31" w:rsidRDefault="00D456A4" w:rsidP="00D456A4">
      <w:pPr>
        <w:spacing w:after="0" w:line="240" w:lineRule="auto"/>
        <w:jc w:val="center"/>
        <w:rPr>
          <w:rFonts w:ascii="Times New Roman" w:hAnsi="Times New Roman" w:cs="Times New Roman"/>
          <w:b/>
          <w:sz w:val="24"/>
          <w:szCs w:val="24"/>
        </w:rPr>
      </w:pP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t>PRACTICAL SYLLABUS</w:t>
      </w:r>
    </w:p>
    <w:p w:rsidR="00D456A4" w:rsidRPr="003958BC" w:rsidRDefault="00D456A4" w:rsidP="00D456A4">
      <w:pPr>
        <w:spacing w:after="0" w:line="240" w:lineRule="auto"/>
        <w:rPr>
          <w:rFonts w:ascii="Times New Roman" w:hAnsi="Times New Roman"/>
          <w:b/>
          <w:sz w:val="24"/>
          <w:szCs w:val="24"/>
        </w:rPr>
      </w:pPr>
    </w:p>
    <w:p w:rsidR="00D456A4" w:rsidRPr="003958BC" w:rsidRDefault="00D456A4" w:rsidP="00D456A4">
      <w:pPr>
        <w:spacing w:after="0" w:line="240" w:lineRule="auto"/>
        <w:ind w:left="1418" w:hanging="1418"/>
        <w:rPr>
          <w:rFonts w:ascii="Times New Roman" w:hAnsi="Times New Roman"/>
          <w:b/>
          <w:sz w:val="24"/>
          <w:szCs w:val="24"/>
        </w:rPr>
      </w:pPr>
      <w:r>
        <w:rPr>
          <w:rFonts w:ascii="Times New Roman" w:hAnsi="Times New Roman"/>
          <w:b/>
          <w:sz w:val="24"/>
          <w:szCs w:val="24"/>
        </w:rPr>
        <w:t>PAPER</w:t>
      </w:r>
      <w:r w:rsidRPr="003958BC">
        <w:rPr>
          <w:rFonts w:ascii="Times New Roman" w:hAnsi="Times New Roman"/>
          <w:b/>
          <w:sz w:val="24"/>
          <w:szCs w:val="24"/>
        </w:rPr>
        <w:t xml:space="preserve">-II: </w:t>
      </w:r>
      <w:r>
        <w:rPr>
          <w:rFonts w:ascii="Times New Roman" w:hAnsi="Times New Roman"/>
          <w:b/>
          <w:sz w:val="24"/>
          <w:szCs w:val="24"/>
        </w:rPr>
        <w:t xml:space="preserve">   </w:t>
      </w:r>
      <w:r w:rsidRPr="003958BC">
        <w:rPr>
          <w:rFonts w:ascii="Times New Roman" w:hAnsi="Times New Roman"/>
          <w:b/>
          <w:sz w:val="24"/>
          <w:szCs w:val="24"/>
        </w:rPr>
        <w:t>MOLECULAR BIOLOGY AND BIOENGINEERING (AND) PLANT CELL TISSUE AND ORGAN CULTURE /</w:t>
      </w:r>
      <w:r>
        <w:rPr>
          <w:rFonts w:ascii="Times New Roman" w:hAnsi="Times New Roman"/>
          <w:b/>
          <w:sz w:val="24"/>
          <w:szCs w:val="24"/>
        </w:rPr>
        <w:t xml:space="preserve"> </w:t>
      </w:r>
      <w:r w:rsidRPr="003958BC">
        <w:rPr>
          <w:rFonts w:ascii="Times New Roman" w:hAnsi="Times New Roman"/>
          <w:b/>
          <w:sz w:val="24"/>
          <w:szCs w:val="24"/>
        </w:rPr>
        <w:t>ADVANCED PLANT PHYSIOLOGY/PLANT BREEDING</w:t>
      </w:r>
    </w:p>
    <w:p w:rsidR="00D456A4" w:rsidRPr="002629B2" w:rsidRDefault="00D456A4" w:rsidP="00D456A4">
      <w:pPr>
        <w:spacing w:after="0" w:line="240" w:lineRule="auto"/>
        <w:ind w:left="1418" w:hanging="1418"/>
        <w:rPr>
          <w:rFonts w:ascii="Times New Roman" w:hAnsi="Times New Roman"/>
          <w:b/>
          <w:smallCaps/>
          <w:sz w:val="24"/>
          <w:szCs w:val="24"/>
        </w:rPr>
      </w:pPr>
    </w:p>
    <w:p w:rsidR="00D456A4" w:rsidRPr="002629B2" w:rsidRDefault="00D456A4" w:rsidP="00D456A4">
      <w:pPr>
        <w:pStyle w:val="NoSpacing"/>
        <w:rPr>
          <w:rFonts w:ascii="Times New Roman" w:hAnsi="Times New Roman"/>
          <w:b/>
          <w:spacing w:val="6"/>
          <w:sz w:val="24"/>
          <w:szCs w:val="24"/>
        </w:rPr>
      </w:pPr>
      <w:r w:rsidRPr="002629B2">
        <w:rPr>
          <w:rFonts w:ascii="Times New Roman" w:hAnsi="Times New Roman"/>
          <w:b/>
          <w:spacing w:val="6"/>
          <w:sz w:val="24"/>
          <w:szCs w:val="24"/>
        </w:rPr>
        <w:t>I) MOLECULAR BIOLOGY:</w:t>
      </w:r>
    </w:p>
    <w:p w:rsidR="00D456A4" w:rsidRPr="002629B2" w:rsidRDefault="00D456A4" w:rsidP="00D456A4">
      <w:pPr>
        <w:pStyle w:val="NoSpacing"/>
        <w:rPr>
          <w:rFonts w:ascii="Times New Roman" w:hAnsi="Times New Roman"/>
          <w:b/>
          <w:spacing w:val="6"/>
          <w:sz w:val="24"/>
          <w:szCs w:val="24"/>
        </w:rPr>
      </w:pPr>
    </w:p>
    <w:p w:rsidR="00D456A4" w:rsidRPr="002629B2" w:rsidRDefault="00D456A4" w:rsidP="00D456A4">
      <w:pPr>
        <w:pStyle w:val="NoSpacing"/>
        <w:rPr>
          <w:rFonts w:ascii="Times New Roman" w:hAnsi="Times New Roman"/>
          <w:b/>
          <w:smallCaps/>
          <w:spacing w:val="6"/>
          <w:sz w:val="24"/>
          <w:szCs w:val="24"/>
        </w:rPr>
      </w:pPr>
      <w:r>
        <w:rPr>
          <w:rFonts w:ascii="Times New Roman" w:hAnsi="Times New Roman"/>
          <w:b/>
          <w:smallCaps/>
          <w:spacing w:val="6"/>
          <w:sz w:val="24"/>
          <w:szCs w:val="24"/>
        </w:rPr>
        <w:t xml:space="preserve">A) Major </w:t>
      </w:r>
      <w:r w:rsidRPr="002629B2">
        <w:rPr>
          <w:rFonts w:ascii="Times New Roman" w:hAnsi="Times New Roman"/>
          <w:b/>
          <w:smallCaps/>
          <w:spacing w:val="6"/>
          <w:sz w:val="24"/>
          <w:szCs w:val="24"/>
        </w:rPr>
        <w:t>Experiments</w:t>
      </w:r>
      <w:r>
        <w:rPr>
          <w:rFonts w:ascii="Times New Roman" w:hAnsi="Times New Roman"/>
          <w:b/>
          <w:smallCaps/>
          <w:spacing w:val="6"/>
          <w:sz w:val="24"/>
          <w:szCs w:val="24"/>
        </w:rPr>
        <w:t>:</w:t>
      </w:r>
    </w:p>
    <w:p w:rsidR="00D456A4" w:rsidRPr="002629B2" w:rsidRDefault="00D456A4" w:rsidP="00106E11">
      <w:pPr>
        <w:pStyle w:val="NoSpacing"/>
        <w:numPr>
          <w:ilvl w:val="0"/>
          <w:numId w:val="95"/>
        </w:numPr>
        <w:ind w:left="360"/>
        <w:rPr>
          <w:rFonts w:ascii="Times New Roman" w:hAnsi="Times New Roman"/>
          <w:spacing w:val="6"/>
          <w:sz w:val="24"/>
          <w:szCs w:val="24"/>
        </w:rPr>
      </w:pPr>
      <w:r w:rsidRPr="002629B2">
        <w:rPr>
          <w:rFonts w:ascii="Times New Roman" w:hAnsi="Times New Roman"/>
          <w:spacing w:val="6"/>
          <w:sz w:val="24"/>
          <w:szCs w:val="24"/>
        </w:rPr>
        <w:t>Isolation of plasmid-DNA</w:t>
      </w:r>
      <w:r>
        <w:rPr>
          <w:rFonts w:ascii="Times New Roman" w:hAnsi="Times New Roman"/>
          <w:spacing w:val="6"/>
          <w:sz w:val="24"/>
          <w:szCs w:val="24"/>
        </w:rPr>
        <w:t>.</w:t>
      </w:r>
    </w:p>
    <w:p w:rsidR="00D456A4" w:rsidRPr="002629B2" w:rsidRDefault="00D456A4" w:rsidP="00106E11">
      <w:pPr>
        <w:pStyle w:val="NoSpacing"/>
        <w:numPr>
          <w:ilvl w:val="0"/>
          <w:numId w:val="95"/>
        </w:numPr>
        <w:ind w:left="360"/>
        <w:rPr>
          <w:rFonts w:ascii="Times New Roman" w:hAnsi="Times New Roman"/>
          <w:spacing w:val="6"/>
          <w:sz w:val="24"/>
          <w:szCs w:val="24"/>
        </w:rPr>
      </w:pPr>
      <w:r w:rsidRPr="002629B2">
        <w:rPr>
          <w:rFonts w:ascii="Times New Roman" w:hAnsi="Times New Roman"/>
          <w:spacing w:val="6"/>
          <w:sz w:val="24"/>
          <w:szCs w:val="24"/>
        </w:rPr>
        <w:t>Isolation of plant-DNA</w:t>
      </w:r>
      <w:r>
        <w:rPr>
          <w:rFonts w:ascii="Times New Roman" w:hAnsi="Times New Roman"/>
          <w:spacing w:val="6"/>
          <w:sz w:val="24"/>
          <w:szCs w:val="24"/>
        </w:rPr>
        <w:t>.</w:t>
      </w:r>
    </w:p>
    <w:p w:rsidR="00D456A4" w:rsidRPr="002629B2" w:rsidRDefault="00D456A4" w:rsidP="00106E11">
      <w:pPr>
        <w:pStyle w:val="NoSpacing"/>
        <w:numPr>
          <w:ilvl w:val="0"/>
          <w:numId w:val="95"/>
        </w:numPr>
        <w:ind w:left="360"/>
        <w:rPr>
          <w:rFonts w:ascii="Times New Roman" w:hAnsi="Times New Roman"/>
          <w:spacing w:val="6"/>
          <w:sz w:val="24"/>
          <w:szCs w:val="24"/>
        </w:rPr>
      </w:pPr>
      <w:r w:rsidRPr="002629B2">
        <w:rPr>
          <w:rFonts w:ascii="Times New Roman" w:hAnsi="Times New Roman"/>
          <w:spacing w:val="6"/>
          <w:sz w:val="24"/>
          <w:szCs w:val="24"/>
        </w:rPr>
        <w:t>Electrophoret</w:t>
      </w:r>
      <w:r>
        <w:rPr>
          <w:rFonts w:ascii="Times New Roman" w:hAnsi="Times New Roman"/>
          <w:spacing w:val="6"/>
          <w:sz w:val="24"/>
          <w:szCs w:val="24"/>
        </w:rPr>
        <w:t>ic separation of DNA  (Agarose-</w:t>
      </w:r>
      <w:r w:rsidRPr="002629B2">
        <w:rPr>
          <w:rFonts w:ascii="Times New Roman" w:hAnsi="Times New Roman"/>
          <w:spacing w:val="6"/>
          <w:sz w:val="24"/>
          <w:szCs w:val="24"/>
        </w:rPr>
        <w:t>gel  electrophoresis</w:t>
      </w:r>
      <w:r>
        <w:rPr>
          <w:rFonts w:ascii="Times New Roman" w:hAnsi="Times New Roman"/>
          <w:spacing w:val="6"/>
          <w:sz w:val="24"/>
          <w:szCs w:val="24"/>
        </w:rPr>
        <w:t>–</w:t>
      </w:r>
      <w:r w:rsidRPr="002629B2">
        <w:rPr>
          <w:rFonts w:ascii="Times New Roman" w:hAnsi="Times New Roman"/>
          <w:spacing w:val="6"/>
          <w:sz w:val="24"/>
          <w:szCs w:val="24"/>
        </w:rPr>
        <w:t>AGE)</w:t>
      </w:r>
    </w:p>
    <w:p w:rsidR="00D456A4" w:rsidRDefault="00D456A4" w:rsidP="00106E11">
      <w:pPr>
        <w:pStyle w:val="NoSpacing"/>
        <w:numPr>
          <w:ilvl w:val="0"/>
          <w:numId w:val="95"/>
        </w:numPr>
        <w:ind w:left="360"/>
        <w:rPr>
          <w:rFonts w:ascii="Times New Roman" w:hAnsi="Times New Roman"/>
          <w:spacing w:val="6"/>
          <w:sz w:val="24"/>
          <w:szCs w:val="24"/>
        </w:rPr>
      </w:pPr>
      <w:r w:rsidRPr="002629B2">
        <w:rPr>
          <w:rFonts w:ascii="Times New Roman" w:hAnsi="Times New Roman"/>
          <w:spacing w:val="6"/>
          <w:sz w:val="24"/>
          <w:szCs w:val="24"/>
        </w:rPr>
        <w:t>PCR amplification of plant genomic DNA</w:t>
      </w:r>
      <w:r>
        <w:rPr>
          <w:rFonts w:ascii="Times New Roman" w:hAnsi="Times New Roman"/>
          <w:spacing w:val="6"/>
          <w:sz w:val="24"/>
          <w:szCs w:val="24"/>
        </w:rPr>
        <w:t>.</w:t>
      </w:r>
    </w:p>
    <w:p w:rsidR="00D456A4" w:rsidRDefault="00D456A4" w:rsidP="00D456A4">
      <w:pPr>
        <w:pStyle w:val="NoSpacing"/>
        <w:rPr>
          <w:rFonts w:ascii="Times New Roman" w:hAnsi="Times New Roman"/>
          <w:b/>
          <w:smallCaps/>
          <w:spacing w:val="6"/>
          <w:sz w:val="24"/>
          <w:szCs w:val="24"/>
        </w:rPr>
      </w:pPr>
    </w:p>
    <w:p w:rsidR="00D456A4" w:rsidRPr="002629B2" w:rsidRDefault="00D456A4" w:rsidP="00D456A4">
      <w:pPr>
        <w:pStyle w:val="NoSpacing"/>
        <w:rPr>
          <w:rFonts w:ascii="Times New Roman" w:hAnsi="Times New Roman"/>
          <w:b/>
          <w:smallCaps/>
          <w:spacing w:val="6"/>
          <w:sz w:val="24"/>
          <w:szCs w:val="24"/>
        </w:rPr>
      </w:pPr>
      <w:r w:rsidRPr="002629B2">
        <w:rPr>
          <w:rFonts w:ascii="Times New Roman" w:hAnsi="Times New Roman"/>
          <w:b/>
          <w:smallCaps/>
          <w:spacing w:val="6"/>
          <w:sz w:val="24"/>
          <w:szCs w:val="24"/>
        </w:rPr>
        <w:t>Minor Experiments</w:t>
      </w:r>
      <w:r>
        <w:rPr>
          <w:rFonts w:ascii="Times New Roman" w:hAnsi="Times New Roman"/>
          <w:b/>
          <w:smallCaps/>
          <w:spacing w:val="6"/>
          <w:sz w:val="24"/>
          <w:szCs w:val="24"/>
        </w:rPr>
        <w:t>:</w:t>
      </w:r>
    </w:p>
    <w:p w:rsidR="00D456A4" w:rsidRPr="002629B2" w:rsidRDefault="00D456A4" w:rsidP="00106E11">
      <w:pPr>
        <w:pStyle w:val="NoSpacing"/>
        <w:numPr>
          <w:ilvl w:val="0"/>
          <w:numId w:val="113"/>
        </w:numPr>
        <w:rPr>
          <w:rFonts w:ascii="Times New Roman" w:hAnsi="Times New Roman"/>
          <w:spacing w:val="6"/>
          <w:sz w:val="24"/>
          <w:szCs w:val="24"/>
        </w:rPr>
      </w:pPr>
      <w:r w:rsidRPr="002629B2">
        <w:rPr>
          <w:rFonts w:ascii="Times New Roman" w:hAnsi="Times New Roman"/>
          <w:spacing w:val="6"/>
          <w:sz w:val="24"/>
          <w:szCs w:val="24"/>
        </w:rPr>
        <w:t>Quantitative estimation of DNA</w:t>
      </w:r>
      <w:r>
        <w:rPr>
          <w:rFonts w:ascii="Times New Roman" w:hAnsi="Times New Roman"/>
          <w:spacing w:val="6"/>
          <w:sz w:val="24"/>
          <w:szCs w:val="24"/>
        </w:rPr>
        <w:t>.</w:t>
      </w:r>
    </w:p>
    <w:p w:rsidR="00D456A4" w:rsidRPr="002629B2" w:rsidRDefault="00D456A4" w:rsidP="00106E11">
      <w:pPr>
        <w:pStyle w:val="NoSpacing"/>
        <w:numPr>
          <w:ilvl w:val="0"/>
          <w:numId w:val="113"/>
        </w:numPr>
        <w:rPr>
          <w:rFonts w:ascii="Times New Roman" w:hAnsi="Times New Roman"/>
          <w:spacing w:val="6"/>
          <w:sz w:val="24"/>
          <w:szCs w:val="24"/>
        </w:rPr>
      </w:pPr>
      <w:r w:rsidRPr="002629B2">
        <w:rPr>
          <w:rFonts w:ascii="Times New Roman" w:hAnsi="Times New Roman"/>
          <w:spacing w:val="6"/>
          <w:sz w:val="24"/>
          <w:szCs w:val="24"/>
        </w:rPr>
        <w:t>Quantitative estimation of RNA</w:t>
      </w:r>
      <w:r>
        <w:rPr>
          <w:rFonts w:ascii="Times New Roman" w:hAnsi="Times New Roman"/>
          <w:spacing w:val="6"/>
          <w:sz w:val="24"/>
          <w:szCs w:val="24"/>
        </w:rPr>
        <w:t>.</w:t>
      </w:r>
    </w:p>
    <w:p w:rsidR="00D456A4" w:rsidRPr="002629B2" w:rsidRDefault="00D456A4" w:rsidP="00106E11">
      <w:pPr>
        <w:pStyle w:val="NoSpacing"/>
        <w:numPr>
          <w:ilvl w:val="0"/>
          <w:numId w:val="113"/>
        </w:numPr>
        <w:rPr>
          <w:rFonts w:ascii="Times New Roman" w:hAnsi="Times New Roman"/>
          <w:spacing w:val="6"/>
          <w:sz w:val="24"/>
          <w:szCs w:val="24"/>
        </w:rPr>
      </w:pPr>
      <w:r>
        <w:rPr>
          <w:rFonts w:ascii="Times New Roman" w:hAnsi="Times New Roman"/>
          <w:spacing w:val="6"/>
          <w:sz w:val="24"/>
          <w:szCs w:val="24"/>
        </w:rPr>
        <w:t>Designing of cloning vectors</w:t>
      </w:r>
      <w:r w:rsidRPr="002629B2">
        <w:rPr>
          <w:rFonts w:ascii="Times New Roman" w:hAnsi="Times New Roman"/>
          <w:spacing w:val="6"/>
          <w:sz w:val="24"/>
          <w:szCs w:val="24"/>
        </w:rPr>
        <w:t>–pBR</w:t>
      </w:r>
      <w:r w:rsidRPr="002629B2">
        <w:rPr>
          <w:rFonts w:ascii="Times New Roman" w:hAnsi="Times New Roman"/>
          <w:spacing w:val="6"/>
          <w:sz w:val="24"/>
          <w:szCs w:val="24"/>
          <w:vertAlign w:val="superscript"/>
        </w:rPr>
        <w:t>322</w:t>
      </w:r>
      <w:r w:rsidRPr="002629B2">
        <w:rPr>
          <w:rFonts w:ascii="Times New Roman" w:hAnsi="Times New Roman"/>
          <w:spacing w:val="6"/>
          <w:sz w:val="24"/>
          <w:szCs w:val="24"/>
        </w:rPr>
        <w:t>, PUC series</w:t>
      </w:r>
      <w:r>
        <w:rPr>
          <w:rFonts w:ascii="Times New Roman" w:hAnsi="Times New Roman"/>
          <w:spacing w:val="6"/>
          <w:sz w:val="24"/>
          <w:szCs w:val="24"/>
        </w:rPr>
        <w:t>.</w:t>
      </w:r>
    </w:p>
    <w:p w:rsidR="00D456A4" w:rsidRPr="002629B2" w:rsidRDefault="00D456A4" w:rsidP="00106E11">
      <w:pPr>
        <w:pStyle w:val="NoSpacing"/>
        <w:numPr>
          <w:ilvl w:val="0"/>
          <w:numId w:val="113"/>
        </w:numPr>
        <w:rPr>
          <w:rFonts w:ascii="Times New Roman" w:hAnsi="Times New Roman"/>
          <w:spacing w:val="6"/>
          <w:sz w:val="24"/>
          <w:szCs w:val="24"/>
        </w:rPr>
      </w:pPr>
      <w:r w:rsidRPr="002629B2">
        <w:rPr>
          <w:rFonts w:ascii="Times New Roman" w:hAnsi="Times New Roman"/>
          <w:spacing w:val="6"/>
          <w:sz w:val="24"/>
          <w:szCs w:val="24"/>
        </w:rPr>
        <w:t>Study of polypeptide analysis</w:t>
      </w:r>
      <w:r>
        <w:rPr>
          <w:rFonts w:ascii="Times New Roman" w:hAnsi="Times New Roman"/>
          <w:spacing w:val="6"/>
          <w:sz w:val="24"/>
          <w:szCs w:val="24"/>
        </w:rPr>
        <w:t>.</w:t>
      </w:r>
    </w:p>
    <w:p w:rsidR="00D456A4" w:rsidRPr="002629B2" w:rsidRDefault="00D456A4" w:rsidP="00D456A4">
      <w:pPr>
        <w:pStyle w:val="NoSpacing"/>
        <w:ind w:left="1260" w:hanging="1620"/>
        <w:rPr>
          <w:rFonts w:ascii="Times New Roman" w:hAnsi="Times New Roman"/>
          <w:spacing w:val="6"/>
          <w:sz w:val="24"/>
          <w:szCs w:val="24"/>
        </w:rPr>
      </w:pPr>
    </w:p>
    <w:p w:rsidR="00D456A4" w:rsidRPr="002629B2" w:rsidRDefault="00D456A4" w:rsidP="00D456A4">
      <w:pPr>
        <w:pStyle w:val="NoSpacing"/>
        <w:ind w:left="1620" w:hanging="1620"/>
        <w:rPr>
          <w:rFonts w:ascii="Times New Roman" w:hAnsi="Times New Roman"/>
          <w:b/>
          <w:smallCaps/>
          <w:spacing w:val="6"/>
          <w:sz w:val="24"/>
          <w:szCs w:val="24"/>
        </w:rPr>
      </w:pPr>
      <w:r w:rsidRPr="002629B2">
        <w:rPr>
          <w:rFonts w:ascii="Times New Roman" w:hAnsi="Times New Roman"/>
          <w:b/>
          <w:smallCaps/>
          <w:spacing w:val="6"/>
          <w:sz w:val="24"/>
          <w:szCs w:val="24"/>
        </w:rPr>
        <w:t>Spotters: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Autoradiography</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Plasmid (pBR-322)</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Cosmid</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Phagemid</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Restriction endonuclease ((blunt / cohesive ends)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Apoptosis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C-DNA libraries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YAC / BAC  library</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RELP analysis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RAPD analysis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Southern blotting</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Northern blotting</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Western blotting</w:t>
      </w:r>
    </w:p>
    <w:p w:rsidR="00D456A4" w:rsidRPr="002629B2" w:rsidRDefault="00D456A4" w:rsidP="00D456A4">
      <w:pPr>
        <w:spacing w:after="0" w:line="240" w:lineRule="auto"/>
        <w:rPr>
          <w:rFonts w:ascii="Times New Roman" w:hAnsi="Times New Roman"/>
          <w:spacing w:val="6"/>
          <w:sz w:val="24"/>
          <w:szCs w:val="24"/>
        </w:rPr>
      </w:pPr>
    </w:p>
    <w:p w:rsidR="00D456A4" w:rsidRDefault="00D456A4" w:rsidP="00D456A4">
      <w:pPr>
        <w:spacing w:after="0" w:line="240" w:lineRule="auto"/>
        <w:rPr>
          <w:rFonts w:ascii="Times New Roman" w:hAnsi="Times New Roman"/>
          <w:b/>
          <w:bCs/>
          <w:spacing w:val="6"/>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Elective-II (a)</w:t>
      </w:r>
      <w:r w:rsidRPr="00DB279F">
        <w:rPr>
          <w:rFonts w:ascii="Times New Roman" w:hAnsi="Times New Roman"/>
          <w:b/>
          <w:spacing w:val="6"/>
          <w:sz w:val="24"/>
          <w:szCs w:val="24"/>
        </w:rPr>
        <w:t xml:space="preserve"> </w:t>
      </w:r>
      <w:r>
        <w:rPr>
          <w:rFonts w:ascii="Times New Roman" w:hAnsi="Times New Roman"/>
          <w:b/>
          <w:spacing w:val="6"/>
          <w:sz w:val="24"/>
          <w:szCs w:val="24"/>
        </w:rPr>
        <w:t>:</w:t>
      </w:r>
      <w:r w:rsidRPr="003958BC">
        <w:rPr>
          <w:rFonts w:ascii="Times New Roman" w:hAnsi="Times New Roman"/>
          <w:b/>
          <w:sz w:val="24"/>
          <w:szCs w:val="24"/>
        </w:rPr>
        <w:t xml:space="preserve"> PLANT CELL, TISSUE AND ORGAN CULTURE</w:t>
      </w:r>
    </w:p>
    <w:p w:rsidR="00D456A4" w:rsidRDefault="00D456A4" w:rsidP="00D456A4">
      <w:pPr>
        <w:spacing w:after="0" w:line="240" w:lineRule="auto"/>
        <w:rPr>
          <w:rFonts w:ascii="Times New Roman" w:hAnsi="Times New Roman"/>
          <w:b/>
          <w:smallCaps/>
          <w:spacing w:val="6"/>
          <w:sz w:val="24"/>
          <w:szCs w:val="24"/>
        </w:rPr>
      </w:pPr>
    </w:p>
    <w:p w:rsidR="00D456A4" w:rsidRDefault="00D456A4" w:rsidP="00D456A4">
      <w:pPr>
        <w:spacing w:after="0" w:line="240" w:lineRule="auto"/>
        <w:rPr>
          <w:rFonts w:ascii="Times New Roman" w:hAnsi="Times New Roman"/>
          <w:b/>
          <w:smallCaps/>
          <w:spacing w:val="6"/>
          <w:sz w:val="24"/>
          <w:szCs w:val="24"/>
        </w:rPr>
      </w:pPr>
      <w:r>
        <w:rPr>
          <w:rFonts w:ascii="Times New Roman" w:hAnsi="Times New Roman"/>
          <w:b/>
          <w:smallCaps/>
          <w:spacing w:val="6"/>
          <w:sz w:val="24"/>
          <w:szCs w:val="24"/>
        </w:rPr>
        <w:t xml:space="preserve">Major </w:t>
      </w:r>
      <w:r w:rsidRPr="002629B2">
        <w:rPr>
          <w:rFonts w:ascii="Times New Roman" w:hAnsi="Times New Roman"/>
          <w:b/>
          <w:smallCaps/>
          <w:spacing w:val="6"/>
          <w:sz w:val="24"/>
          <w:szCs w:val="24"/>
        </w:rPr>
        <w:t>Experiments:</w:t>
      </w:r>
    </w:p>
    <w:p w:rsidR="00D456A4" w:rsidRPr="002629B2" w:rsidRDefault="00D456A4" w:rsidP="00D456A4">
      <w:pPr>
        <w:spacing w:after="0" w:line="240" w:lineRule="auto"/>
        <w:rPr>
          <w:rFonts w:ascii="Times New Roman" w:hAnsi="Times New Roman"/>
          <w:b/>
          <w:smallCaps/>
          <w:spacing w:val="6"/>
          <w:sz w:val="24"/>
          <w:szCs w:val="24"/>
        </w:rPr>
      </w:pPr>
    </w:p>
    <w:p w:rsidR="00D456A4"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 xml:space="preserve">Preparation of tissue culture media (MS and B5 media). </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Sterilization and in</w:t>
      </w:r>
      <w:r>
        <w:rPr>
          <w:rFonts w:ascii="Times New Roman" w:hAnsi="Times New Roman"/>
          <w:spacing w:val="6"/>
          <w:sz w:val="24"/>
          <w:szCs w:val="24"/>
        </w:rPr>
        <w:t>oculation of varies explants.</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Induction of callus from different explants.</w:t>
      </w:r>
    </w:p>
    <w:p w:rsidR="00D456A4" w:rsidRPr="00B8523A" w:rsidRDefault="00D456A4" w:rsidP="00106E11">
      <w:pPr>
        <w:pStyle w:val="ListParagraph"/>
        <w:numPr>
          <w:ilvl w:val="0"/>
          <w:numId w:val="104"/>
        </w:numPr>
        <w:rPr>
          <w:rFonts w:ascii="Times New Roman" w:hAnsi="Times New Roman"/>
          <w:spacing w:val="6"/>
          <w:sz w:val="24"/>
          <w:szCs w:val="24"/>
        </w:rPr>
      </w:pPr>
      <w:r>
        <w:rPr>
          <w:rFonts w:ascii="Times New Roman" w:hAnsi="Times New Roman"/>
          <w:spacing w:val="6"/>
          <w:sz w:val="24"/>
          <w:szCs w:val="24"/>
        </w:rPr>
        <w:t>Micro</w:t>
      </w:r>
      <w:r w:rsidRPr="00B8523A">
        <w:rPr>
          <w:rFonts w:ascii="Times New Roman" w:hAnsi="Times New Roman"/>
          <w:spacing w:val="6"/>
          <w:sz w:val="24"/>
          <w:szCs w:val="24"/>
        </w:rPr>
        <w:t>propagation through induction of multiple shoots by using shoot tips and auxiliary buds.</w:t>
      </w:r>
    </w:p>
    <w:p w:rsidR="00D456A4"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Organogenesis and somatic embryogenesis using appropriate explants.</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Enzymatic isolation of protoplasts and their fusion employing PEG.</w:t>
      </w:r>
    </w:p>
    <w:p w:rsidR="00D456A4" w:rsidRDefault="00D456A4" w:rsidP="00D456A4">
      <w:pPr>
        <w:pStyle w:val="ListParagraph"/>
        <w:ind w:left="360"/>
        <w:rPr>
          <w:rFonts w:ascii="Times New Roman" w:hAnsi="Times New Roman"/>
          <w:spacing w:val="6"/>
          <w:sz w:val="24"/>
          <w:szCs w:val="24"/>
        </w:rPr>
      </w:pPr>
    </w:p>
    <w:p w:rsidR="00D456A4" w:rsidRDefault="00D456A4" w:rsidP="00D456A4">
      <w:pPr>
        <w:spacing w:after="0" w:line="240" w:lineRule="auto"/>
        <w:rPr>
          <w:rFonts w:ascii="Times New Roman" w:hAnsi="Times New Roman"/>
          <w:spacing w:val="6"/>
          <w:sz w:val="24"/>
          <w:szCs w:val="24"/>
        </w:rPr>
      </w:pPr>
    </w:p>
    <w:p w:rsidR="00D456A4" w:rsidRDefault="00D456A4" w:rsidP="00D456A4">
      <w:pPr>
        <w:spacing w:after="0" w:line="240" w:lineRule="auto"/>
        <w:rPr>
          <w:rFonts w:ascii="Times New Roman" w:hAnsi="Times New Roman"/>
          <w:spacing w:val="6"/>
          <w:sz w:val="24"/>
          <w:szCs w:val="24"/>
        </w:rPr>
      </w:pPr>
    </w:p>
    <w:p w:rsidR="00D456A4" w:rsidRPr="00A32796" w:rsidRDefault="00D456A4" w:rsidP="00D456A4">
      <w:pPr>
        <w:spacing w:after="0" w:line="240" w:lineRule="auto"/>
        <w:rPr>
          <w:rFonts w:ascii="Times New Roman" w:hAnsi="Times New Roman"/>
          <w:spacing w:val="6"/>
          <w:sz w:val="24"/>
          <w:szCs w:val="24"/>
        </w:rPr>
      </w:pPr>
    </w:p>
    <w:p w:rsidR="00D456A4" w:rsidRPr="00A32796" w:rsidRDefault="00D456A4" w:rsidP="00D456A4">
      <w:pPr>
        <w:spacing w:after="0" w:line="240" w:lineRule="auto"/>
        <w:rPr>
          <w:rFonts w:ascii="Times New Roman" w:hAnsi="Times New Roman"/>
          <w:b/>
          <w:smallCaps/>
          <w:spacing w:val="6"/>
          <w:sz w:val="24"/>
          <w:szCs w:val="24"/>
        </w:rPr>
      </w:pPr>
      <w:r w:rsidRPr="00A32796">
        <w:rPr>
          <w:rFonts w:ascii="Times New Roman" w:hAnsi="Times New Roman"/>
          <w:b/>
          <w:smallCaps/>
          <w:spacing w:val="6"/>
          <w:sz w:val="24"/>
          <w:szCs w:val="24"/>
        </w:rPr>
        <w:t>Minor Experiments:</w:t>
      </w:r>
    </w:p>
    <w:p w:rsidR="00D456A4" w:rsidRPr="00B8523A" w:rsidRDefault="00D456A4" w:rsidP="00D456A4">
      <w:pPr>
        <w:pStyle w:val="ListParagraph"/>
        <w:ind w:left="360"/>
        <w:rPr>
          <w:rFonts w:ascii="Times New Roman" w:hAnsi="Times New Roman"/>
          <w:spacing w:val="6"/>
          <w:sz w:val="24"/>
          <w:szCs w:val="24"/>
        </w:rPr>
      </w:pP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 xml:space="preserve">Demonstration of Anther culture experiments in </w:t>
      </w:r>
      <w:r w:rsidRPr="00B8523A">
        <w:rPr>
          <w:rFonts w:ascii="Times New Roman" w:hAnsi="Times New Roman"/>
          <w:i/>
          <w:spacing w:val="6"/>
          <w:sz w:val="24"/>
          <w:szCs w:val="24"/>
        </w:rPr>
        <w:t>Datura</w:t>
      </w:r>
      <w:r w:rsidRPr="00B8523A">
        <w:rPr>
          <w:rFonts w:ascii="Times New Roman" w:hAnsi="Times New Roman"/>
          <w:spacing w:val="6"/>
          <w:sz w:val="24"/>
          <w:szCs w:val="24"/>
        </w:rPr>
        <w:t>.</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Encapsulation of somatic embryos</w:t>
      </w:r>
      <w:r>
        <w:rPr>
          <w:rFonts w:ascii="Times New Roman" w:hAnsi="Times New Roman"/>
          <w:spacing w:val="6"/>
          <w:sz w:val="24"/>
          <w:szCs w:val="24"/>
        </w:rPr>
        <w:t xml:space="preserve"> (Synthetic seeds).</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Embryo rescue technique</w:t>
      </w:r>
      <w:r>
        <w:rPr>
          <w:rFonts w:ascii="Times New Roman" w:hAnsi="Times New Roman"/>
          <w:spacing w:val="6"/>
          <w:sz w:val="24"/>
          <w:szCs w:val="24"/>
        </w:rPr>
        <w:t>.</w:t>
      </w:r>
    </w:p>
    <w:p w:rsidR="00D456A4" w:rsidRPr="00B8523A" w:rsidRDefault="00D456A4" w:rsidP="00106E11">
      <w:pPr>
        <w:pStyle w:val="ListParagraph"/>
        <w:numPr>
          <w:ilvl w:val="0"/>
          <w:numId w:val="104"/>
        </w:numPr>
        <w:rPr>
          <w:rFonts w:ascii="Times New Roman" w:hAnsi="Times New Roman"/>
          <w:spacing w:val="6"/>
          <w:sz w:val="24"/>
          <w:szCs w:val="24"/>
        </w:rPr>
      </w:pPr>
      <w:r>
        <w:rPr>
          <w:rFonts w:ascii="Times New Roman" w:hAnsi="Times New Roman"/>
          <w:spacing w:val="6"/>
          <w:sz w:val="24"/>
          <w:szCs w:val="24"/>
        </w:rPr>
        <w:t>Suspension cultures.</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Variations (Chromosomal and phenotypic) in tissue culture</w:t>
      </w:r>
      <w:r>
        <w:rPr>
          <w:rFonts w:ascii="Times New Roman" w:hAnsi="Times New Roman"/>
          <w:spacing w:val="6"/>
          <w:sz w:val="24"/>
          <w:szCs w:val="24"/>
        </w:rPr>
        <w:t>.</w:t>
      </w:r>
    </w:p>
    <w:p w:rsidR="00D456A4" w:rsidRPr="002629B2" w:rsidRDefault="00D456A4" w:rsidP="00D456A4">
      <w:pPr>
        <w:spacing w:after="0" w:line="240" w:lineRule="auto"/>
        <w:rPr>
          <w:rFonts w:ascii="Times New Roman" w:hAnsi="Times New Roman"/>
          <w:spacing w:val="6"/>
          <w:sz w:val="24"/>
          <w:szCs w:val="24"/>
        </w:rPr>
      </w:pPr>
    </w:p>
    <w:p w:rsidR="00D456A4"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D456A4" w:rsidRPr="002629B2" w:rsidRDefault="00D456A4" w:rsidP="00D456A4">
      <w:pPr>
        <w:spacing w:after="0" w:line="240" w:lineRule="auto"/>
        <w:rPr>
          <w:rFonts w:ascii="Times New Roman" w:hAnsi="Times New Roman"/>
          <w:b/>
          <w:smallCaps/>
          <w:spacing w:val="6"/>
          <w:sz w:val="24"/>
          <w:szCs w:val="24"/>
        </w:rPr>
      </w:pP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Callus</w:t>
      </w:r>
    </w:p>
    <w:p w:rsidR="00D456A4" w:rsidRDefault="00D456A4" w:rsidP="00106E11">
      <w:pPr>
        <w:pStyle w:val="ListParagraph"/>
        <w:numPr>
          <w:ilvl w:val="0"/>
          <w:numId w:val="103"/>
        </w:numPr>
        <w:contextualSpacing w:val="0"/>
        <w:rPr>
          <w:rFonts w:ascii="Times New Roman" w:hAnsi="Times New Roman"/>
          <w:spacing w:val="6"/>
          <w:sz w:val="24"/>
          <w:szCs w:val="24"/>
        </w:rPr>
      </w:pPr>
      <w:r>
        <w:rPr>
          <w:rFonts w:ascii="Times New Roman" w:hAnsi="Times New Roman"/>
          <w:spacing w:val="6"/>
          <w:sz w:val="24"/>
          <w:szCs w:val="24"/>
        </w:rPr>
        <w:t>Organogenesis-Rhizogenesis and Caulogenesis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Pr>
          <w:rFonts w:ascii="Times New Roman" w:hAnsi="Times New Roman"/>
          <w:spacing w:val="6"/>
          <w:sz w:val="24"/>
          <w:szCs w:val="24"/>
        </w:rPr>
        <w:t xml:space="preserve">Somatic embryogenesis </w:t>
      </w:r>
      <w:r w:rsidRPr="002629B2">
        <w:rPr>
          <w:rFonts w:ascii="Times New Roman" w:hAnsi="Times New Roman"/>
          <w:spacing w:val="6"/>
          <w:sz w:val="24"/>
          <w:szCs w:val="24"/>
        </w:rPr>
        <w:t xml:space="preserve"> </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Multiple shoots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Somatic embryos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Pr>
          <w:rFonts w:ascii="Times New Roman" w:hAnsi="Times New Roman"/>
          <w:spacing w:val="6"/>
          <w:sz w:val="24"/>
          <w:szCs w:val="24"/>
        </w:rPr>
        <w:t>Isolated</w:t>
      </w:r>
      <w:r w:rsidRPr="002629B2">
        <w:rPr>
          <w:rFonts w:ascii="Times New Roman" w:hAnsi="Times New Roman"/>
          <w:spacing w:val="6"/>
          <w:sz w:val="24"/>
          <w:szCs w:val="24"/>
        </w:rPr>
        <w:t xml:space="preserve"> protoplasts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Artificial seeds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Growth regulations</w:t>
      </w:r>
      <w:r>
        <w:rPr>
          <w:rFonts w:ascii="Times New Roman" w:hAnsi="Times New Roman"/>
          <w:spacing w:val="6"/>
          <w:sz w:val="24"/>
          <w:szCs w:val="24"/>
        </w:rPr>
        <w:t>-IAA,IBA and BAP, Kn</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 xml:space="preserve">Fused protoplast </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Cybrids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Somaclones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 xml:space="preserve">Microdroplet technique </w:t>
      </w:r>
    </w:p>
    <w:p w:rsidR="00D456A4" w:rsidRPr="002629B2" w:rsidRDefault="00D456A4" w:rsidP="00D456A4">
      <w:pPr>
        <w:spacing w:after="0" w:line="240" w:lineRule="auto"/>
        <w:rPr>
          <w:rFonts w:ascii="Times New Roman" w:hAnsi="Times New Roman"/>
          <w:b/>
          <w:bCs/>
          <w:spacing w:val="6"/>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Elective-II (b)</w:t>
      </w:r>
      <w:r w:rsidRPr="00DB279F">
        <w:rPr>
          <w:rFonts w:ascii="Times New Roman" w:hAnsi="Times New Roman"/>
          <w:b/>
          <w:spacing w:val="6"/>
          <w:sz w:val="24"/>
          <w:szCs w:val="24"/>
        </w:rPr>
        <w:t xml:space="preserve"> </w:t>
      </w:r>
      <w:r>
        <w:rPr>
          <w:rFonts w:ascii="Times New Roman" w:hAnsi="Times New Roman"/>
          <w:b/>
          <w:spacing w:val="6"/>
          <w:sz w:val="24"/>
          <w:szCs w:val="24"/>
        </w:rPr>
        <w:t>:</w:t>
      </w:r>
      <w:r w:rsidRPr="003958BC">
        <w:rPr>
          <w:rFonts w:ascii="Times New Roman" w:hAnsi="Times New Roman"/>
          <w:b/>
          <w:sz w:val="24"/>
          <w:szCs w:val="24"/>
        </w:rPr>
        <w:t xml:space="preserve"> ADVANCED PLANT PHYSIOLOGY</w:t>
      </w:r>
    </w:p>
    <w:p w:rsidR="00D456A4" w:rsidRDefault="00D456A4" w:rsidP="00D456A4">
      <w:pPr>
        <w:spacing w:after="0" w:line="240" w:lineRule="auto"/>
        <w:rPr>
          <w:rFonts w:ascii="Times New Roman" w:hAnsi="Times New Roman"/>
          <w:b/>
          <w:smallCaps/>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Pr>
          <w:rFonts w:ascii="Times New Roman" w:hAnsi="Times New Roman"/>
          <w:b/>
          <w:smallCaps/>
          <w:spacing w:val="6"/>
          <w:sz w:val="24"/>
          <w:szCs w:val="24"/>
        </w:rPr>
        <w:t xml:space="preserve">Major </w:t>
      </w:r>
      <w:r w:rsidRPr="002629B2">
        <w:rPr>
          <w:rFonts w:ascii="Times New Roman" w:hAnsi="Times New Roman"/>
          <w:b/>
          <w:smallCaps/>
          <w:spacing w:val="6"/>
          <w:sz w:val="24"/>
          <w:szCs w:val="24"/>
        </w:rPr>
        <w:t>Experiments:</w:t>
      </w:r>
    </w:p>
    <w:p w:rsidR="00D456A4" w:rsidRPr="002629B2" w:rsidRDefault="00D456A4" w:rsidP="00106E11">
      <w:pPr>
        <w:pStyle w:val="ListParagraph"/>
        <w:numPr>
          <w:ilvl w:val="0"/>
          <w:numId w:val="96"/>
        </w:numPr>
        <w:contextualSpacing w:val="0"/>
        <w:rPr>
          <w:rFonts w:ascii="Times New Roman" w:hAnsi="Times New Roman"/>
          <w:spacing w:val="6"/>
          <w:sz w:val="24"/>
          <w:szCs w:val="24"/>
        </w:rPr>
      </w:pPr>
      <w:r>
        <w:rPr>
          <w:rFonts w:ascii="Times New Roman" w:hAnsi="Times New Roman"/>
          <w:spacing w:val="6"/>
          <w:sz w:val="24"/>
          <w:szCs w:val="24"/>
        </w:rPr>
        <w:t>Chloroplast isolation.</w:t>
      </w:r>
    </w:p>
    <w:p w:rsidR="00D456A4" w:rsidRPr="002629B2" w:rsidRDefault="00D456A4" w:rsidP="00106E11">
      <w:pPr>
        <w:pStyle w:val="ListParagraph"/>
        <w:numPr>
          <w:ilvl w:val="0"/>
          <w:numId w:val="96"/>
        </w:numPr>
        <w:contextualSpacing w:val="0"/>
        <w:rPr>
          <w:rFonts w:ascii="Times New Roman" w:hAnsi="Times New Roman"/>
          <w:spacing w:val="6"/>
          <w:sz w:val="24"/>
          <w:szCs w:val="24"/>
        </w:rPr>
      </w:pPr>
      <w:r w:rsidRPr="002629B2">
        <w:rPr>
          <w:rFonts w:ascii="Times New Roman" w:hAnsi="Times New Roman"/>
          <w:spacing w:val="6"/>
          <w:sz w:val="24"/>
          <w:szCs w:val="24"/>
        </w:rPr>
        <w:t>Separation of seed Storage proteins using PAGE.</w:t>
      </w:r>
    </w:p>
    <w:p w:rsidR="00D456A4" w:rsidRPr="002629B2" w:rsidRDefault="00D456A4" w:rsidP="00106E11">
      <w:pPr>
        <w:pStyle w:val="ListParagraph"/>
        <w:numPr>
          <w:ilvl w:val="0"/>
          <w:numId w:val="96"/>
        </w:numPr>
        <w:contextualSpacing w:val="0"/>
        <w:rPr>
          <w:rFonts w:ascii="Times New Roman" w:hAnsi="Times New Roman"/>
          <w:spacing w:val="6"/>
          <w:sz w:val="24"/>
          <w:szCs w:val="24"/>
        </w:rPr>
      </w:pPr>
      <w:r w:rsidRPr="002629B2">
        <w:rPr>
          <w:rFonts w:ascii="Times New Roman" w:hAnsi="Times New Roman"/>
          <w:spacing w:val="6"/>
          <w:sz w:val="24"/>
          <w:szCs w:val="24"/>
        </w:rPr>
        <w:t>Estimation of polya</w:t>
      </w:r>
      <w:r>
        <w:rPr>
          <w:rFonts w:ascii="Times New Roman" w:hAnsi="Times New Roman"/>
          <w:spacing w:val="6"/>
          <w:sz w:val="24"/>
          <w:szCs w:val="24"/>
        </w:rPr>
        <w:t>mines.</w:t>
      </w:r>
    </w:p>
    <w:p w:rsidR="00D456A4" w:rsidRDefault="00D456A4" w:rsidP="00D456A4">
      <w:pPr>
        <w:spacing w:after="0" w:line="240" w:lineRule="auto"/>
        <w:rPr>
          <w:rFonts w:ascii="Times New Roman" w:hAnsi="Times New Roman"/>
          <w:b/>
          <w:smallCaps/>
          <w:spacing w:val="6"/>
          <w:sz w:val="24"/>
          <w:szCs w:val="24"/>
        </w:rPr>
      </w:pPr>
    </w:p>
    <w:p w:rsidR="00D456A4" w:rsidRPr="00A32796" w:rsidRDefault="00D456A4" w:rsidP="00D456A4">
      <w:pPr>
        <w:spacing w:after="0" w:line="240" w:lineRule="auto"/>
        <w:rPr>
          <w:rFonts w:ascii="Times New Roman" w:hAnsi="Times New Roman"/>
          <w:b/>
          <w:smallCaps/>
          <w:spacing w:val="6"/>
          <w:sz w:val="24"/>
          <w:szCs w:val="24"/>
        </w:rPr>
      </w:pPr>
      <w:r w:rsidRPr="00A32796">
        <w:rPr>
          <w:rFonts w:ascii="Times New Roman" w:hAnsi="Times New Roman"/>
          <w:b/>
          <w:smallCaps/>
          <w:spacing w:val="6"/>
          <w:sz w:val="24"/>
          <w:szCs w:val="24"/>
        </w:rPr>
        <w:t>Minor Experiments:</w:t>
      </w:r>
    </w:p>
    <w:p w:rsidR="00D456A4" w:rsidRPr="00A32796" w:rsidRDefault="00D456A4" w:rsidP="00106E11">
      <w:pPr>
        <w:pStyle w:val="ListParagraph"/>
        <w:numPr>
          <w:ilvl w:val="0"/>
          <w:numId w:val="114"/>
        </w:numPr>
        <w:jc w:val="both"/>
        <w:rPr>
          <w:rFonts w:ascii="Times New Roman" w:hAnsi="Times New Roman"/>
          <w:spacing w:val="6"/>
          <w:sz w:val="24"/>
          <w:szCs w:val="24"/>
        </w:rPr>
      </w:pPr>
      <w:r w:rsidRPr="00A32796">
        <w:rPr>
          <w:rFonts w:ascii="Times New Roman" w:hAnsi="Times New Roman"/>
          <w:spacing w:val="6"/>
          <w:sz w:val="24"/>
          <w:szCs w:val="24"/>
        </w:rPr>
        <w:t>Calculation of Stomatal index on adaxial and abaxial surface of the given material</w:t>
      </w:r>
      <w:r>
        <w:rPr>
          <w:rFonts w:ascii="Times New Roman" w:hAnsi="Times New Roman"/>
          <w:spacing w:val="6"/>
          <w:sz w:val="24"/>
          <w:szCs w:val="24"/>
        </w:rPr>
        <w:t>.</w:t>
      </w:r>
    </w:p>
    <w:p w:rsidR="00D456A4" w:rsidRPr="00A32796" w:rsidRDefault="00D456A4" w:rsidP="00106E11">
      <w:pPr>
        <w:pStyle w:val="ListParagraph"/>
        <w:numPr>
          <w:ilvl w:val="0"/>
          <w:numId w:val="114"/>
        </w:numPr>
        <w:rPr>
          <w:rFonts w:ascii="Times New Roman" w:hAnsi="Times New Roman"/>
          <w:spacing w:val="6"/>
          <w:sz w:val="24"/>
          <w:szCs w:val="24"/>
        </w:rPr>
      </w:pPr>
      <w:r w:rsidRPr="00A32796">
        <w:rPr>
          <w:rFonts w:ascii="Times New Roman" w:hAnsi="Times New Roman"/>
          <w:spacing w:val="6"/>
          <w:sz w:val="24"/>
          <w:szCs w:val="24"/>
        </w:rPr>
        <w:t>Estimation of IAA</w:t>
      </w:r>
      <w:r>
        <w:rPr>
          <w:rFonts w:ascii="Times New Roman" w:hAnsi="Times New Roman"/>
          <w:spacing w:val="6"/>
          <w:sz w:val="24"/>
          <w:szCs w:val="24"/>
        </w:rPr>
        <w:t>.</w:t>
      </w:r>
    </w:p>
    <w:p w:rsidR="00D456A4" w:rsidRPr="00A32796" w:rsidRDefault="00D456A4" w:rsidP="00106E11">
      <w:pPr>
        <w:pStyle w:val="ListParagraph"/>
        <w:numPr>
          <w:ilvl w:val="0"/>
          <w:numId w:val="114"/>
        </w:numPr>
        <w:rPr>
          <w:rFonts w:ascii="Times New Roman" w:hAnsi="Times New Roman"/>
          <w:spacing w:val="6"/>
          <w:sz w:val="24"/>
          <w:szCs w:val="24"/>
        </w:rPr>
      </w:pPr>
      <w:r>
        <w:rPr>
          <w:rFonts w:ascii="Times New Roman" w:hAnsi="Times New Roman"/>
          <w:spacing w:val="6"/>
          <w:sz w:val="24"/>
          <w:szCs w:val="24"/>
        </w:rPr>
        <w:t>Estimation of chlorophyll pigments.</w:t>
      </w:r>
    </w:p>
    <w:p w:rsidR="00D456A4" w:rsidRDefault="00D456A4" w:rsidP="00D456A4">
      <w:pPr>
        <w:spacing w:after="0" w:line="240" w:lineRule="auto"/>
        <w:rPr>
          <w:rFonts w:ascii="Times New Roman" w:hAnsi="Times New Roman"/>
          <w:b/>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Spotters:</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PS-I</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PS-II</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Pr>
          <w:rFonts w:ascii="Times New Roman" w:hAnsi="Times New Roman"/>
          <w:spacing w:val="6"/>
          <w:sz w:val="24"/>
          <w:szCs w:val="24"/>
        </w:rPr>
        <w:t>ATP-syntheta</w:t>
      </w:r>
      <w:r w:rsidRPr="002629B2">
        <w:rPr>
          <w:rFonts w:ascii="Times New Roman" w:hAnsi="Times New Roman"/>
          <w:spacing w:val="6"/>
          <w:sz w:val="24"/>
          <w:szCs w:val="24"/>
        </w:rPr>
        <w:t>se</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Chloroplast genome</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Pr>
          <w:rFonts w:ascii="Times New Roman" w:hAnsi="Times New Roman"/>
          <w:spacing w:val="6"/>
          <w:sz w:val="24"/>
          <w:szCs w:val="24"/>
        </w:rPr>
        <w:t>Calmod</w:t>
      </w:r>
      <w:r w:rsidRPr="002629B2">
        <w:rPr>
          <w:rFonts w:ascii="Times New Roman" w:hAnsi="Times New Roman"/>
          <w:spacing w:val="6"/>
          <w:sz w:val="24"/>
          <w:szCs w:val="24"/>
        </w:rPr>
        <w:t>ulin</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G-protein</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Phytochrome</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Pr>
          <w:rFonts w:ascii="Times New Roman" w:hAnsi="Times New Roman"/>
          <w:spacing w:val="6"/>
          <w:sz w:val="24"/>
          <w:szCs w:val="24"/>
        </w:rPr>
        <w:t>Hormone recep</w:t>
      </w:r>
      <w:r w:rsidRPr="002629B2">
        <w:rPr>
          <w:rFonts w:ascii="Times New Roman" w:hAnsi="Times New Roman"/>
          <w:spacing w:val="6"/>
          <w:sz w:val="24"/>
          <w:szCs w:val="24"/>
        </w:rPr>
        <w:t>tors</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Brassionosteroids</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Polyamines</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Jasmonic acid</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Salicylic acid.</w:t>
      </w:r>
    </w:p>
    <w:p w:rsidR="00D456A4" w:rsidRDefault="00D456A4" w:rsidP="00D456A4">
      <w:pPr>
        <w:spacing w:after="0" w:line="240" w:lineRule="auto"/>
        <w:rPr>
          <w:rFonts w:ascii="Times New Roman" w:hAnsi="Times New Roman"/>
          <w:b/>
          <w:spacing w:val="6"/>
          <w:sz w:val="24"/>
          <w:szCs w:val="24"/>
        </w:rPr>
      </w:pPr>
    </w:p>
    <w:p w:rsidR="00D456A4" w:rsidRDefault="00D456A4" w:rsidP="00D456A4">
      <w:pPr>
        <w:spacing w:after="0" w:line="240" w:lineRule="auto"/>
        <w:rPr>
          <w:rFonts w:ascii="Times New Roman" w:hAnsi="Times New Roman"/>
          <w:b/>
          <w:sz w:val="24"/>
          <w:szCs w:val="24"/>
        </w:rPr>
      </w:pPr>
      <w:r>
        <w:rPr>
          <w:rFonts w:ascii="Times New Roman" w:hAnsi="Times New Roman"/>
          <w:b/>
          <w:sz w:val="24"/>
          <w:szCs w:val="24"/>
        </w:rPr>
        <w:br w:type="page"/>
      </w: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lastRenderedPageBreak/>
        <w:t xml:space="preserve">Elective-II (c) </w:t>
      </w:r>
      <w:r>
        <w:rPr>
          <w:rFonts w:ascii="Times New Roman" w:hAnsi="Times New Roman"/>
          <w:b/>
          <w:spacing w:val="6"/>
          <w:sz w:val="24"/>
          <w:szCs w:val="24"/>
        </w:rPr>
        <w:t xml:space="preserve">: </w:t>
      </w:r>
      <w:r w:rsidRPr="003958BC">
        <w:rPr>
          <w:rFonts w:ascii="Times New Roman" w:hAnsi="Times New Roman"/>
          <w:b/>
          <w:sz w:val="24"/>
          <w:szCs w:val="24"/>
        </w:rPr>
        <w:t xml:space="preserve">PLANT BREEDING </w:t>
      </w:r>
    </w:p>
    <w:p w:rsidR="00D456A4" w:rsidRPr="002629B2" w:rsidRDefault="00D456A4" w:rsidP="00D456A4">
      <w:pPr>
        <w:spacing w:after="0" w:line="240" w:lineRule="auto"/>
        <w:rPr>
          <w:rFonts w:ascii="Times New Roman" w:hAnsi="Times New Roman"/>
          <w:b/>
          <w:caps/>
          <w:smallCaps/>
          <w:spacing w:val="6"/>
          <w:sz w:val="24"/>
          <w:szCs w:val="24"/>
        </w:rPr>
      </w:pPr>
    </w:p>
    <w:p w:rsidR="00D456A4" w:rsidRDefault="00D456A4" w:rsidP="00D456A4">
      <w:pPr>
        <w:spacing w:after="0" w:line="240" w:lineRule="auto"/>
        <w:rPr>
          <w:rFonts w:ascii="Times New Roman" w:hAnsi="Times New Roman"/>
          <w:b/>
          <w:bCs/>
          <w:smallCaps/>
          <w:spacing w:val="6"/>
          <w:sz w:val="24"/>
          <w:szCs w:val="24"/>
        </w:rPr>
      </w:pPr>
      <w:r w:rsidRPr="002629B2">
        <w:rPr>
          <w:rFonts w:ascii="Times New Roman" w:hAnsi="Times New Roman"/>
          <w:b/>
          <w:bCs/>
          <w:smallCaps/>
          <w:spacing w:val="6"/>
          <w:sz w:val="24"/>
          <w:szCs w:val="24"/>
        </w:rPr>
        <w:t>A) Major And Minor Experiments:</w:t>
      </w:r>
    </w:p>
    <w:p w:rsidR="00D456A4" w:rsidRPr="002629B2" w:rsidRDefault="00D456A4" w:rsidP="00D456A4">
      <w:pPr>
        <w:spacing w:after="0" w:line="240" w:lineRule="auto"/>
        <w:rPr>
          <w:rFonts w:ascii="Times New Roman" w:hAnsi="Times New Roman"/>
          <w:b/>
          <w:bCs/>
          <w:smallCaps/>
          <w:spacing w:val="6"/>
          <w:sz w:val="24"/>
          <w:szCs w:val="24"/>
        </w:rPr>
      </w:pP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Line diagrams showing the plan of different methods of breeding of self pollinated crops–Mass selection, Pure line selection, Pedigree method</w:t>
      </w:r>
      <w:r>
        <w:rPr>
          <w:rFonts w:ascii="Times New Roman" w:hAnsi="Times New Roman"/>
          <w:spacing w:val="6"/>
          <w:sz w:val="24"/>
          <w:szCs w:val="24"/>
        </w:rPr>
        <w:t>.</w:t>
      </w: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Line diagram showing the plant of different methods of breeding cross pollinated crops– Bulk selection, Recurrent selection</w:t>
      </w:r>
      <w:r>
        <w:rPr>
          <w:rFonts w:ascii="Times New Roman" w:hAnsi="Times New Roman"/>
          <w:spacing w:val="6"/>
          <w:sz w:val="24"/>
          <w:szCs w:val="24"/>
        </w:rPr>
        <w:t>.</w:t>
      </w: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Methods of hybridization in rice, sorghum, bajra, cotton in starveling crop in field</w:t>
      </w:r>
      <w:r>
        <w:rPr>
          <w:rFonts w:ascii="Times New Roman" w:hAnsi="Times New Roman"/>
          <w:spacing w:val="6"/>
          <w:sz w:val="24"/>
          <w:szCs w:val="24"/>
        </w:rPr>
        <w:t>.</w:t>
      </w:r>
      <w:r w:rsidRPr="002629B2">
        <w:rPr>
          <w:rFonts w:ascii="Times New Roman" w:hAnsi="Times New Roman"/>
          <w:spacing w:val="6"/>
          <w:sz w:val="24"/>
          <w:szCs w:val="24"/>
        </w:rPr>
        <w:t xml:space="preserve"> </w:t>
      </w: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Problems on Epistatic gene interactions</w:t>
      </w:r>
      <w:r>
        <w:rPr>
          <w:rFonts w:ascii="Times New Roman" w:hAnsi="Times New Roman"/>
          <w:spacing w:val="6"/>
          <w:sz w:val="24"/>
          <w:szCs w:val="24"/>
        </w:rPr>
        <w:t>.</w:t>
      </w: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Problems on two point and three point test cross</w:t>
      </w:r>
      <w:r>
        <w:rPr>
          <w:rFonts w:ascii="Times New Roman" w:hAnsi="Times New Roman"/>
          <w:spacing w:val="6"/>
          <w:sz w:val="24"/>
          <w:szCs w:val="24"/>
        </w:rPr>
        <w:t>.</w:t>
      </w:r>
    </w:p>
    <w:p w:rsidR="00D456A4" w:rsidRPr="002629B2" w:rsidRDefault="00D456A4" w:rsidP="00D456A4">
      <w:pPr>
        <w:spacing w:after="0" w:line="240" w:lineRule="auto"/>
        <w:rPr>
          <w:rFonts w:ascii="Times New Roman" w:hAnsi="Times New Roman"/>
          <w:b/>
          <w:caps/>
          <w:smallCaps/>
          <w:spacing w:val="6"/>
          <w:sz w:val="24"/>
          <w:szCs w:val="24"/>
        </w:rPr>
      </w:pPr>
      <w:r w:rsidRPr="002629B2">
        <w:rPr>
          <w:rFonts w:ascii="Times New Roman" w:hAnsi="Times New Roman"/>
          <w:caps/>
          <w:smallCaps/>
          <w:spacing w:val="6"/>
          <w:sz w:val="24"/>
          <w:szCs w:val="24"/>
        </w:rPr>
        <w:t xml:space="preserve">     </w:t>
      </w:r>
    </w:p>
    <w:p w:rsidR="00D456A4"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Spottters</w:t>
      </w:r>
      <w:r>
        <w:rPr>
          <w:rFonts w:ascii="Times New Roman" w:hAnsi="Times New Roman"/>
          <w:b/>
          <w:smallCaps/>
          <w:spacing w:val="6"/>
          <w:sz w:val="24"/>
          <w:szCs w:val="24"/>
        </w:rPr>
        <w:t>:</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Multiple alleles in maize</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Ear length study in maize </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Sex determination of </w:t>
      </w:r>
      <w:r w:rsidRPr="002629B2">
        <w:rPr>
          <w:rFonts w:ascii="Times New Roman" w:hAnsi="Times New Roman"/>
          <w:i/>
          <w:spacing w:val="6"/>
          <w:sz w:val="24"/>
          <w:szCs w:val="24"/>
        </w:rPr>
        <w:t>Melandrum</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Pachytene stage for crossing over</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Plastid inheritance in </w:t>
      </w:r>
      <w:r w:rsidRPr="002629B2">
        <w:rPr>
          <w:rFonts w:ascii="Times New Roman" w:hAnsi="Times New Roman"/>
          <w:i/>
          <w:spacing w:val="6"/>
          <w:sz w:val="24"/>
          <w:szCs w:val="24"/>
        </w:rPr>
        <w:t>Mirabilis</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Double helix model of DNA</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t-DNA</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m-DNA</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Distyly</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 Tristyly</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 Protoplast fusion</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 Somatic hybrids</w:t>
      </w:r>
    </w:p>
    <w:p w:rsidR="00D456A4" w:rsidRPr="002629B2" w:rsidRDefault="00D456A4" w:rsidP="00D456A4">
      <w:pPr>
        <w:spacing w:after="0" w:line="240" w:lineRule="auto"/>
        <w:rPr>
          <w:rFonts w:ascii="Times New Roman" w:hAnsi="Times New Roman"/>
          <w:caps/>
          <w:spacing w:val="6"/>
          <w:sz w:val="24"/>
          <w:szCs w:val="24"/>
        </w:rPr>
      </w:pPr>
    </w:p>
    <w:p w:rsidR="00D456A4" w:rsidRPr="00275B31" w:rsidRDefault="00D456A4" w:rsidP="00275B31">
      <w:pPr>
        <w:pStyle w:val="ListParagraph"/>
        <w:ind w:left="360"/>
        <w:contextualSpacing w:val="0"/>
        <w:jc w:val="both"/>
        <w:rPr>
          <w:rFonts w:ascii="Times New Roman" w:hAnsi="Times New Roman"/>
          <w:b/>
          <w:smallCaps/>
          <w:spacing w:val="6"/>
          <w:sz w:val="24"/>
          <w:szCs w:val="24"/>
        </w:rPr>
      </w:pPr>
      <w:r w:rsidRPr="002629B2">
        <w:rPr>
          <w:rFonts w:ascii="Times New Roman" w:hAnsi="Times New Roman"/>
          <w:b/>
          <w:spacing w:val="6"/>
          <w:sz w:val="24"/>
          <w:szCs w:val="24"/>
        </w:rPr>
        <w:br w:type="page"/>
      </w: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lastRenderedPageBreak/>
        <w:t>SEMESTER-III</w:t>
      </w:r>
    </w:p>
    <w:p w:rsidR="00D456A4" w:rsidRPr="00275B31" w:rsidRDefault="00D456A4" w:rsidP="00D456A4">
      <w:pPr>
        <w:spacing w:after="0" w:line="240" w:lineRule="auto"/>
        <w:jc w:val="center"/>
        <w:rPr>
          <w:rFonts w:ascii="Times New Roman" w:hAnsi="Times New Roman" w:cs="Times New Roman"/>
          <w:b/>
          <w:sz w:val="24"/>
          <w:szCs w:val="24"/>
        </w:rPr>
      </w:pP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t>MODEL QUESTION PAPER (PRACTICALS)</w:t>
      </w:r>
    </w:p>
    <w:p w:rsidR="00D456A4" w:rsidRPr="00275B31" w:rsidRDefault="00D456A4" w:rsidP="00D456A4">
      <w:pPr>
        <w:spacing w:after="0" w:line="240" w:lineRule="auto"/>
        <w:jc w:val="center"/>
        <w:rPr>
          <w:rFonts w:ascii="Times New Roman" w:hAnsi="Times New Roman" w:cs="Times New Roman"/>
          <w:b/>
          <w:sz w:val="24"/>
          <w:szCs w:val="24"/>
        </w:rPr>
      </w:pPr>
    </w:p>
    <w:p w:rsidR="00D456A4" w:rsidRPr="003958BC" w:rsidRDefault="00D456A4" w:rsidP="00D456A4">
      <w:pPr>
        <w:spacing w:after="0" w:line="240" w:lineRule="auto"/>
        <w:ind w:left="1418" w:hanging="1418"/>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 xml:space="preserve">-II: </w:t>
      </w:r>
      <w:r>
        <w:rPr>
          <w:rFonts w:ascii="Times New Roman" w:hAnsi="Times New Roman"/>
          <w:b/>
          <w:sz w:val="24"/>
          <w:szCs w:val="24"/>
        </w:rPr>
        <w:t xml:space="preserve">    </w:t>
      </w:r>
      <w:r w:rsidRPr="003958BC">
        <w:rPr>
          <w:rFonts w:ascii="Times New Roman" w:hAnsi="Times New Roman"/>
          <w:b/>
          <w:sz w:val="24"/>
          <w:szCs w:val="24"/>
        </w:rPr>
        <w:t>MOLECULAR BIOLOGY AND BIOENGINEERING (AND) PLANT CELL TISSUE AND  ORGAN CULTURE /ADVANCED PLANT PHYSIOLOGY /PLANT BREEDING</w:t>
      </w:r>
    </w:p>
    <w:p w:rsidR="00D456A4" w:rsidRPr="00A967DE" w:rsidRDefault="00D456A4" w:rsidP="00D456A4">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the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Molecular Biology) – (A)</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the results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(Minor experiments from Molecular Biology) – (B)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Major experiment from Elective-II –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20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Minor experiment from Elective-II –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15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(E, F, G, H, I)</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E, F &amp; G = Spotters from Molecular Biology</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H &amp; I = Spotters from Elective-II</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10</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D456A4" w:rsidRDefault="00D456A4" w:rsidP="00D456A4">
      <w:pPr>
        <w:pBdr>
          <w:bottom w:val="single" w:sz="6" w:space="1" w:color="auto"/>
        </w:pBdr>
        <w:spacing w:after="0" w:line="240" w:lineRule="auto"/>
        <w:ind w:left="446" w:hanging="446"/>
        <w:rPr>
          <w:rFonts w:ascii="Times New Roman" w:hAnsi="Times New Roman"/>
          <w:spacing w:val="6"/>
          <w:sz w:val="24"/>
          <w:szCs w:val="24"/>
        </w:rPr>
      </w:pPr>
    </w:p>
    <w:p w:rsidR="00D456A4" w:rsidRDefault="00D456A4" w:rsidP="00D456A4">
      <w:pPr>
        <w:spacing w:after="0" w:line="240" w:lineRule="auto"/>
        <w:rPr>
          <w:rFonts w:ascii="Times New Roman" w:hAnsi="Times New Roman"/>
          <w:b/>
          <w:spacing w:val="6"/>
          <w:sz w:val="24"/>
          <w:szCs w:val="24"/>
          <w:u w:val="single"/>
        </w:rPr>
      </w:pPr>
    </w:p>
    <w:p w:rsidR="00802A8B" w:rsidRDefault="00802A8B">
      <w:pPr>
        <w:rPr>
          <w:rFonts w:ascii="Times New Roman" w:hAnsi="Times New Roman"/>
          <w:spacing w:val="6"/>
          <w:sz w:val="24"/>
          <w:szCs w:val="24"/>
        </w:rPr>
      </w:pPr>
      <w:r>
        <w:rPr>
          <w:rFonts w:ascii="Times New Roman" w:hAnsi="Times New Roman"/>
          <w:spacing w:val="6"/>
          <w:sz w:val="24"/>
          <w:szCs w:val="24"/>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Pr>
          <w:rFonts w:ascii="Times New Roman" w:hAnsi="Times New Roman"/>
          <w:b/>
          <w:sz w:val="24"/>
          <w:szCs w:val="24"/>
        </w:rPr>
        <w:t xml:space="preserve">PAPER –I (BOT-401): </w:t>
      </w:r>
      <w:r w:rsidRPr="006428B1">
        <w:rPr>
          <w:rFonts w:ascii="Times New Roman" w:hAnsi="Times New Roman"/>
          <w:b/>
          <w:sz w:val="24"/>
          <w:szCs w:val="24"/>
        </w:rPr>
        <w:t>BIODIVERSITY CONSERVATION AND MANAGEMENT</w:t>
      </w:r>
    </w:p>
    <w:p w:rsidR="00802A8B" w:rsidRDefault="00802A8B" w:rsidP="00802A8B">
      <w:pPr>
        <w:spacing w:after="0" w:line="240" w:lineRule="auto"/>
        <w:jc w:val="both"/>
        <w:rPr>
          <w:rFonts w:ascii="Times New Roman" w:hAnsi="Times New Roman"/>
          <w:b/>
          <w:sz w:val="24"/>
          <w:szCs w:val="24"/>
        </w:rPr>
      </w:pPr>
    </w:p>
    <w:p w:rsidR="00802A8B" w:rsidRPr="00B81B3C" w:rsidRDefault="00802A8B" w:rsidP="00802A8B">
      <w:pPr>
        <w:spacing w:after="0" w:line="240" w:lineRule="auto"/>
        <w:jc w:val="both"/>
        <w:rPr>
          <w:rFonts w:ascii="Times New Roman" w:hAnsi="Times New Roman"/>
          <w:b/>
          <w:szCs w:val="24"/>
        </w:rPr>
      </w:pPr>
      <w:r w:rsidRPr="00B81B3C">
        <w:rPr>
          <w:rFonts w:ascii="Times New Roman" w:hAnsi="Times New Roman"/>
          <w:b/>
          <w:szCs w:val="24"/>
        </w:rPr>
        <w:t xml:space="preserve">Unit-I: </w:t>
      </w:r>
      <w:r w:rsidRPr="00B173ED">
        <w:rPr>
          <w:rFonts w:ascii="Times New Roman" w:hAnsi="Times New Roman"/>
          <w:b/>
          <w:caps/>
          <w:sz w:val="24"/>
          <w:szCs w:val="24"/>
        </w:rPr>
        <w:t>Principles of Biodiversity</w:t>
      </w:r>
    </w:p>
    <w:p w:rsidR="00802A8B" w:rsidRPr="00583ECA" w:rsidRDefault="00802A8B" w:rsidP="00106E11">
      <w:pPr>
        <w:pStyle w:val="ListParagraph"/>
        <w:numPr>
          <w:ilvl w:val="0"/>
          <w:numId w:val="134"/>
        </w:numPr>
        <w:ind w:left="288"/>
        <w:jc w:val="both"/>
        <w:rPr>
          <w:rFonts w:ascii="Times New Roman" w:hAnsi="Times New Roman"/>
          <w:sz w:val="24"/>
          <w:szCs w:val="24"/>
        </w:rPr>
      </w:pPr>
      <w:r>
        <w:rPr>
          <w:rFonts w:ascii="Times New Roman" w:hAnsi="Times New Roman"/>
          <w:sz w:val="24"/>
          <w:szCs w:val="24"/>
        </w:rPr>
        <w:t>Biodiversity:</w:t>
      </w:r>
      <w:r w:rsidRPr="00583ECA">
        <w:rPr>
          <w:rFonts w:ascii="Times New Roman" w:hAnsi="Times New Roman"/>
          <w:sz w:val="24"/>
          <w:szCs w:val="24"/>
        </w:rPr>
        <w:t xml:space="preserve"> Definition, Concepts</w:t>
      </w:r>
      <w:r>
        <w:rPr>
          <w:rFonts w:ascii="Times New Roman" w:hAnsi="Times New Roman"/>
          <w:sz w:val="24"/>
          <w:szCs w:val="24"/>
        </w:rPr>
        <w:t>, Levels of Biodiversity-Species, Ecosystem and G</w:t>
      </w:r>
      <w:r w:rsidRPr="00583ECA">
        <w:rPr>
          <w:rFonts w:ascii="Times New Roman" w:hAnsi="Times New Roman"/>
          <w:sz w:val="24"/>
          <w:szCs w:val="24"/>
        </w:rPr>
        <w:t>enetic</w:t>
      </w:r>
      <w:r>
        <w:rPr>
          <w:rFonts w:ascii="Times New Roman" w:hAnsi="Times New Roman"/>
          <w:sz w:val="24"/>
          <w:szCs w:val="24"/>
        </w:rPr>
        <w:t xml:space="preserve"> Diversities, Measurements of Biodiversity-Species Richness, Species Evenness, Diversity Indices- Shannon–</w:t>
      </w:r>
      <w:r w:rsidRPr="00583ECA">
        <w:rPr>
          <w:rFonts w:ascii="Times New Roman" w:hAnsi="Times New Roman"/>
          <w:sz w:val="24"/>
          <w:szCs w:val="24"/>
        </w:rPr>
        <w:t>Weiner Index and Simpson’s Index.</w:t>
      </w:r>
    </w:p>
    <w:p w:rsidR="00802A8B" w:rsidRPr="00583ECA" w:rsidRDefault="00802A8B" w:rsidP="00106E11">
      <w:pPr>
        <w:pStyle w:val="ListParagraph"/>
        <w:numPr>
          <w:ilvl w:val="0"/>
          <w:numId w:val="134"/>
        </w:numPr>
        <w:ind w:left="288"/>
        <w:jc w:val="both"/>
        <w:rPr>
          <w:rFonts w:ascii="Times New Roman" w:hAnsi="Times New Roman"/>
          <w:sz w:val="24"/>
          <w:szCs w:val="24"/>
        </w:rPr>
      </w:pPr>
      <w:r>
        <w:rPr>
          <w:rFonts w:ascii="Times New Roman" w:hAnsi="Times New Roman"/>
          <w:sz w:val="24"/>
          <w:szCs w:val="24"/>
        </w:rPr>
        <w:t xml:space="preserve">Global Distribution of Biodiversity: Distribution patterns, Factors affecting </w:t>
      </w:r>
      <w:r w:rsidRPr="00583ECA">
        <w:rPr>
          <w:rFonts w:ascii="Times New Roman" w:hAnsi="Times New Roman"/>
          <w:sz w:val="24"/>
          <w:szCs w:val="24"/>
        </w:rPr>
        <w:t>diversity</w:t>
      </w:r>
      <w:r>
        <w:rPr>
          <w:rFonts w:ascii="Times New Roman" w:hAnsi="Times New Roman"/>
          <w:sz w:val="24"/>
          <w:szCs w:val="24"/>
        </w:rPr>
        <w:t>, E</w:t>
      </w:r>
      <w:r w:rsidRPr="00583ECA">
        <w:rPr>
          <w:rFonts w:ascii="Times New Roman" w:hAnsi="Times New Roman"/>
          <w:sz w:val="24"/>
          <w:szCs w:val="24"/>
        </w:rPr>
        <w:t xml:space="preserve">ndemism, </w:t>
      </w:r>
      <w:r>
        <w:rPr>
          <w:rFonts w:ascii="Times New Roman" w:hAnsi="Times New Roman"/>
          <w:sz w:val="24"/>
          <w:szCs w:val="24"/>
        </w:rPr>
        <w:t>B</w:t>
      </w:r>
      <w:r w:rsidRPr="00583ECA">
        <w:rPr>
          <w:rFonts w:ascii="Times New Roman" w:hAnsi="Times New Roman"/>
          <w:sz w:val="24"/>
          <w:szCs w:val="24"/>
        </w:rPr>
        <w:t>iodiversity hotspots.</w:t>
      </w:r>
    </w:p>
    <w:p w:rsidR="00802A8B" w:rsidRPr="00583ECA" w:rsidRDefault="00802A8B" w:rsidP="00106E11">
      <w:pPr>
        <w:pStyle w:val="ListParagraph"/>
        <w:numPr>
          <w:ilvl w:val="0"/>
          <w:numId w:val="134"/>
        </w:numPr>
        <w:ind w:left="288"/>
        <w:jc w:val="both"/>
        <w:rPr>
          <w:rFonts w:ascii="Times New Roman" w:hAnsi="Times New Roman"/>
          <w:sz w:val="24"/>
          <w:szCs w:val="24"/>
        </w:rPr>
      </w:pPr>
      <w:r>
        <w:rPr>
          <w:rFonts w:ascii="Times New Roman" w:hAnsi="Times New Roman"/>
          <w:sz w:val="24"/>
          <w:szCs w:val="24"/>
        </w:rPr>
        <w:t>Monitoring of Biodiversity: Assessment and I</w:t>
      </w:r>
      <w:r w:rsidRPr="00583ECA">
        <w:rPr>
          <w:rFonts w:ascii="Times New Roman" w:hAnsi="Times New Roman"/>
          <w:sz w:val="24"/>
          <w:szCs w:val="24"/>
        </w:rPr>
        <w:t>nvent</w:t>
      </w:r>
      <w:r>
        <w:rPr>
          <w:rFonts w:ascii="Times New Roman" w:hAnsi="Times New Roman"/>
          <w:sz w:val="24"/>
          <w:szCs w:val="24"/>
        </w:rPr>
        <w:t>orying; Biodiversity indicators</w:t>
      </w:r>
      <w:r w:rsidRPr="00583ECA">
        <w:rPr>
          <w:rFonts w:ascii="Times New Roman" w:hAnsi="Times New Roman"/>
          <w:sz w:val="24"/>
          <w:szCs w:val="24"/>
        </w:rPr>
        <w:t xml:space="preserve">; </w:t>
      </w:r>
      <w:r>
        <w:rPr>
          <w:rFonts w:ascii="Times New Roman" w:hAnsi="Times New Roman"/>
          <w:sz w:val="24"/>
          <w:szCs w:val="24"/>
        </w:rPr>
        <w:t xml:space="preserve"> Biodiversity assessment–Species, Population, Ecosystem levels; Remote Sensing; I</w:t>
      </w:r>
      <w:r w:rsidRPr="00583ECA">
        <w:rPr>
          <w:rFonts w:ascii="Times New Roman" w:hAnsi="Times New Roman"/>
          <w:sz w:val="24"/>
          <w:szCs w:val="24"/>
        </w:rPr>
        <w:t xml:space="preserve">nventorying– </w:t>
      </w:r>
      <w:r>
        <w:rPr>
          <w:rFonts w:ascii="Times New Roman" w:hAnsi="Times New Roman"/>
          <w:sz w:val="24"/>
          <w:szCs w:val="24"/>
        </w:rPr>
        <w:t>ingle Taxon and M</w:t>
      </w:r>
      <w:r w:rsidRPr="00583ECA">
        <w:rPr>
          <w:rFonts w:ascii="Times New Roman" w:hAnsi="Times New Roman"/>
          <w:sz w:val="24"/>
          <w:szCs w:val="24"/>
        </w:rPr>
        <w:t>ulti</w:t>
      </w:r>
      <w:r>
        <w:rPr>
          <w:rFonts w:ascii="Times New Roman" w:hAnsi="Times New Roman"/>
          <w:sz w:val="24"/>
          <w:szCs w:val="24"/>
        </w:rPr>
        <w:t>-</w:t>
      </w:r>
      <w:r w:rsidRPr="00583ECA">
        <w:rPr>
          <w:rFonts w:ascii="Times New Roman" w:hAnsi="Times New Roman"/>
          <w:sz w:val="24"/>
          <w:szCs w:val="24"/>
        </w:rPr>
        <w:t>taxon</w:t>
      </w:r>
      <w:r>
        <w:rPr>
          <w:rFonts w:ascii="Times New Roman" w:hAnsi="Times New Roman"/>
          <w:sz w:val="24"/>
          <w:szCs w:val="24"/>
        </w:rPr>
        <w:t>.</w:t>
      </w:r>
    </w:p>
    <w:p w:rsidR="00802A8B" w:rsidRPr="00583ECA" w:rsidRDefault="00802A8B" w:rsidP="00106E11">
      <w:pPr>
        <w:pStyle w:val="ListParagraph"/>
        <w:numPr>
          <w:ilvl w:val="0"/>
          <w:numId w:val="134"/>
        </w:numPr>
        <w:ind w:left="288"/>
        <w:jc w:val="both"/>
        <w:rPr>
          <w:rFonts w:ascii="Times New Roman" w:hAnsi="Times New Roman"/>
          <w:sz w:val="24"/>
          <w:szCs w:val="24"/>
        </w:rPr>
      </w:pPr>
      <w:r w:rsidRPr="00583ECA">
        <w:rPr>
          <w:rFonts w:ascii="Times New Roman" w:hAnsi="Times New Roman"/>
          <w:sz w:val="24"/>
          <w:szCs w:val="24"/>
        </w:rPr>
        <w:t xml:space="preserve">Benefits of </w:t>
      </w:r>
      <w:r>
        <w:rPr>
          <w:rFonts w:ascii="Times New Roman" w:hAnsi="Times New Roman"/>
          <w:sz w:val="24"/>
          <w:szCs w:val="24"/>
        </w:rPr>
        <w:t>B</w:t>
      </w:r>
      <w:r w:rsidRPr="00583ECA">
        <w:rPr>
          <w:rFonts w:ascii="Times New Roman" w:hAnsi="Times New Roman"/>
          <w:sz w:val="24"/>
          <w:szCs w:val="24"/>
        </w:rPr>
        <w:t>iodiversity:</w:t>
      </w:r>
      <w:r>
        <w:rPr>
          <w:rFonts w:ascii="Times New Roman" w:hAnsi="Times New Roman"/>
          <w:sz w:val="24"/>
          <w:szCs w:val="24"/>
        </w:rPr>
        <w:t xml:space="preserve"> Value assessments –U</w:t>
      </w:r>
      <w:r w:rsidRPr="00583ECA">
        <w:rPr>
          <w:rFonts w:ascii="Times New Roman" w:hAnsi="Times New Roman"/>
          <w:sz w:val="24"/>
          <w:szCs w:val="24"/>
        </w:rPr>
        <w:t>se and</w:t>
      </w:r>
      <w:r>
        <w:rPr>
          <w:rFonts w:ascii="Times New Roman" w:hAnsi="Times New Roman"/>
          <w:sz w:val="24"/>
          <w:szCs w:val="24"/>
        </w:rPr>
        <w:t xml:space="preserve"> Non-Use values; Benefits</w:t>
      </w:r>
      <w:r w:rsidRPr="00583ECA">
        <w:rPr>
          <w:rFonts w:ascii="Times New Roman" w:hAnsi="Times New Roman"/>
          <w:sz w:val="24"/>
          <w:szCs w:val="24"/>
        </w:rPr>
        <w:t>–Provisioning, regulating cultural</w:t>
      </w:r>
      <w:r>
        <w:rPr>
          <w:rFonts w:ascii="Times New Roman" w:hAnsi="Times New Roman"/>
          <w:sz w:val="24"/>
          <w:szCs w:val="24"/>
        </w:rPr>
        <w:t xml:space="preserve"> and supporting</w:t>
      </w:r>
      <w:r w:rsidRPr="00583ECA">
        <w:rPr>
          <w:rFonts w:ascii="Times New Roman" w:hAnsi="Times New Roman"/>
          <w:sz w:val="24"/>
          <w:szCs w:val="24"/>
        </w:rPr>
        <w:t xml:space="preserve"> services. </w:t>
      </w:r>
    </w:p>
    <w:p w:rsidR="00802A8B" w:rsidRDefault="00802A8B" w:rsidP="00802A8B">
      <w:pPr>
        <w:spacing w:after="0" w:line="240" w:lineRule="auto"/>
        <w:jc w:val="both"/>
        <w:rPr>
          <w:rFonts w:ascii="Times New Roman" w:hAnsi="Times New Roman"/>
          <w:b/>
          <w:sz w:val="24"/>
          <w:szCs w:val="24"/>
        </w:rPr>
      </w:pPr>
    </w:p>
    <w:p w:rsidR="00802A8B" w:rsidRPr="004A7150" w:rsidRDefault="00802A8B" w:rsidP="00802A8B">
      <w:pPr>
        <w:spacing w:after="0" w:line="240" w:lineRule="auto"/>
        <w:jc w:val="both"/>
        <w:rPr>
          <w:rFonts w:ascii="Times New Roman" w:hAnsi="Times New Roman"/>
          <w:b/>
          <w:caps/>
          <w:sz w:val="24"/>
          <w:szCs w:val="24"/>
        </w:rPr>
      </w:pPr>
      <w:r>
        <w:rPr>
          <w:rFonts w:ascii="Times New Roman" w:hAnsi="Times New Roman"/>
          <w:b/>
          <w:sz w:val="24"/>
          <w:szCs w:val="24"/>
        </w:rPr>
        <w:t xml:space="preserve">Unit-II: </w:t>
      </w:r>
      <w:r w:rsidRPr="004A7150">
        <w:rPr>
          <w:rFonts w:ascii="Times New Roman" w:hAnsi="Times New Roman"/>
          <w:b/>
          <w:caps/>
          <w:sz w:val="24"/>
          <w:szCs w:val="24"/>
        </w:rPr>
        <w:t xml:space="preserve">Biodiversity Loss and conservation </w:t>
      </w:r>
    </w:p>
    <w:p w:rsidR="00802A8B" w:rsidRPr="00583ECA" w:rsidRDefault="00802A8B" w:rsidP="00106E11">
      <w:pPr>
        <w:pStyle w:val="ListParagraph"/>
        <w:numPr>
          <w:ilvl w:val="0"/>
          <w:numId w:val="135"/>
        </w:numPr>
        <w:jc w:val="both"/>
        <w:rPr>
          <w:rFonts w:ascii="Times New Roman" w:hAnsi="Times New Roman"/>
          <w:sz w:val="24"/>
          <w:szCs w:val="24"/>
        </w:rPr>
      </w:pPr>
      <w:r>
        <w:rPr>
          <w:rFonts w:ascii="Times New Roman" w:hAnsi="Times New Roman"/>
          <w:sz w:val="24"/>
          <w:szCs w:val="24"/>
        </w:rPr>
        <w:t>Trends in Biodiversity Loss: Threats to Biodiversity –Root causes, Direct and Indirect T</w:t>
      </w:r>
      <w:r w:rsidRPr="00583ECA">
        <w:rPr>
          <w:rFonts w:ascii="Times New Roman" w:hAnsi="Times New Roman"/>
          <w:sz w:val="24"/>
          <w:szCs w:val="24"/>
        </w:rPr>
        <w:t>hreats</w:t>
      </w:r>
      <w:r>
        <w:rPr>
          <w:rFonts w:ascii="Times New Roman" w:hAnsi="Times New Roman"/>
          <w:sz w:val="24"/>
          <w:szCs w:val="24"/>
        </w:rPr>
        <w:t>.</w:t>
      </w:r>
    </w:p>
    <w:p w:rsidR="00802A8B" w:rsidRPr="00583ECA" w:rsidRDefault="00802A8B" w:rsidP="00106E11">
      <w:pPr>
        <w:pStyle w:val="ListParagraph"/>
        <w:numPr>
          <w:ilvl w:val="0"/>
          <w:numId w:val="135"/>
        </w:numPr>
        <w:jc w:val="both"/>
        <w:rPr>
          <w:rFonts w:ascii="Times New Roman" w:hAnsi="Times New Roman"/>
          <w:sz w:val="24"/>
          <w:szCs w:val="24"/>
        </w:rPr>
      </w:pPr>
      <w:r>
        <w:rPr>
          <w:rFonts w:ascii="Times New Roman" w:hAnsi="Times New Roman"/>
          <w:sz w:val="24"/>
          <w:szCs w:val="24"/>
        </w:rPr>
        <w:t>Principles of Biodiversity: Conservation, IUCN R</w:t>
      </w:r>
      <w:r w:rsidRPr="00583ECA">
        <w:rPr>
          <w:rFonts w:ascii="Times New Roman" w:hAnsi="Times New Roman"/>
          <w:sz w:val="24"/>
          <w:szCs w:val="24"/>
        </w:rPr>
        <w:t>ed</w:t>
      </w:r>
      <w:r>
        <w:rPr>
          <w:rFonts w:ascii="Times New Roman" w:hAnsi="Times New Roman"/>
          <w:sz w:val="24"/>
          <w:szCs w:val="24"/>
        </w:rPr>
        <w:t xml:space="preserve"> L</w:t>
      </w:r>
      <w:r w:rsidRPr="00583ECA">
        <w:rPr>
          <w:rFonts w:ascii="Times New Roman" w:hAnsi="Times New Roman"/>
          <w:sz w:val="24"/>
          <w:szCs w:val="24"/>
        </w:rPr>
        <w:t>ist</w:t>
      </w:r>
      <w:r>
        <w:rPr>
          <w:rFonts w:ascii="Times New Roman" w:hAnsi="Times New Roman"/>
          <w:sz w:val="24"/>
          <w:szCs w:val="24"/>
        </w:rPr>
        <w:t>, Categories of Threatened Species, Criteria to differentiate T</w:t>
      </w:r>
      <w:r w:rsidRPr="00583ECA">
        <w:rPr>
          <w:rFonts w:ascii="Times New Roman" w:hAnsi="Times New Roman"/>
          <w:sz w:val="24"/>
          <w:szCs w:val="24"/>
        </w:rPr>
        <w:t>hreat</w:t>
      </w:r>
      <w:r>
        <w:rPr>
          <w:rFonts w:ascii="Times New Roman" w:hAnsi="Times New Roman"/>
          <w:sz w:val="24"/>
          <w:szCs w:val="24"/>
        </w:rPr>
        <w:t>ened T</w:t>
      </w:r>
      <w:r w:rsidRPr="00583ECA">
        <w:rPr>
          <w:rFonts w:ascii="Times New Roman" w:hAnsi="Times New Roman"/>
          <w:sz w:val="24"/>
          <w:szCs w:val="24"/>
        </w:rPr>
        <w:t>axa.</w:t>
      </w:r>
    </w:p>
    <w:p w:rsidR="00802A8B" w:rsidRPr="00583ECA" w:rsidRDefault="00802A8B" w:rsidP="00106E11">
      <w:pPr>
        <w:pStyle w:val="ListParagraph"/>
        <w:numPr>
          <w:ilvl w:val="0"/>
          <w:numId w:val="135"/>
        </w:numPr>
        <w:jc w:val="both"/>
        <w:rPr>
          <w:rFonts w:ascii="Times New Roman" w:hAnsi="Times New Roman"/>
          <w:sz w:val="24"/>
          <w:szCs w:val="24"/>
        </w:rPr>
      </w:pPr>
      <w:r>
        <w:rPr>
          <w:rFonts w:ascii="Times New Roman" w:hAnsi="Times New Roman"/>
          <w:i/>
          <w:sz w:val="24"/>
          <w:szCs w:val="24"/>
        </w:rPr>
        <w:t>In s</w:t>
      </w:r>
      <w:r w:rsidRPr="00583ECA">
        <w:rPr>
          <w:rFonts w:ascii="Times New Roman" w:hAnsi="Times New Roman"/>
          <w:i/>
          <w:sz w:val="24"/>
          <w:szCs w:val="24"/>
        </w:rPr>
        <w:t>itu</w:t>
      </w:r>
      <w:r>
        <w:rPr>
          <w:rFonts w:ascii="Times New Roman" w:hAnsi="Times New Roman"/>
          <w:sz w:val="24"/>
          <w:szCs w:val="24"/>
        </w:rPr>
        <w:t xml:space="preserve"> Conservation methods: Natural Protected Areas, Biosphere Reserves,  Sanctuaries, National Parks, Sacred Grooves, Marine Protected A</w:t>
      </w:r>
      <w:r w:rsidRPr="00583ECA">
        <w:rPr>
          <w:rFonts w:ascii="Times New Roman" w:hAnsi="Times New Roman"/>
          <w:sz w:val="24"/>
          <w:szCs w:val="24"/>
        </w:rPr>
        <w:t>reas, Community protected</w:t>
      </w:r>
      <w:r>
        <w:rPr>
          <w:rFonts w:ascii="Times New Roman" w:hAnsi="Times New Roman"/>
          <w:sz w:val="24"/>
          <w:szCs w:val="24"/>
        </w:rPr>
        <w:t xml:space="preserve"> areas, Private protected areas, Advantages and D</w:t>
      </w:r>
      <w:r w:rsidRPr="00583ECA">
        <w:rPr>
          <w:rFonts w:ascii="Times New Roman" w:hAnsi="Times New Roman"/>
          <w:sz w:val="24"/>
          <w:szCs w:val="24"/>
        </w:rPr>
        <w:t xml:space="preserve">isadvantages of </w:t>
      </w:r>
      <w:r>
        <w:rPr>
          <w:rFonts w:ascii="Times New Roman" w:hAnsi="Times New Roman"/>
          <w:i/>
          <w:sz w:val="24"/>
          <w:szCs w:val="24"/>
        </w:rPr>
        <w:t>In S</w:t>
      </w:r>
      <w:r w:rsidRPr="00583ECA">
        <w:rPr>
          <w:rFonts w:ascii="Times New Roman" w:hAnsi="Times New Roman"/>
          <w:i/>
          <w:sz w:val="24"/>
          <w:szCs w:val="24"/>
        </w:rPr>
        <w:t>itu</w:t>
      </w:r>
      <w:r>
        <w:rPr>
          <w:rFonts w:ascii="Times New Roman" w:hAnsi="Times New Roman"/>
          <w:sz w:val="24"/>
          <w:szCs w:val="24"/>
        </w:rPr>
        <w:t xml:space="preserve"> C</w:t>
      </w:r>
      <w:r w:rsidRPr="00583ECA">
        <w:rPr>
          <w:rFonts w:ascii="Times New Roman" w:hAnsi="Times New Roman"/>
          <w:sz w:val="24"/>
          <w:szCs w:val="24"/>
        </w:rPr>
        <w:t>onservation.</w:t>
      </w:r>
    </w:p>
    <w:p w:rsidR="00802A8B" w:rsidRPr="00583ECA" w:rsidRDefault="00802A8B" w:rsidP="00106E11">
      <w:pPr>
        <w:pStyle w:val="ListParagraph"/>
        <w:numPr>
          <w:ilvl w:val="0"/>
          <w:numId w:val="135"/>
        </w:numPr>
        <w:jc w:val="both"/>
        <w:rPr>
          <w:rFonts w:ascii="Times New Roman" w:hAnsi="Times New Roman"/>
          <w:sz w:val="24"/>
          <w:szCs w:val="24"/>
        </w:rPr>
      </w:pPr>
      <w:r w:rsidRPr="00583ECA">
        <w:rPr>
          <w:rFonts w:ascii="Times New Roman" w:hAnsi="Times New Roman"/>
          <w:i/>
          <w:sz w:val="24"/>
          <w:szCs w:val="24"/>
        </w:rPr>
        <w:t xml:space="preserve">Ex situ </w:t>
      </w:r>
      <w:r>
        <w:rPr>
          <w:rFonts w:ascii="Times New Roman" w:hAnsi="Times New Roman"/>
          <w:sz w:val="24"/>
          <w:szCs w:val="24"/>
        </w:rPr>
        <w:t>Conservation Methods: Botanical Gardens, Gene Banks, Seed Banks, Field Gene B</w:t>
      </w:r>
      <w:r w:rsidRPr="00583ECA">
        <w:rPr>
          <w:rFonts w:ascii="Times New Roman" w:hAnsi="Times New Roman"/>
          <w:sz w:val="24"/>
          <w:szCs w:val="24"/>
        </w:rPr>
        <w:t xml:space="preserve">anks, </w:t>
      </w:r>
      <w:r>
        <w:rPr>
          <w:rFonts w:ascii="Times New Roman" w:hAnsi="Times New Roman"/>
          <w:i/>
          <w:sz w:val="24"/>
          <w:szCs w:val="24"/>
        </w:rPr>
        <w:t>In v</w:t>
      </w:r>
      <w:r w:rsidRPr="00583ECA">
        <w:rPr>
          <w:rFonts w:ascii="Times New Roman" w:hAnsi="Times New Roman"/>
          <w:i/>
          <w:sz w:val="24"/>
          <w:szCs w:val="24"/>
        </w:rPr>
        <w:t>itro</w:t>
      </w:r>
      <w:r>
        <w:rPr>
          <w:rFonts w:ascii="Times New Roman" w:hAnsi="Times New Roman"/>
          <w:sz w:val="24"/>
          <w:szCs w:val="24"/>
        </w:rPr>
        <w:t xml:space="preserve"> Gene Banks. Pollen and Ovule Conservation; B</w:t>
      </w:r>
      <w:r w:rsidRPr="00583ECA">
        <w:rPr>
          <w:rFonts w:ascii="Times New Roman" w:hAnsi="Times New Roman"/>
          <w:sz w:val="24"/>
          <w:szCs w:val="24"/>
        </w:rPr>
        <w:t>iotechnologi</w:t>
      </w:r>
      <w:r>
        <w:rPr>
          <w:rFonts w:ascii="Times New Roman" w:hAnsi="Times New Roman"/>
          <w:sz w:val="24"/>
          <w:szCs w:val="24"/>
        </w:rPr>
        <w:t>cal approaches; Advantages and D</w:t>
      </w:r>
      <w:r w:rsidRPr="00583ECA">
        <w:rPr>
          <w:rFonts w:ascii="Times New Roman" w:hAnsi="Times New Roman"/>
          <w:sz w:val="24"/>
          <w:szCs w:val="24"/>
        </w:rPr>
        <w:t xml:space="preserve">isadvantages of </w:t>
      </w:r>
      <w:r>
        <w:rPr>
          <w:rFonts w:ascii="Times New Roman" w:hAnsi="Times New Roman"/>
          <w:i/>
          <w:sz w:val="24"/>
          <w:szCs w:val="24"/>
        </w:rPr>
        <w:t>Ex S</w:t>
      </w:r>
      <w:r w:rsidRPr="00583ECA">
        <w:rPr>
          <w:rFonts w:ascii="Times New Roman" w:hAnsi="Times New Roman"/>
          <w:i/>
          <w:sz w:val="24"/>
          <w:szCs w:val="24"/>
        </w:rPr>
        <w:t>itu</w:t>
      </w:r>
      <w:r>
        <w:rPr>
          <w:rFonts w:ascii="Times New Roman" w:hAnsi="Times New Roman"/>
          <w:sz w:val="24"/>
          <w:szCs w:val="24"/>
        </w:rPr>
        <w:t xml:space="preserve"> C</w:t>
      </w:r>
      <w:r w:rsidRPr="00583ECA">
        <w:rPr>
          <w:rFonts w:ascii="Times New Roman" w:hAnsi="Times New Roman"/>
          <w:sz w:val="24"/>
          <w:szCs w:val="24"/>
        </w:rPr>
        <w:t>onservation.</w:t>
      </w:r>
    </w:p>
    <w:p w:rsidR="00802A8B" w:rsidRDefault="00802A8B" w:rsidP="00802A8B">
      <w:pPr>
        <w:spacing w:after="0" w:line="240" w:lineRule="auto"/>
        <w:jc w:val="both"/>
        <w:rPr>
          <w:rFonts w:ascii="Times New Roman" w:hAnsi="Times New Roman"/>
          <w:b/>
          <w:sz w:val="24"/>
          <w:szCs w:val="24"/>
        </w:rPr>
      </w:pPr>
    </w:p>
    <w:p w:rsidR="00802A8B" w:rsidRPr="00583ECA" w:rsidRDefault="00802A8B" w:rsidP="00802A8B">
      <w:pPr>
        <w:spacing w:after="0" w:line="240" w:lineRule="auto"/>
        <w:jc w:val="both"/>
        <w:rPr>
          <w:rFonts w:ascii="Times New Roman" w:hAnsi="Times New Roman"/>
          <w:b/>
          <w:sz w:val="24"/>
          <w:szCs w:val="24"/>
        </w:rPr>
      </w:pPr>
      <w:r w:rsidRPr="00583ECA">
        <w:rPr>
          <w:rFonts w:ascii="Times New Roman" w:hAnsi="Times New Roman"/>
          <w:b/>
          <w:sz w:val="24"/>
          <w:szCs w:val="24"/>
        </w:rPr>
        <w:t xml:space="preserve">Unit-III: </w:t>
      </w:r>
      <w:r w:rsidRPr="004A7150">
        <w:rPr>
          <w:rFonts w:ascii="Times New Roman" w:hAnsi="Times New Roman"/>
          <w:b/>
          <w:caps/>
          <w:sz w:val="24"/>
          <w:szCs w:val="24"/>
        </w:rPr>
        <w:t>Phytodiversity of India- Conservation</w:t>
      </w:r>
    </w:p>
    <w:p w:rsidR="00802A8B" w:rsidRPr="00583ECA" w:rsidRDefault="00802A8B" w:rsidP="00106E11">
      <w:pPr>
        <w:pStyle w:val="ListParagraph"/>
        <w:numPr>
          <w:ilvl w:val="0"/>
          <w:numId w:val="136"/>
        </w:numPr>
        <w:jc w:val="both"/>
        <w:rPr>
          <w:rFonts w:ascii="Times New Roman" w:hAnsi="Times New Roman"/>
          <w:sz w:val="24"/>
          <w:szCs w:val="24"/>
        </w:rPr>
      </w:pPr>
      <w:r>
        <w:rPr>
          <w:rFonts w:ascii="Times New Roman" w:hAnsi="Times New Roman"/>
          <w:sz w:val="24"/>
          <w:szCs w:val="24"/>
        </w:rPr>
        <w:t>Biogeographic Zones, Forest Diversity, Biodiversity Hotspots, Floral diversity of Wild and D</w:t>
      </w:r>
      <w:r w:rsidRPr="00583ECA">
        <w:rPr>
          <w:rFonts w:ascii="Times New Roman" w:hAnsi="Times New Roman"/>
          <w:sz w:val="24"/>
          <w:szCs w:val="24"/>
        </w:rPr>
        <w:t>omesticated plants</w:t>
      </w:r>
      <w:r>
        <w:rPr>
          <w:rFonts w:ascii="Times New Roman" w:hAnsi="Times New Roman"/>
          <w:sz w:val="24"/>
          <w:szCs w:val="24"/>
        </w:rPr>
        <w:t>.</w:t>
      </w:r>
      <w:r w:rsidRPr="00583ECA">
        <w:rPr>
          <w:rFonts w:ascii="Times New Roman" w:hAnsi="Times New Roman"/>
          <w:sz w:val="24"/>
          <w:szCs w:val="24"/>
        </w:rPr>
        <w:t xml:space="preserve"> </w:t>
      </w:r>
    </w:p>
    <w:p w:rsidR="00802A8B" w:rsidRPr="00583ECA" w:rsidRDefault="00802A8B" w:rsidP="00106E11">
      <w:pPr>
        <w:pStyle w:val="ListParagraph"/>
        <w:numPr>
          <w:ilvl w:val="0"/>
          <w:numId w:val="136"/>
        </w:numPr>
        <w:jc w:val="both"/>
        <w:rPr>
          <w:rFonts w:ascii="Times New Roman" w:hAnsi="Times New Roman"/>
          <w:sz w:val="24"/>
          <w:szCs w:val="24"/>
        </w:rPr>
      </w:pPr>
      <w:r>
        <w:rPr>
          <w:rFonts w:ascii="Times New Roman" w:hAnsi="Times New Roman"/>
          <w:sz w:val="24"/>
          <w:szCs w:val="24"/>
        </w:rPr>
        <w:t>Endemic and T</w:t>
      </w:r>
      <w:r w:rsidRPr="00583ECA">
        <w:rPr>
          <w:rFonts w:ascii="Times New Roman" w:hAnsi="Times New Roman"/>
          <w:sz w:val="24"/>
          <w:szCs w:val="24"/>
        </w:rPr>
        <w:t>hreatened plant s</w:t>
      </w:r>
      <w:r>
        <w:rPr>
          <w:rFonts w:ascii="Times New Roman" w:hAnsi="Times New Roman"/>
          <w:sz w:val="24"/>
          <w:szCs w:val="24"/>
        </w:rPr>
        <w:t>pecies of India: Importance of B</w:t>
      </w:r>
      <w:r w:rsidRPr="00583ECA">
        <w:rPr>
          <w:rFonts w:ascii="Times New Roman" w:hAnsi="Times New Roman"/>
          <w:sz w:val="24"/>
          <w:szCs w:val="24"/>
        </w:rPr>
        <w:t>iodiversity in India</w:t>
      </w:r>
      <w:r>
        <w:rPr>
          <w:rFonts w:ascii="Times New Roman" w:hAnsi="Times New Roman"/>
          <w:sz w:val="24"/>
          <w:szCs w:val="24"/>
        </w:rPr>
        <w:t>n</w:t>
      </w:r>
      <w:r w:rsidRPr="00583ECA">
        <w:rPr>
          <w:rFonts w:ascii="Times New Roman" w:hAnsi="Times New Roman"/>
          <w:sz w:val="24"/>
          <w:szCs w:val="24"/>
        </w:rPr>
        <w:t xml:space="preserve"> context</w:t>
      </w:r>
    </w:p>
    <w:p w:rsidR="00802A8B" w:rsidRPr="00583ECA" w:rsidRDefault="00802A8B" w:rsidP="00106E11">
      <w:pPr>
        <w:pStyle w:val="ListParagraph"/>
        <w:numPr>
          <w:ilvl w:val="0"/>
          <w:numId w:val="136"/>
        </w:numPr>
        <w:jc w:val="both"/>
        <w:rPr>
          <w:rFonts w:ascii="Times New Roman" w:hAnsi="Times New Roman"/>
          <w:sz w:val="24"/>
          <w:szCs w:val="24"/>
        </w:rPr>
      </w:pPr>
      <w:r w:rsidRPr="00583ECA">
        <w:rPr>
          <w:rFonts w:ascii="Times New Roman" w:hAnsi="Times New Roman"/>
          <w:sz w:val="24"/>
          <w:szCs w:val="24"/>
        </w:rPr>
        <w:t>Conservation methods–</w:t>
      </w:r>
      <w:r w:rsidRPr="00583ECA">
        <w:rPr>
          <w:rFonts w:ascii="Times New Roman" w:hAnsi="Times New Roman"/>
          <w:i/>
          <w:sz w:val="24"/>
          <w:szCs w:val="24"/>
        </w:rPr>
        <w:t>In sit</w:t>
      </w:r>
      <w:r>
        <w:rPr>
          <w:rFonts w:ascii="Times New Roman" w:hAnsi="Times New Roman"/>
          <w:i/>
          <w:sz w:val="24"/>
          <w:szCs w:val="24"/>
        </w:rPr>
        <w:t>u</w:t>
      </w:r>
      <w:r w:rsidRPr="00583ECA">
        <w:rPr>
          <w:rFonts w:ascii="Times New Roman" w:hAnsi="Times New Roman"/>
          <w:i/>
          <w:sz w:val="24"/>
          <w:szCs w:val="24"/>
        </w:rPr>
        <w:t>, Ex situ</w:t>
      </w:r>
      <w:r w:rsidRPr="00583ECA">
        <w:rPr>
          <w:rFonts w:ascii="Times New Roman" w:hAnsi="Times New Roman"/>
          <w:sz w:val="24"/>
          <w:szCs w:val="24"/>
        </w:rPr>
        <w:t xml:space="preserve"> methods.</w:t>
      </w:r>
    </w:p>
    <w:p w:rsidR="00802A8B" w:rsidRPr="00583ECA" w:rsidRDefault="00802A8B" w:rsidP="00106E11">
      <w:pPr>
        <w:pStyle w:val="ListParagraph"/>
        <w:numPr>
          <w:ilvl w:val="0"/>
          <w:numId w:val="136"/>
        </w:numPr>
        <w:jc w:val="both"/>
        <w:rPr>
          <w:rFonts w:ascii="Times New Roman" w:hAnsi="Times New Roman"/>
          <w:sz w:val="24"/>
          <w:szCs w:val="24"/>
        </w:rPr>
      </w:pPr>
      <w:r>
        <w:rPr>
          <w:rFonts w:ascii="Times New Roman" w:hAnsi="Times New Roman"/>
          <w:sz w:val="24"/>
          <w:szCs w:val="24"/>
        </w:rPr>
        <w:t>National Legislations: Policies relevant to B</w:t>
      </w:r>
      <w:r w:rsidRPr="00583ECA">
        <w:rPr>
          <w:rFonts w:ascii="Times New Roman" w:hAnsi="Times New Roman"/>
          <w:sz w:val="24"/>
          <w:szCs w:val="24"/>
        </w:rPr>
        <w:t>iodiversity- Biological Diversity Act-2002; National Biodiversity  Autho</w:t>
      </w:r>
      <w:r>
        <w:rPr>
          <w:rFonts w:ascii="Times New Roman" w:hAnsi="Times New Roman"/>
          <w:sz w:val="24"/>
          <w:szCs w:val="24"/>
        </w:rPr>
        <w:t>rity (NBA). State Biodiversity B</w:t>
      </w:r>
      <w:r w:rsidRPr="00583ECA">
        <w:rPr>
          <w:rFonts w:ascii="Times New Roman" w:hAnsi="Times New Roman"/>
          <w:sz w:val="24"/>
          <w:szCs w:val="24"/>
        </w:rPr>
        <w:t>oards</w:t>
      </w:r>
      <w:r>
        <w:rPr>
          <w:rFonts w:ascii="Times New Roman" w:hAnsi="Times New Roman"/>
          <w:sz w:val="24"/>
          <w:szCs w:val="24"/>
        </w:rPr>
        <w:t>, Biodiversity M</w:t>
      </w:r>
      <w:r w:rsidRPr="00583ECA">
        <w:rPr>
          <w:rFonts w:ascii="Times New Roman" w:hAnsi="Times New Roman"/>
          <w:sz w:val="24"/>
          <w:szCs w:val="24"/>
        </w:rPr>
        <w:t>anagement Committees, Peoples Biodiversity Registers;  National Biodiversity  Action Plan (NBAP); National Biodiversity  Targets</w:t>
      </w:r>
      <w:r>
        <w:rPr>
          <w:rFonts w:ascii="Times New Roman" w:hAnsi="Times New Roman"/>
          <w:sz w:val="24"/>
          <w:szCs w:val="24"/>
        </w:rPr>
        <w:t>.</w:t>
      </w:r>
    </w:p>
    <w:p w:rsidR="00802A8B" w:rsidRDefault="00802A8B" w:rsidP="00802A8B">
      <w:pPr>
        <w:spacing w:after="0" w:line="240" w:lineRule="auto"/>
        <w:jc w:val="both"/>
        <w:rPr>
          <w:rFonts w:ascii="Times New Roman" w:hAnsi="Times New Roman"/>
          <w:b/>
          <w:sz w:val="24"/>
          <w:szCs w:val="24"/>
        </w:rPr>
      </w:pPr>
    </w:p>
    <w:p w:rsidR="00802A8B" w:rsidRPr="004A7150" w:rsidRDefault="00802A8B" w:rsidP="00802A8B">
      <w:pPr>
        <w:spacing w:after="0" w:line="240" w:lineRule="auto"/>
        <w:jc w:val="both"/>
        <w:rPr>
          <w:rFonts w:ascii="Times New Roman" w:hAnsi="Times New Roman"/>
          <w:b/>
          <w:caps/>
          <w:sz w:val="24"/>
          <w:szCs w:val="24"/>
        </w:rPr>
      </w:pPr>
      <w:r w:rsidRPr="00583ECA">
        <w:rPr>
          <w:rFonts w:ascii="Times New Roman" w:hAnsi="Times New Roman"/>
          <w:b/>
          <w:sz w:val="24"/>
          <w:szCs w:val="24"/>
        </w:rPr>
        <w:t xml:space="preserve">Unit-IV: </w:t>
      </w:r>
      <w:r>
        <w:rPr>
          <w:rFonts w:ascii="Times New Roman" w:hAnsi="Times New Roman"/>
          <w:b/>
          <w:caps/>
          <w:sz w:val="24"/>
          <w:szCs w:val="24"/>
        </w:rPr>
        <w:t>Conservation</w:t>
      </w:r>
      <w:r w:rsidRPr="004A7150">
        <w:rPr>
          <w:rFonts w:ascii="Times New Roman" w:hAnsi="Times New Roman"/>
          <w:b/>
          <w:caps/>
          <w:sz w:val="24"/>
          <w:szCs w:val="24"/>
        </w:rPr>
        <w:t xml:space="preserve"> Organizations and their activities</w:t>
      </w:r>
    </w:p>
    <w:p w:rsidR="00802A8B" w:rsidRPr="00583ECA" w:rsidRDefault="00802A8B" w:rsidP="00106E11">
      <w:pPr>
        <w:pStyle w:val="ListParagraph"/>
        <w:numPr>
          <w:ilvl w:val="0"/>
          <w:numId w:val="137"/>
        </w:numPr>
        <w:jc w:val="both"/>
        <w:rPr>
          <w:rFonts w:ascii="Times New Roman" w:hAnsi="Times New Roman"/>
          <w:sz w:val="24"/>
          <w:szCs w:val="24"/>
        </w:rPr>
      </w:pPr>
      <w:r>
        <w:rPr>
          <w:rFonts w:ascii="Times New Roman" w:hAnsi="Times New Roman"/>
          <w:sz w:val="24"/>
          <w:szCs w:val="24"/>
        </w:rPr>
        <w:t>Brief account of the Conservation O</w:t>
      </w:r>
      <w:r w:rsidRPr="00583ECA">
        <w:rPr>
          <w:rFonts w:ascii="Times New Roman" w:hAnsi="Times New Roman"/>
          <w:sz w:val="24"/>
          <w:szCs w:val="24"/>
        </w:rPr>
        <w:t>rganization</w:t>
      </w:r>
      <w:r>
        <w:rPr>
          <w:rFonts w:ascii="Times New Roman" w:hAnsi="Times New Roman"/>
          <w:sz w:val="24"/>
          <w:szCs w:val="24"/>
        </w:rPr>
        <w:t>s</w:t>
      </w:r>
      <w:r w:rsidRPr="00583ECA">
        <w:rPr>
          <w:rFonts w:ascii="Times New Roman" w:hAnsi="Times New Roman"/>
          <w:sz w:val="24"/>
          <w:szCs w:val="24"/>
        </w:rPr>
        <w:t xml:space="preserve"> and their activities–CI, WWF, UNEP, FAO, IUCN.</w:t>
      </w:r>
    </w:p>
    <w:p w:rsidR="00802A8B" w:rsidRPr="00583ECA" w:rsidRDefault="00802A8B" w:rsidP="00106E11">
      <w:pPr>
        <w:pStyle w:val="ListParagraph"/>
        <w:numPr>
          <w:ilvl w:val="0"/>
          <w:numId w:val="137"/>
        </w:numPr>
        <w:jc w:val="both"/>
        <w:rPr>
          <w:rFonts w:ascii="Times New Roman" w:hAnsi="Times New Roman"/>
          <w:sz w:val="24"/>
          <w:szCs w:val="24"/>
        </w:rPr>
      </w:pPr>
      <w:r>
        <w:rPr>
          <w:rFonts w:ascii="Times New Roman" w:hAnsi="Times New Roman"/>
          <w:sz w:val="24"/>
          <w:szCs w:val="24"/>
        </w:rPr>
        <w:t>International Agreements on B</w:t>
      </w:r>
      <w:r w:rsidRPr="00583ECA">
        <w:rPr>
          <w:rFonts w:ascii="Times New Roman" w:hAnsi="Times New Roman"/>
          <w:sz w:val="24"/>
          <w:szCs w:val="24"/>
        </w:rPr>
        <w:t>iodiversit</w:t>
      </w:r>
      <w:r>
        <w:rPr>
          <w:rFonts w:ascii="Times New Roman" w:hAnsi="Times New Roman"/>
          <w:sz w:val="24"/>
          <w:szCs w:val="24"/>
        </w:rPr>
        <w:t>y C</w:t>
      </w:r>
      <w:r w:rsidRPr="00583ECA">
        <w:rPr>
          <w:rFonts w:ascii="Times New Roman" w:hAnsi="Times New Roman"/>
          <w:sz w:val="24"/>
          <w:szCs w:val="24"/>
        </w:rPr>
        <w:t>onservation–CBD, CITES, IPCC, UNFCC, RAMSAR.</w:t>
      </w:r>
    </w:p>
    <w:p w:rsidR="00802A8B" w:rsidRPr="00583ECA" w:rsidRDefault="00802A8B" w:rsidP="00106E11">
      <w:pPr>
        <w:pStyle w:val="ListParagraph"/>
        <w:numPr>
          <w:ilvl w:val="0"/>
          <w:numId w:val="137"/>
        </w:numPr>
        <w:jc w:val="both"/>
        <w:rPr>
          <w:rFonts w:ascii="Times New Roman" w:hAnsi="Times New Roman"/>
          <w:sz w:val="24"/>
          <w:szCs w:val="24"/>
        </w:rPr>
      </w:pPr>
      <w:r>
        <w:rPr>
          <w:rFonts w:ascii="Times New Roman" w:hAnsi="Times New Roman"/>
          <w:sz w:val="24"/>
          <w:szCs w:val="24"/>
        </w:rPr>
        <w:t>Biodiversity related T</w:t>
      </w:r>
      <w:r w:rsidRPr="00583ECA">
        <w:rPr>
          <w:rFonts w:ascii="Times New Roman" w:hAnsi="Times New Roman"/>
          <w:sz w:val="24"/>
          <w:szCs w:val="24"/>
        </w:rPr>
        <w:t>radition</w:t>
      </w:r>
      <w:r>
        <w:rPr>
          <w:rFonts w:ascii="Times New Roman" w:hAnsi="Times New Roman"/>
          <w:sz w:val="24"/>
          <w:szCs w:val="24"/>
        </w:rPr>
        <w:t>al</w:t>
      </w:r>
      <w:r w:rsidRPr="00583ECA">
        <w:rPr>
          <w:rFonts w:ascii="Times New Roman" w:hAnsi="Times New Roman"/>
          <w:sz w:val="24"/>
          <w:szCs w:val="24"/>
        </w:rPr>
        <w:t xml:space="preserve"> knowledge</w:t>
      </w:r>
      <w:r>
        <w:rPr>
          <w:rFonts w:ascii="Times New Roman" w:hAnsi="Times New Roman"/>
          <w:sz w:val="24"/>
          <w:szCs w:val="24"/>
        </w:rPr>
        <w:t>,</w:t>
      </w:r>
      <w:r w:rsidRPr="00583ECA">
        <w:rPr>
          <w:rFonts w:ascii="Times New Roman" w:hAnsi="Times New Roman"/>
          <w:sz w:val="24"/>
          <w:szCs w:val="24"/>
        </w:rPr>
        <w:t xml:space="preserve"> Biopiracy, Nagoya Protocol.</w:t>
      </w:r>
    </w:p>
    <w:p w:rsidR="00802A8B" w:rsidRPr="00583ECA" w:rsidRDefault="00802A8B" w:rsidP="00106E11">
      <w:pPr>
        <w:pStyle w:val="ListParagraph"/>
        <w:numPr>
          <w:ilvl w:val="0"/>
          <w:numId w:val="137"/>
        </w:numPr>
        <w:jc w:val="both"/>
        <w:rPr>
          <w:rFonts w:ascii="Times New Roman" w:hAnsi="Times New Roman"/>
          <w:sz w:val="24"/>
          <w:szCs w:val="24"/>
        </w:rPr>
      </w:pPr>
      <w:r w:rsidRPr="00583ECA">
        <w:rPr>
          <w:rFonts w:ascii="Times New Roman" w:hAnsi="Times New Roman"/>
          <w:sz w:val="24"/>
          <w:szCs w:val="24"/>
        </w:rPr>
        <w:t>Intellectual Property Rights</w:t>
      </w:r>
      <w:r>
        <w:rPr>
          <w:rFonts w:ascii="Times New Roman" w:hAnsi="Times New Roman"/>
          <w:sz w:val="24"/>
          <w:szCs w:val="24"/>
        </w:rPr>
        <w:t xml:space="preserve"> (IPR) and P</w:t>
      </w:r>
      <w:r w:rsidRPr="00583ECA">
        <w:rPr>
          <w:rFonts w:ascii="Times New Roman" w:hAnsi="Times New Roman"/>
          <w:sz w:val="24"/>
          <w:szCs w:val="24"/>
        </w:rPr>
        <w:t>atents, TRIPs and Patents laws.</w:t>
      </w:r>
    </w:p>
    <w:p w:rsidR="00802A8B" w:rsidRPr="00583ECA" w:rsidRDefault="00802A8B" w:rsidP="00802A8B">
      <w:pPr>
        <w:pStyle w:val="ListParagraph"/>
        <w:jc w:val="both"/>
        <w:rPr>
          <w:rFonts w:ascii="Times New Roman" w:hAnsi="Times New Roman"/>
          <w:sz w:val="24"/>
          <w:szCs w:val="24"/>
        </w:rPr>
      </w:pPr>
    </w:p>
    <w:p w:rsidR="00802A8B" w:rsidRDefault="00802A8B" w:rsidP="00802A8B">
      <w:pPr>
        <w:spacing w:after="0" w:line="240" w:lineRule="auto"/>
        <w:rPr>
          <w:rFonts w:ascii="Times New Roman" w:hAnsi="Times New Roman"/>
          <w:b/>
          <w:spacing w:val="6"/>
          <w:sz w:val="24"/>
          <w:szCs w:val="24"/>
        </w:rPr>
      </w:pPr>
      <w:r>
        <w:rPr>
          <w:rFonts w:ascii="Times New Roman" w:hAnsi="Times New Roman"/>
          <w:b/>
          <w:spacing w:val="6"/>
          <w:sz w:val="24"/>
          <w:szCs w:val="24"/>
        </w:rPr>
        <w:br w:type="page"/>
      </w:r>
    </w:p>
    <w:p w:rsidR="00802A8B" w:rsidRPr="00AA01AF" w:rsidRDefault="00802A8B" w:rsidP="00802A8B">
      <w:pPr>
        <w:spacing w:after="0" w:line="240" w:lineRule="auto"/>
        <w:jc w:val="both"/>
        <w:rPr>
          <w:rFonts w:ascii="Times New Roman" w:hAnsi="Times New Roman"/>
          <w:b/>
          <w:spacing w:val="6"/>
          <w:sz w:val="24"/>
          <w:szCs w:val="24"/>
        </w:rPr>
      </w:pPr>
      <w:r>
        <w:rPr>
          <w:rFonts w:ascii="Times New Roman" w:hAnsi="Times New Roman"/>
          <w:b/>
          <w:spacing w:val="6"/>
          <w:sz w:val="24"/>
          <w:szCs w:val="24"/>
        </w:rPr>
        <w:lastRenderedPageBreak/>
        <w:t>Unit-I:</w:t>
      </w:r>
      <w:r w:rsidRPr="00AA01AF">
        <w:rPr>
          <w:rFonts w:ascii="Times New Roman" w:hAnsi="Times New Roman"/>
          <w:b/>
          <w:spacing w:val="6"/>
          <w:sz w:val="24"/>
          <w:szCs w:val="24"/>
        </w:rPr>
        <w:t xml:space="preserve"> </w:t>
      </w:r>
      <w:r w:rsidRPr="00AA01AF">
        <w:rPr>
          <w:rFonts w:ascii="Times New Roman" w:hAnsi="Times New Roman"/>
          <w:b/>
          <w:caps/>
          <w:spacing w:val="6"/>
          <w:sz w:val="24"/>
          <w:szCs w:val="24"/>
        </w:rPr>
        <w:t>Plant Resources</w:t>
      </w:r>
    </w:p>
    <w:p w:rsidR="00802A8B" w:rsidRPr="00AA01AF" w:rsidRDefault="00802A8B" w:rsidP="00106E11">
      <w:pPr>
        <w:pStyle w:val="ListParagraph"/>
        <w:numPr>
          <w:ilvl w:val="0"/>
          <w:numId w:val="33"/>
        </w:numPr>
        <w:contextualSpacing w:val="0"/>
        <w:jc w:val="both"/>
        <w:rPr>
          <w:rFonts w:ascii="Times New Roman" w:hAnsi="Times New Roman"/>
          <w:spacing w:val="6"/>
          <w:sz w:val="24"/>
          <w:szCs w:val="24"/>
        </w:rPr>
      </w:pPr>
      <w:r w:rsidRPr="00AA01AF">
        <w:rPr>
          <w:rFonts w:ascii="Times New Roman" w:hAnsi="Times New Roman"/>
          <w:spacing w:val="6"/>
          <w:sz w:val="24"/>
          <w:szCs w:val="24"/>
        </w:rPr>
        <w:t xml:space="preserve">Edible </w:t>
      </w:r>
      <w:r>
        <w:rPr>
          <w:rFonts w:ascii="Times New Roman" w:hAnsi="Times New Roman"/>
          <w:spacing w:val="6"/>
          <w:sz w:val="24"/>
          <w:szCs w:val="24"/>
        </w:rPr>
        <w:t>Plant R</w:t>
      </w:r>
      <w:r w:rsidRPr="00AA01AF">
        <w:rPr>
          <w:rFonts w:ascii="Times New Roman" w:hAnsi="Times New Roman"/>
          <w:spacing w:val="6"/>
          <w:sz w:val="24"/>
          <w:szCs w:val="24"/>
        </w:rPr>
        <w:t xml:space="preserve">esources – </w:t>
      </w:r>
      <w:r>
        <w:rPr>
          <w:rFonts w:ascii="Times New Roman" w:hAnsi="Times New Roman"/>
          <w:spacing w:val="6"/>
          <w:sz w:val="24"/>
          <w:szCs w:val="24"/>
        </w:rPr>
        <w:t>Cereals-Rice, Wheat, Maize, Jowar, and Pulses- Red gram, Bengal gram, Black gram.</w:t>
      </w:r>
    </w:p>
    <w:p w:rsidR="00802A8B" w:rsidRPr="00AA01AF" w:rsidRDefault="00802A8B"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Spices and C</w:t>
      </w:r>
      <w:r w:rsidRPr="00AA01AF">
        <w:rPr>
          <w:rFonts w:ascii="Times New Roman" w:hAnsi="Times New Roman"/>
          <w:spacing w:val="6"/>
          <w:sz w:val="24"/>
          <w:szCs w:val="24"/>
        </w:rPr>
        <w:t>ondi</w:t>
      </w:r>
      <w:r>
        <w:rPr>
          <w:rFonts w:ascii="Times New Roman" w:hAnsi="Times New Roman"/>
          <w:spacing w:val="6"/>
          <w:sz w:val="24"/>
          <w:szCs w:val="24"/>
        </w:rPr>
        <w:t>ments-Black pepper, Clove &amp; Cinnamon – Oil yielding plant- Groundnut, Sunflower, Castor</w:t>
      </w:r>
    </w:p>
    <w:p w:rsidR="00802A8B" w:rsidRPr="00AA01AF" w:rsidRDefault="00802A8B"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Fruits</w:t>
      </w:r>
      <w:r w:rsidRPr="00AA01AF">
        <w:rPr>
          <w:rFonts w:ascii="Times New Roman" w:hAnsi="Times New Roman"/>
          <w:spacing w:val="6"/>
          <w:sz w:val="24"/>
          <w:szCs w:val="24"/>
        </w:rPr>
        <w:t xml:space="preserve"> – </w:t>
      </w:r>
      <w:r>
        <w:rPr>
          <w:rFonts w:ascii="Times New Roman" w:hAnsi="Times New Roman"/>
          <w:spacing w:val="6"/>
          <w:sz w:val="24"/>
          <w:szCs w:val="24"/>
        </w:rPr>
        <w:t xml:space="preserve">Mango, Banana, Grapes; Nuts-Beetle nut, Cashew nut, Vegetables- Brinjal, Tomato, Potato, Chilli, Spinach, Cluster bean </w:t>
      </w:r>
    </w:p>
    <w:p w:rsidR="00802A8B" w:rsidRPr="00AA01AF" w:rsidRDefault="00802A8B"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Plants yielding F</w:t>
      </w:r>
      <w:r w:rsidRPr="00AA01AF">
        <w:rPr>
          <w:rFonts w:ascii="Times New Roman" w:hAnsi="Times New Roman"/>
          <w:spacing w:val="6"/>
          <w:sz w:val="24"/>
          <w:szCs w:val="24"/>
        </w:rPr>
        <w:t>ibers</w:t>
      </w:r>
      <w:r>
        <w:rPr>
          <w:rFonts w:ascii="Times New Roman" w:hAnsi="Times New Roman"/>
          <w:spacing w:val="6"/>
          <w:sz w:val="24"/>
          <w:szCs w:val="24"/>
        </w:rPr>
        <w:t>-</w:t>
      </w:r>
      <w:r w:rsidRPr="00A42105">
        <w:rPr>
          <w:rFonts w:ascii="Times New Roman" w:hAnsi="Times New Roman"/>
          <w:spacing w:val="6"/>
          <w:sz w:val="24"/>
          <w:szCs w:val="24"/>
        </w:rPr>
        <w:t>Jute,</w:t>
      </w:r>
      <w:r>
        <w:rPr>
          <w:rFonts w:ascii="Times New Roman" w:hAnsi="Times New Roman"/>
          <w:spacing w:val="6"/>
          <w:sz w:val="24"/>
          <w:szCs w:val="24"/>
        </w:rPr>
        <w:t xml:space="preserve"> Sun hemp, Rubber (</w:t>
      </w:r>
      <w:r>
        <w:rPr>
          <w:rFonts w:ascii="Times New Roman" w:hAnsi="Times New Roman"/>
          <w:i/>
          <w:spacing w:val="6"/>
          <w:sz w:val="24"/>
          <w:szCs w:val="24"/>
        </w:rPr>
        <w:t>Hevea</w:t>
      </w:r>
      <w:r>
        <w:rPr>
          <w:rFonts w:ascii="Times New Roman" w:hAnsi="Times New Roman"/>
          <w:spacing w:val="6"/>
          <w:sz w:val="24"/>
          <w:szCs w:val="24"/>
        </w:rPr>
        <w:t>); Timber -Teak, Rose wood; Biofuels -</w:t>
      </w:r>
      <w:r w:rsidRPr="00A42105">
        <w:rPr>
          <w:rFonts w:ascii="Times New Roman" w:hAnsi="Times New Roman"/>
          <w:i/>
          <w:spacing w:val="6"/>
          <w:sz w:val="24"/>
          <w:szCs w:val="24"/>
        </w:rPr>
        <w:t>Pongamia</w:t>
      </w:r>
      <w:r>
        <w:rPr>
          <w:rFonts w:ascii="Times New Roman" w:hAnsi="Times New Roman"/>
          <w:spacing w:val="6"/>
          <w:sz w:val="24"/>
          <w:szCs w:val="24"/>
        </w:rPr>
        <w:t>, Wild castor.</w:t>
      </w:r>
    </w:p>
    <w:p w:rsidR="00802A8B" w:rsidRDefault="00802A8B" w:rsidP="00802A8B">
      <w:pPr>
        <w:tabs>
          <w:tab w:val="left" w:pos="2340"/>
        </w:tabs>
        <w:spacing w:after="0" w:line="240" w:lineRule="auto"/>
        <w:jc w:val="center"/>
        <w:rPr>
          <w:rFonts w:ascii="Times New Roman" w:hAnsi="Times New Roman"/>
          <w:b/>
          <w:smallCaps/>
          <w:spacing w:val="6"/>
          <w:sz w:val="24"/>
          <w:szCs w:val="24"/>
        </w:rPr>
      </w:pPr>
    </w:p>
    <w:p w:rsidR="00802A8B" w:rsidRDefault="00802A8B" w:rsidP="00802A8B">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802A8B" w:rsidRDefault="00802A8B" w:rsidP="00802A8B">
      <w:pPr>
        <w:spacing w:after="0" w:line="240" w:lineRule="auto"/>
        <w:rPr>
          <w:rFonts w:ascii="Times New Roman" w:hAnsi="Times New Roman"/>
          <w:b/>
          <w:spacing w:val="6"/>
          <w:sz w:val="24"/>
          <w:szCs w:val="24"/>
          <w:u w:val="single"/>
        </w:rPr>
      </w:pP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Chauhan, S.S  (2014). Status of Biodiversity in India. Issues and Challenges. Indian Journal of Plant Sciences 3(1) :35-42.</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Gaston,K. J and Spicer,J.I.(2004). Biodiversity: An Introduction (2</w:t>
      </w:r>
      <w:r w:rsidRPr="00B173ED">
        <w:rPr>
          <w:rFonts w:ascii="Times New Roman" w:hAnsi="Times New Roman"/>
          <w:vertAlign w:val="superscript"/>
        </w:rPr>
        <w:t>nd</w:t>
      </w:r>
      <w:r w:rsidRPr="00B173ED">
        <w:rPr>
          <w:rFonts w:ascii="Times New Roman" w:hAnsi="Times New Roman"/>
        </w:rPr>
        <w:t xml:space="preserve"> Ed.) Blackwell Publishing Company.</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Gaston,K.J.(2010). Biodiversity. In Conservation Biology for all (Eds.  Sodhi and Ehrlich) Oxford University Press.</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Hamilton, C.(2006) Biodiversity, Biopiracy  and Benefits: What allegations of Biopiracy tell us about intellectual property. Blackwell publishing Ltd., Oxford.</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Heink, U and  Kowarik,I. (2010) What criteria should be used to select biodiversity  indicators . Biodiversity Conservation 19:3769-3797.</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IUCN Red List of threatened species Version 2012.2.</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Kasso Mahammed and Balakrishnan,M.(2013).Ex situ  conservation of biodiversity  with particular emphasis to Ethiopia. ISRN Biodiversity. Hindawi Publishing Corporation.doi.org/10.1155/2013/985037.</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Marchese,C.(2014). Biodiversity hot spots : A shortcut for more complicated concept. Global Ecology and conservation. http://dx.doi.org/10.10.16/j.gecco.2014.12.008</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Nayar, M.P. (1996). Hotspots of endemic plants of India, Nepal and Bhutan  (Thiruvananthapuram):  Tropical Botanic Garden and Research Institute.</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Ram Reddy,S. Surekha ,M. and Krishna Reddy,V (2016). Biodiversity Traditional Knowledge Intellectual Property Rights .Scientific Publishers.</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Unnikrishna,P and Suneetha,M. (2012). Biodiversity ,traditional knowledge and community health : strengthening linkages .Institute for Advanced  Studies, United Nations University ,Tokyo.</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 xml:space="preserve">Wood ,A., Pamela, S.E.and Johanna, M.(2000). The root causes of biodiversity loss. United Kingdom: Early –Scan Publications. </w:t>
      </w:r>
    </w:p>
    <w:p w:rsidR="00802A8B" w:rsidRPr="00720E91" w:rsidRDefault="00802A8B" w:rsidP="00802A8B">
      <w:pPr>
        <w:tabs>
          <w:tab w:val="left" w:pos="2340"/>
        </w:tabs>
        <w:spacing w:after="0" w:line="240" w:lineRule="auto"/>
        <w:jc w:val="center"/>
        <w:rPr>
          <w:rFonts w:ascii="Times New Roman" w:hAnsi="Times New Roman"/>
          <w:b/>
          <w:smallCaps/>
          <w:spacing w:val="6"/>
          <w:sz w:val="24"/>
        </w:rPr>
      </w:pPr>
    </w:p>
    <w:p w:rsidR="00802A8B" w:rsidRPr="00720E91" w:rsidRDefault="00802A8B" w:rsidP="00802A8B">
      <w:pPr>
        <w:tabs>
          <w:tab w:val="left" w:pos="2340"/>
        </w:tabs>
        <w:spacing w:after="0" w:line="240" w:lineRule="auto"/>
        <w:jc w:val="center"/>
        <w:rPr>
          <w:rFonts w:ascii="Times New Roman" w:hAnsi="Times New Roman"/>
          <w:b/>
          <w:smallCaps/>
          <w:spacing w:val="6"/>
          <w:sz w:val="24"/>
          <w:szCs w:val="24"/>
        </w:rPr>
      </w:pPr>
    </w:p>
    <w:p w:rsidR="00802A8B" w:rsidRPr="00720E91" w:rsidRDefault="00802A8B" w:rsidP="00802A8B">
      <w:pPr>
        <w:spacing w:after="0" w:line="240" w:lineRule="auto"/>
        <w:jc w:val="center"/>
        <w:rPr>
          <w:rFonts w:ascii="Times New Roman" w:hAnsi="Times New Roman"/>
          <w:b/>
          <w:smallCaps/>
          <w:spacing w:val="6"/>
          <w:sz w:val="28"/>
          <w:szCs w:val="28"/>
          <w:u w:val="single"/>
        </w:rPr>
      </w:pPr>
    </w:p>
    <w:p w:rsidR="00802A8B" w:rsidRPr="00720E91" w:rsidRDefault="00802A8B" w:rsidP="00802A8B">
      <w:pPr>
        <w:spacing w:after="0" w:line="240" w:lineRule="auto"/>
        <w:jc w:val="center"/>
        <w:rPr>
          <w:rFonts w:ascii="Times New Roman" w:hAnsi="Times New Roman"/>
          <w:b/>
          <w:smallCaps/>
          <w:spacing w:val="6"/>
          <w:sz w:val="28"/>
          <w:szCs w:val="28"/>
          <w:u w:val="single"/>
        </w:rPr>
      </w:pPr>
    </w:p>
    <w:p w:rsidR="00802A8B" w:rsidRPr="00720E91"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-II </w:t>
      </w:r>
      <w:r>
        <w:rPr>
          <w:rFonts w:ascii="Times New Roman" w:hAnsi="Times New Roman"/>
          <w:b/>
          <w:sz w:val="24"/>
          <w:szCs w:val="24"/>
        </w:rPr>
        <w:t xml:space="preserve"> </w:t>
      </w:r>
      <w:r w:rsidRPr="006428B1">
        <w:rPr>
          <w:rFonts w:ascii="Times New Roman" w:hAnsi="Times New Roman"/>
          <w:b/>
          <w:sz w:val="24"/>
          <w:szCs w:val="24"/>
        </w:rPr>
        <w:t xml:space="preserve">(BOT-402): </w:t>
      </w:r>
      <w:r>
        <w:rPr>
          <w:rFonts w:ascii="Times New Roman" w:hAnsi="Times New Roman"/>
          <w:b/>
          <w:sz w:val="24"/>
          <w:szCs w:val="24"/>
        </w:rPr>
        <w:t xml:space="preserve"> </w:t>
      </w:r>
      <w:r w:rsidRPr="006428B1">
        <w:rPr>
          <w:rFonts w:ascii="Times New Roman" w:hAnsi="Times New Roman"/>
          <w:b/>
          <w:sz w:val="24"/>
          <w:szCs w:val="24"/>
        </w:rPr>
        <w:t>PLANT BIOTECHNOLOGY</w:t>
      </w:r>
    </w:p>
    <w:p w:rsidR="00802A8B" w:rsidRPr="003203B0" w:rsidRDefault="00802A8B" w:rsidP="00802A8B">
      <w:pPr>
        <w:tabs>
          <w:tab w:val="left" w:pos="2340"/>
        </w:tabs>
        <w:spacing w:after="0" w:line="240" w:lineRule="auto"/>
        <w:ind w:left="2347" w:hanging="2347"/>
        <w:rPr>
          <w:rFonts w:ascii="Times New Roman" w:hAnsi="Times New Roman"/>
          <w:b/>
          <w:spacing w:val="6"/>
          <w:sz w:val="24"/>
          <w:szCs w:val="24"/>
        </w:rPr>
      </w:pPr>
    </w:p>
    <w:p w:rsidR="00802A8B" w:rsidRPr="003203B0" w:rsidRDefault="00802A8B" w:rsidP="00802A8B">
      <w:pPr>
        <w:pStyle w:val="NoSpacing"/>
        <w:jc w:val="both"/>
        <w:rPr>
          <w:rFonts w:ascii="Times New Roman" w:hAnsi="Times New Roman"/>
          <w:b/>
          <w:spacing w:val="6"/>
          <w:sz w:val="24"/>
          <w:szCs w:val="24"/>
        </w:rPr>
      </w:pPr>
      <w:r w:rsidRPr="003203B0">
        <w:rPr>
          <w:rFonts w:ascii="Times New Roman" w:hAnsi="Times New Roman"/>
          <w:b/>
          <w:spacing w:val="6"/>
          <w:sz w:val="24"/>
          <w:szCs w:val="24"/>
        </w:rPr>
        <w:t>U</w:t>
      </w:r>
      <w:r>
        <w:rPr>
          <w:rFonts w:ascii="Times New Roman" w:hAnsi="Times New Roman"/>
          <w:b/>
          <w:spacing w:val="6"/>
          <w:sz w:val="24"/>
          <w:szCs w:val="24"/>
        </w:rPr>
        <w:t xml:space="preserve">nit-I: </w:t>
      </w:r>
      <w:r w:rsidRPr="003C1BD2">
        <w:rPr>
          <w:rFonts w:ascii="Times New Roman" w:hAnsi="Times New Roman"/>
          <w:b/>
          <w:caps/>
          <w:spacing w:val="6"/>
          <w:sz w:val="24"/>
          <w:szCs w:val="24"/>
        </w:rPr>
        <w:t>r-DNA Technology</w:t>
      </w:r>
    </w:p>
    <w:p w:rsidR="00802A8B" w:rsidRDefault="00802A8B" w:rsidP="00106E11">
      <w:pPr>
        <w:pStyle w:val="ListParagraph"/>
        <w:numPr>
          <w:ilvl w:val="0"/>
          <w:numId w:val="133"/>
        </w:numPr>
        <w:contextualSpacing w:val="0"/>
        <w:jc w:val="both"/>
        <w:rPr>
          <w:rFonts w:ascii="Times New Roman" w:hAnsi="Times New Roman"/>
          <w:spacing w:val="6"/>
          <w:sz w:val="24"/>
          <w:szCs w:val="24"/>
        </w:rPr>
      </w:pPr>
      <w:r>
        <w:rPr>
          <w:rFonts w:ascii="Times New Roman" w:hAnsi="Times New Roman"/>
          <w:spacing w:val="6"/>
          <w:sz w:val="24"/>
          <w:szCs w:val="24"/>
        </w:rPr>
        <w:t>Plant Biotechnology:</w:t>
      </w:r>
      <w:r w:rsidRPr="00956499">
        <w:rPr>
          <w:rFonts w:ascii="Times New Roman" w:hAnsi="Times New Roman"/>
          <w:spacing w:val="6"/>
          <w:sz w:val="24"/>
          <w:szCs w:val="24"/>
        </w:rPr>
        <w:t xml:space="preserve"> </w:t>
      </w:r>
      <w:r>
        <w:rPr>
          <w:rFonts w:ascii="Times New Roman" w:hAnsi="Times New Roman"/>
          <w:spacing w:val="6"/>
          <w:sz w:val="24"/>
          <w:szCs w:val="24"/>
        </w:rPr>
        <w:t>Introduction, History &amp; Scope of Plant Biotechnology.</w:t>
      </w:r>
    </w:p>
    <w:p w:rsidR="00802A8B" w:rsidRPr="003203B0" w:rsidRDefault="00802A8B" w:rsidP="00106E11">
      <w:pPr>
        <w:pStyle w:val="ListParagraph"/>
        <w:numPr>
          <w:ilvl w:val="0"/>
          <w:numId w:val="133"/>
        </w:numPr>
        <w:contextualSpacing w:val="0"/>
        <w:jc w:val="both"/>
        <w:rPr>
          <w:rFonts w:ascii="Times New Roman" w:hAnsi="Times New Roman"/>
          <w:spacing w:val="6"/>
          <w:sz w:val="24"/>
          <w:szCs w:val="24"/>
        </w:rPr>
      </w:pPr>
      <w:r>
        <w:rPr>
          <w:rFonts w:ascii="Times New Roman" w:hAnsi="Times New Roman"/>
          <w:spacing w:val="6"/>
          <w:sz w:val="24"/>
          <w:szCs w:val="24"/>
        </w:rPr>
        <w:t>Recombinant DNA Technology: Gene C</w:t>
      </w:r>
      <w:r w:rsidRPr="003203B0">
        <w:rPr>
          <w:rFonts w:ascii="Times New Roman" w:hAnsi="Times New Roman"/>
          <w:spacing w:val="6"/>
          <w:sz w:val="24"/>
          <w:szCs w:val="24"/>
        </w:rPr>
        <w:t>loning</w:t>
      </w:r>
      <w:r>
        <w:rPr>
          <w:rFonts w:ascii="Times New Roman" w:hAnsi="Times New Roman"/>
          <w:spacing w:val="6"/>
          <w:sz w:val="24"/>
          <w:szCs w:val="24"/>
        </w:rPr>
        <w:t>, Principles and T</w:t>
      </w:r>
      <w:r w:rsidRPr="003203B0">
        <w:rPr>
          <w:rFonts w:ascii="Times New Roman" w:hAnsi="Times New Roman"/>
          <w:spacing w:val="6"/>
          <w:sz w:val="24"/>
          <w:szCs w:val="24"/>
        </w:rPr>
        <w:t>echniques</w:t>
      </w:r>
      <w:r>
        <w:rPr>
          <w:rFonts w:ascii="Times New Roman" w:hAnsi="Times New Roman"/>
          <w:spacing w:val="6"/>
          <w:sz w:val="24"/>
          <w:szCs w:val="24"/>
        </w:rPr>
        <w:t>, Choice of V</w:t>
      </w:r>
      <w:r w:rsidRPr="003203B0">
        <w:rPr>
          <w:rFonts w:ascii="Times New Roman" w:hAnsi="Times New Roman"/>
          <w:spacing w:val="6"/>
          <w:sz w:val="24"/>
          <w:szCs w:val="24"/>
        </w:rPr>
        <w:t>ectors, Constructio</w:t>
      </w:r>
      <w:r>
        <w:rPr>
          <w:rFonts w:ascii="Times New Roman" w:hAnsi="Times New Roman"/>
          <w:spacing w:val="6"/>
          <w:sz w:val="24"/>
          <w:szCs w:val="24"/>
        </w:rPr>
        <w:t>ns of Genomic and DNA Libraries.</w:t>
      </w:r>
    </w:p>
    <w:p w:rsidR="00802A8B" w:rsidRPr="003203B0" w:rsidRDefault="00802A8B" w:rsidP="00106E11">
      <w:pPr>
        <w:pStyle w:val="ListParagraph"/>
        <w:numPr>
          <w:ilvl w:val="0"/>
          <w:numId w:val="133"/>
        </w:numPr>
        <w:contextualSpacing w:val="0"/>
        <w:jc w:val="both"/>
        <w:rPr>
          <w:rFonts w:ascii="Times New Roman" w:hAnsi="Times New Roman"/>
          <w:spacing w:val="6"/>
          <w:sz w:val="24"/>
          <w:szCs w:val="24"/>
        </w:rPr>
      </w:pPr>
      <w:r>
        <w:rPr>
          <w:rFonts w:ascii="Times New Roman" w:hAnsi="Times New Roman"/>
          <w:spacing w:val="6"/>
          <w:sz w:val="24"/>
          <w:szCs w:val="24"/>
        </w:rPr>
        <w:t>Blotting T</w:t>
      </w:r>
      <w:r w:rsidRPr="003203B0">
        <w:rPr>
          <w:rFonts w:ascii="Times New Roman" w:hAnsi="Times New Roman"/>
          <w:spacing w:val="6"/>
          <w:sz w:val="24"/>
          <w:szCs w:val="24"/>
        </w:rPr>
        <w:t>echniques</w:t>
      </w:r>
      <w:r>
        <w:rPr>
          <w:rFonts w:ascii="Times New Roman" w:hAnsi="Times New Roman"/>
          <w:spacing w:val="6"/>
          <w:sz w:val="24"/>
          <w:szCs w:val="24"/>
        </w:rPr>
        <w:t xml:space="preserve"> – Southern, Northern and Western B</w:t>
      </w:r>
      <w:r w:rsidRPr="003203B0">
        <w:rPr>
          <w:rFonts w:ascii="Times New Roman" w:hAnsi="Times New Roman"/>
          <w:spacing w:val="6"/>
          <w:sz w:val="24"/>
          <w:szCs w:val="24"/>
        </w:rPr>
        <w:t>lotting</w:t>
      </w:r>
      <w:r>
        <w:rPr>
          <w:rFonts w:ascii="Times New Roman" w:hAnsi="Times New Roman"/>
          <w:spacing w:val="6"/>
          <w:sz w:val="24"/>
          <w:szCs w:val="24"/>
        </w:rPr>
        <w:t>.</w:t>
      </w:r>
    </w:p>
    <w:p w:rsidR="00802A8B" w:rsidRPr="00861445" w:rsidRDefault="00802A8B" w:rsidP="00106E11">
      <w:pPr>
        <w:pStyle w:val="ListParagraph"/>
        <w:numPr>
          <w:ilvl w:val="0"/>
          <w:numId w:val="133"/>
        </w:numPr>
        <w:contextualSpacing w:val="0"/>
        <w:jc w:val="both"/>
        <w:rPr>
          <w:rFonts w:ascii="Times New Roman" w:hAnsi="Times New Roman"/>
          <w:spacing w:val="6"/>
          <w:sz w:val="24"/>
          <w:szCs w:val="24"/>
        </w:rPr>
      </w:pPr>
      <w:r w:rsidRPr="00861445">
        <w:rPr>
          <w:rFonts w:ascii="Times New Roman" w:hAnsi="Times New Roman"/>
          <w:spacing w:val="6"/>
          <w:sz w:val="24"/>
          <w:szCs w:val="24"/>
        </w:rPr>
        <w:t>Polymerase Chain Reaction</w:t>
      </w:r>
      <w:r>
        <w:rPr>
          <w:rFonts w:ascii="Times New Roman" w:hAnsi="Times New Roman"/>
          <w:spacing w:val="6"/>
          <w:sz w:val="24"/>
          <w:szCs w:val="24"/>
        </w:rPr>
        <w:t xml:space="preserve"> (PCR) and its A</w:t>
      </w:r>
      <w:r w:rsidRPr="00861445">
        <w:rPr>
          <w:rFonts w:ascii="Times New Roman" w:hAnsi="Times New Roman"/>
          <w:spacing w:val="6"/>
          <w:sz w:val="24"/>
          <w:szCs w:val="24"/>
        </w:rPr>
        <w:t>pplications</w:t>
      </w:r>
      <w:r>
        <w:rPr>
          <w:rFonts w:ascii="Times New Roman" w:hAnsi="Times New Roman"/>
          <w:spacing w:val="6"/>
          <w:sz w:val="24"/>
          <w:szCs w:val="24"/>
        </w:rPr>
        <w:t xml:space="preserve"> and </w:t>
      </w:r>
      <w:r w:rsidRPr="00861445">
        <w:rPr>
          <w:rFonts w:ascii="Times New Roman" w:hAnsi="Times New Roman"/>
          <w:spacing w:val="6"/>
          <w:sz w:val="24"/>
          <w:szCs w:val="24"/>
        </w:rPr>
        <w:t>DNA</w:t>
      </w:r>
      <w:r>
        <w:rPr>
          <w:rFonts w:ascii="Times New Roman" w:hAnsi="Times New Roman"/>
          <w:spacing w:val="6"/>
          <w:sz w:val="24"/>
          <w:szCs w:val="24"/>
        </w:rPr>
        <w:t xml:space="preserve"> Fingerp</w:t>
      </w:r>
      <w:r w:rsidRPr="00861445">
        <w:rPr>
          <w:rFonts w:ascii="Times New Roman" w:hAnsi="Times New Roman"/>
          <w:spacing w:val="6"/>
          <w:sz w:val="24"/>
          <w:szCs w:val="24"/>
        </w:rPr>
        <w:t>rinting</w:t>
      </w:r>
      <w:r>
        <w:rPr>
          <w:rFonts w:ascii="Times New Roman" w:hAnsi="Times New Roman"/>
          <w:spacing w:val="6"/>
          <w:sz w:val="24"/>
          <w:szCs w:val="24"/>
        </w:rPr>
        <w:t>.</w:t>
      </w:r>
    </w:p>
    <w:p w:rsidR="00802A8B" w:rsidRPr="003203B0" w:rsidRDefault="00802A8B" w:rsidP="00802A8B">
      <w:pPr>
        <w:spacing w:after="0" w:line="240" w:lineRule="auto"/>
        <w:jc w:val="both"/>
        <w:rPr>
          <w:rFonts w:ascii="Times New Roman" w:hAnsi="Times New Roman"/>
          <w:spacing w:val="6"/>
          <w:sz w:val="24"/>
          <w:szCs w:val="24"/>
        </w:rPr>
      </w:pPr>
    </w:p>
    <w:p w:rsidR="00802A8B" w:rsidRPr="003203B0" w:rsidRDefault="00802A8B" w:rsidP="00802A8B">
      <w:pPr>
        <w:spacing w:after="0" w:line="240" w:lineRule="auto"/>
        <w:jc w:val="both"/>
        <w:rPr>
          <w:rFonts w:ascii="Times New Roman" w:hAnsi="Times New Roman"/>
          <w:b/>
          <w:spacing w:val="6"/>
          <w:sz w:val="24"/>
          <w:szCs w:val="24"/>
        </w:rPr>
      </w:pPr>
      <w:r w:rsidRPr="003203B0">
        <w:rPr>
          <w:rFonts w:ascii="Times New Roman" w:hAnsi="Times New Roman"/>
          <w:b/>
          <w:spacing w:val="6"/>
          <w:sz w:val="24"/>
          <w:szCs w:val="24"/>
        </w:rPr>
        <w:t>Unit-II</w:t>
      </w:r>
      <w:r>
        <w:rPr>
          <w:rFonts w:ascii="Times New Roman" w:hAnsi="Times New Roman"/>
          <w:b/>
          <w:spacing w:val="6"/>
          <w:sz w:val="24"/>
          <w:szCs w:val="24"/>
        </w:rPr>
        <w:t>:</w:t>
      </w:r>
      <w:r w:rsidRPr="003203B0">
        <w:rPr>
          <w:rFonts w:ascii="Times New Roman" w:hAnsi="Times New Roman"/>
          <w:b/>
          <w:spacing w:val="6"/>
          <w:sz w:val="24"/>
          <w:szCs w:val="24"/>
        </w:rPr>
        <w:t xml:space="preserve"> </w:t>
      </w:r>
      <w:r w:rsidRPr="00ED4C93">
        <w:rPr>
          <w:rFonts w:ascii="Times New Roman" w:hAnsi="Times New Roman"/>
          <w:b/>
          <w:caps/>
          <w:spacing w:val="6"/>
          <w:sz w:val="24"/>
          <w:szCs w:val="24"/>
        </w:rPr>
        <w:t>Genetic engineering</w:t>
      </w:r>
    </w:p>
    <w:p w:rsidR="00802A8B" w:rsidRPr="003203B0" w:rsidRDefault="00802A8B" w:rsidP="00106E11">
      <w:pPr>
        <w:pStyle w:val="ListParagraph"/>
        <w:numPr>
          <w:ilvl w:val="0"/>
          <w:numId w:val="116"/>
        </w:numPr>
        <w:contextualSpacing w:val="0"/>
        <w:jc w:val="both"/>
        <w:rPr>
          <w:rFonts w:ascii="Times New Roman" w:hAnsi="Times New Roman"/>
          <w:spacing w:val="6"/>
          <w:sz w:val="24"/>
          <w:szCs w:val="24"/>
        </w:rPr>
      </w:pPr>
      <w:r>
        <w:rPr>
          <w:rFonts w:ascii="Times New Roman" w:hAnsi="Times New Roman"/>
          <w:spacing w:val="6"/>
          <w:sz w:val="24"/>
          <w:szCs w:val="24"/>
        </w:rPr>
        <w:t>Genetic E</w:t>
      </w:r>
      <w:r w:rsidRPr="003203B0">
        <w:rPr>
          <w:rFonts w:ascii="Times New Roman" w:hAnsi="Times New Roman"/>
          <w:spacing w:val="6"/>
          <w:sz w:val="24"/>
          <w:szCs w:val="24"/>
        </w:rPr>
        <w:t>ngineering</w:t>
      </w:r>
      <w:r>
        <w:rPr>
          <w:rFonts w:ascii="Times New Roman" w:hAnsi="Times New Roman"/>
          <w:spacing w:val="6"/>
          <w:sz w:val="24"/>
          <w:szCs w:val="24"/>
        </w:rPr>
        <w:t>–B</w:t>
      </w:r>
      <w:r w:rsidRPr="003203B0">
        <w:rPr>
          <w:rFonts w:ascii="Times New Roman" w:hAnsi="Times New Roman"/>
          <w:spacing w:val="6"/>
          <w:sz w:val="24"/>
          <w:szCs w:val="24"/>
        </w:rPr>
        <w:t>asic</w:t>
      </w:r>
      <w:r>
        <w:rPr>
          <w:rFonts w:ascii="Times New Roman" w:hAnsi="Times New Roman"/>
          <w:spacing w:val="6"/>
          <w:sz w:val="24"/>
          <w:szCs w:val="24"/>
        </w:rPr>
        <w:t xml:space="preserve"> concepts, Aims and S</w:t>
      </w:r>
      <w:r w:rsidRPr="003203B0">
        <w:rPr>
          <w:rFonts w:ascii="Times New Roman" w:hAnsi="Times New Roman"/>
          <w:spacing w:val="6"/>
          <w:sz w:val="24"/>
          <w:szCs w:val="24"/>
        </w:rPr>
        <w:t>trategies for development of transgenic</w:t>
      </w:r>
      <w:r>
        <w:rPr>
          <w:rFonts w:ascii="Times New Roman" w:hAnsi="Times New Roman"/>
          <w:spacing w:val="6"/>
          <w:sz w:val="24"/>
          <w:szCs w:val="24"/>
        </w:rPr>
        <w:t>s.</w:t>
      </w:r>
    </w:p>
    <w:p w:rsidR="00802A8B" w:rsidRDefault="00802A8B" w:rsidP="00106E11">
      <w:pPr>
        <w:pStyle w:val="ListParagraph"/>
        <w:numPr>
          <w:ilvl w:val="0"/>
          <w:numId w:val="116"/>
        </w:numPr>
        <w:contextualSpacing w:val="0"/>
        <w:jc w:val="both"/>
        <w:rPr>
          <w:rFonts w:ascii="Times New Roman" w:hAnsi="Times New Roman"/>
          <w:spacing w:val="6"/>
          <w:sz w:val="24"/>
          <w:szCs w:val="24"/>
        </w:rPr>
      </w:pPr>
      <w:r w:rsidRPr="00ED4C93">
        <w:rPr>
          <w:rFonts w:ascii="Times New Roman" w:hAnsi="Times New Roman"/>
          <w:iCs/>
          <w:spacing w:val="6"/>
          <w:sz w:val="24"/>
          <w:szCs w:val="24"/>
        </w:rPr>
        <w:t xml:space="preserve">Methods </w:t>
      </w:r>
      <w:r>
        <w:rPr>
          <w:rFonts w:ascii="Times New Roman" w:hAnsi="Times New Roman"/>
          <w:iCs/>
          <w:spacing w:val="6"/>
          <w:sz w:val="24"/>
          <w:szCs w:val="24"/>
        </w:rPr>
        <w:t>of gene transfers: D</w:t>
      </w:r>
      <w:r w:rsidRPr="00ED4C93">
        <w:rPr>
          <w:rFonts w:ascii="Times New Roman" w:hAnsi="Times New Roman"/>
          <w:iCs/>
          <w:spacing w:val="6"/>
          <w:sz w:val="24"/>
          <w:szCs w:val="24"/>
        </w:rPr>
        <w:t>irect and indirect</w:t>
      </w:r>
      <w:r>
        <w:rPr>
          <w:rFonts w:ascii="Times New Roman" w:hAnsi="Times New Roman"/>
          <w:iCs/>
          <w:spacing w:val="6"/>
          <w:sz w:val="24"/>
          <w:szCs w:val="24"/>
        </w:rPr>
        <w:t xml:space="preserve"> methods-</w:t>
      </w:r>
      <w:r>
        <w:rPr>
          <w:rFonts w:ascii="Times New Roman" w:hAnsi="Times New Roman"/>
          <w:i/>
          <w:iCs/>
          <w:spacing w:val="6"/>
          <w:sz w:val="24"/>
          <w:szCs w:val="24"/>
        </w:rPr>
        <w:t xml:space="preserve">, Agrobacterium, </w:t>
      </w:r>
      <w:r w:rsidRPr="001F373E">
        <w:rPr>
          <w:rFonts w:ascii="Times New Roman" w:hAnsi="Times New Roman"/>
          <w:iCs/>
          <w:spacing w:val="6"/>
          <w:sz w:val="24"/>
          <w:szCs w:val="24"/>
        </w:rPr>
        <w:t>micro</w:t>
      </w:r>
      <w:r>
        <w:rPr>
          <w:rFonts w:ascii="Times New Roman" w:hAnsi="Times New Roman"/>
          <w:iCs/>
          <w:spacing w:val="6"/>
          <w:sz w:val="24"/>
          <w:szCs w:val="24"/>
        </w:rPr>
        <w:t>-</w:t>
      </w:r>
      <w:r w:rsidRPr="001F373E">
        <w:rPr>
          <w:rFonts w:ascii="Times New Roman" w:hAnsi="Times New Roman"/>
          <w:iCs/>
          <w:spacing w:val="6"/>
          <w:sz w:val="24"/>
          <w:szCs w:val="24"/>
        </w:rPr>
        <w:t xml:space="preserve"> projectile</w:t>
      </w:r>
      <w:r>
        <w:rPr>
          <w:rFonts w:ascii="Times New Roman" w:hAnsi="Times New Roman"/>
          <w:iCs/>
          <w:spacing w:val="6"/>
          <w:sz w:val="24"/>
          <w:szCs w:val="24"/>
        </w:rPr>
        <w:t xml:space="preserve"> </w:t>
      </w:r>
      <w:r w:rsidRPr="001F373E">
        <w:rPr>
          <w:rFonts w:ascii="Times New Roman" w:hAnsi="Times New Roman"/>
          <w:iCs/>
          <w:spacing w:val="6"/>
          <w:sz w:val="24"/>
          <w:szCs w:val="24"/>
        </w:rPr>
        <w:t>bombardment</w:t>
      </w:r>
      <w:r>
        <w:rPr>
          <w:rFonts w:ascii="Times New Roman" w:hAnsi="Times New Roman"/>
          <w:i/>
          <w:iCs/>
          <w:spacing w:val="6"/>
          <w:sz w:val="24"/>
          <w:szCs w:val="24"/>
        </w:rPr>
        <w:t>,</w:t>
      </w:r>
      <w:r w:rsidRPr="003203B0">
        <w:rPr>
          <w:rFonts w:ascii="Times New Roman" w:hAnsi="Times New Roman"/>
          <w:spacing w:val="6"/>
          <w:sz w:val="24"/>
          <w:szCs w:val="24"/>
        </w:rPr>
        <w:t xml:space="preserve"> </w:t>
      </w:r>
      <w:r>
        <w:rPr>
          <w:rFonts w:ascii="Times New Roman" w:hAnsi="Times New Roman"/>
          <w:spacing w:val="6"/>
          <w:sz w:val="24"/>
          <w:szCs w:val="24"/>
        </w:rPr>
        <w:t>agroinfection, virus mediated and chemical mediated gene transfer.</w:t>
      </w:r>
    </w:p>
    <w:p w:rsidR="00802A8B" w:rsidRPr="003203B0" w:rsidRDefault="00802A8B" w:rsidP="00106E11">
      <w:pPr>
        <w:pStyle w:val="ListParagraph"/>
        <w:numPr>
          <w:ilvl w:val="0"/>
          <w:numId w:val="116"/>
        </w:numPr>
        <w:contextualSpacing w:val="0"/>
        <w:jc w:val="both"/>
        <w:rPr>
          <w:rFonts w:ascii="Times New Roman" w:hAnsi="Times New Roman"/>
          <w:spacing w:val="6"/>
          <w:sz w:val="24"/>
          <w:szCs w:val="24"/>
        </w:rPr>
      </w:pPr>
      <w:r>
        <w:rPr>
          <w:rFonts w:ascii="Times New Roman" w:hAnsi="Times New Roman"/>
          <w:spacing w:val="6"/>
          <w:sz w:val="24"/>
          <w:szCs w:val="24"/>
        </w:rPr>
        <w:t>Different types of vectors used for transformation, S</w:t>
      </w:r>
      <w:r w:rsidRPr="003203B0">
        <w:rPr>
          <w:rFonts w:ascii="Times New Roman" w:hAnsi="Times New Roman"/>
          <w:spacing w:val="6"/>
          <w:sz w:val="24"/>
          <w:szCs w:val="24"/>
        </w:rPr>
        <w:t>ele</w:t>
      </w:r>
      <w:r>
        <w:rPr>
          <w:rFonts w:ascii="Times New Roman" w:hAnsi="Times New Roman"/>
          <w:spacing w:val="6"/>
          <w:sz w:val="24"/>
          <w:szCs w:val="24"/>
        </w:rPr>
        <w:t>ctable markers and reporter genes.</w:t>
      </w:r>
    </w:p>
    <w:p w:rsidR="00802A8B" w:rsidRDefault="00802A8B" w:rsidP="00106E11">
      <w:pPr>
        <w:pStyle w:val="ListParagraph"/>
        <w:numPr>
          <w:ilvl w:val="0"/>
          <w:numId w:val="116"/>
        </w:numPr>
        <w:contextualSpacing w:val="0"/>
        <w:jc w:val="both"/>
        <w:rPr>
          <w:rFonts w:ascii="Times New Roman" w:hAnsi="Times New Roman"/>
          <w:spacing w:val="4"/>
          <w:sz w:val="24"/>
          <w:szCs w:val="24"/>
        </w:rPr>
      </w:pPr>
      <w:r w:rsidRPr="00693182">
        <w:rPr>
          <w:rFonts w:ascii="Times New Roman" w:hAnsi="Times New Roman"/>
          <w:spacing w:val="4"/>
          <w:sz w:val="24"/>
          <w:szCs w:val="24"/>
        </w:rPr>
        <w:t>Transgenics</w:t>
      </w:r>
      <w:r>
        <w:rPr>
          <w:rFonts w:ascii="Times New Roman" w:hAnsi="Times New Roman"/>
          <w:spacing w:val="4"/>
          <w:sz w:val="24"/>
          <w:szCs w:val="24"/>
        </w:rPr>
        <w:t xml:space="preserve"> </w:t>
      </w:r>
      <w:r w:rsidRPr="00693182">
        <w:rPr>
          <w:rFonts w:ascii="Times New Roman" w:hAnsi="Times New Roman"/>
          <w:spacing w:val="4"/>
          <w:sz w:val="24"/>
          <w:szCs w:val="24"/>
        </w:rPr>
        <w:t>with improved shelf life, functional foods and phytoceuticals–</w:t>
      </w:r>
      <w:r>
        <w:rPr>
          <w:rFonts w:ascii="Times New Roman" w:hAnsi="Times New Roman"/>
          <w:spacing w:val="4"/>
          <w:sz w:val="24"/>
          <w:szCs w:val="24"/>
        </w:rPr>
        <w:t>Golden rice.</w:t>
      </w:r>
    </w:p>
    <w:p w:rsidR="00802A8B" w:rsidRPr="00693182" w:rsidRDefault="00802A8B" w:rsidP="00802A8B">
      <w:pPr>
        <w:pStyle w:val="ListParagraph"/>
        <w:contextualSpacing w:val="0"/>
        <w:jc w:val="both"/>
        <w:rPr>
          <w:rFonts w:ascii="Times New Roman" w:hAnsi="Times New Roman"/>
          <w:spacing w:val="4"/>
          <w:sz w:val="24"/>
          <w:szCs w:val="24"/>
        </w:rPr>
      </w:pPr>
    </w:p>
    <w:p w:rsidR="00802A8B" w:rsidRPr="00924B41" w:rsidRDefault="00802A8B" w:rsidP="00802A8B">
      <w:pPr>
        <w:spacing w:after="0" w:line="240" w:lineRule="auto"/>
        <w:jc w:val="both"/>
        <w:rPr>
          <w:rFonts w:ascii="Times New Roman" w:hAnsi="Times New Roman"/>
          <w:b/>
          <w:caps/>
          <w:spacing w:val="6"/>
          <w:sz w:val="24"/>
          <w:szCs w:val="24"/>
        </w:rPr>
      </w:pPr>
      <w:r w:rsidRPr="003203B0">
        <w:rPr>
          <w:rFonts w:ascii="Times New Roman" w:hAnsi="Times New Roman"/>
          <w:b/>
          <w:spacing w:val="6"/>
          <w:sz w:val="24"/>
          <w:szCs w:val="24"/>
        </w:rPr>
        <w:t>Unit-III</w:t>
      </w:r>
      <w:r>
        <w:rPr>
          <w:rFonts w:ascii="Times New Roman" w:hAnsi="Times New Roman"/>
          <w:b/>
          <w:spacing w:val="6"/>
          <w:sz w:val="24"/>
          <w:szCs w:val="24"/>
        </w:rPr>
        <w:t xml:space="preserve">: </w:t>
      </w:r>
      <w:r w:rsidRPr="00924B41">
        <w:rPr>
          <w:rFonts w:ascii="Times New Roman" w:hAnsi="Times New Roman"/>
          <w:b/>
          <w:caps/>
          <w:spacing w:val="6"/>
          <w:sz w:val="24"/>
          <w:szCs w:val="24"/>
        </w:rPr>
        <w:t xml:space="preserve"> Plastid transformat</w:t>
      </w:r>
      <w:r>
        <w:rPr>
          <w:rFonts w:ascii="Times New Roman" w:hAnsi="Times New Roman"/>
          <w:b/>
          <w:caps/>
          <w:spacing w:val="6"/>
          <w:sz w:val="24"/>
          <w:szCs w:val="24"/>
        </w:rPr>
        <w:t>ion</w:t>
      </w:r>
    </w:p>
    <w:p w:rsidR="00802A8B" w:rsidRPr="003203B0" w:rsidRDefault="00802A8B" w:rsidP="00106E11">
      <w:pPr>
        <w:pStyle w:val="ListParagraph"/>
        <w:numPr>
          <w:ilvl w:val="0"/>
          <w:numId w:val="117"/>
        </w:numPr>
        <w:contextualSpacing w:val="0"/>
        <w:jc w:val="both"/>
        <w:rPr>
          <w:rFonts w:ascii="Times New Roman" w:hAnsi="Times New Roman"/>
          <w:spacing w:val="6"/>
          <w:sz w:val="24"/>
          <w:szCs w:val="24"/>
        </w:rPr>
      </w:pPr>
      <w:r w:rsidRPr="003203B0">
        <w:rPr>
          <w:rFonts w:ascii="Times New Roman" w:hAnsi="Times New Roman"/>
          <w:spacing w:val="6"/>
          <w:sz w:val="24"/>
          <w:szCs w:val="24"/>
        </w:rPr>
        <w:t>Chloroplast transformation</w:t>
      </w:r>
      <w:r>
        <w:rPr>
          <w:rFonts w:ascii="Times New Roman" w:hAnsi="Times New Roman"/>
          <w:spacing w:val="6"/>
          <w:sz w:val="24"/>
          <w:szCs w:val="24"/>
        </w:rPr>
        <w:t>–</w:t>
      </w:r>
      <w:r w:rsidRPr="003203B0">
        <w:rPr>
          <w:rFonts w:ascii="Times New Roman" w:hAnsi="Times New Roman"/>
          <w:spacing w:val="6"/>
          <w:sz w:val="24"/>
          <w:szCs w:val="24"/>
        </w:rPr>
        <w:t>Engineering</w:t>
      </w:r>
      <w:r>
        <w:rPr>
          <w:rFonts w:ascii="Times New Roman" w:hAnsi="Times New Roman"/>
          <w:spacing w:val="6"/>
          <w:sz w:val="24"/>
          <w:szCs w:val="24"/>
        </w:rPr>
        <w:t xml:space="preserve"> </w:t>
      </w:r>
      <w:r w:rsidRPr="003203B0">
        <w:rPr>
          <w:rFonts w:ascii="Times New Roman" w:hAnsi="Times New Roman"/>
          <w:spacing w:val="6"/>
          <w:sz w:val="24"/>
          <w:szCs w:val="24"/>
        </w:rPr>
        <w:t>the plastid genome of higher plants</w:t>
      </w:r>
      <w:r>
        <w:rPr>
          <w:rFonts w:ascii="Times New Roman" w:hAnsi="Times New Roman"/>
          <w:spacing w:val="6"/>
          <w:sz w:val="24"/>
          <w:szCs w:val="24"/>
        </w:rPr>
        <w:t>.</w:t>
      </w:r>
    </w:p>
    <w:p w:rsidR="00802A8B" w:rsidRDefault="00802A8B" w:rsidP="00106E11">
      <w:pPr>
        <w:pStyle w:val="ListParagraph"/>
        <w:numPr>
          <w:ilvl w:val="0"/>
          <w:numId w:val="117"/>
        </w:numPr>
        <w:contextualSpacing w:val="0"/>
        <w:jc w:val="both"/>
        <w:rPr>
          <w:rFonts w:ascii="Times New Roman" w:hAnsi="Times New Roman"/>
          <w:spacing w:val="6"/>
          <w:sz w:val="24"/>
          <w:szCs w:val="24"/>
        </w:rPr>
      </w:pPr>
      <w:r w:rsidRPr="003203B0">
        <w:rPr>
          <w:rFonts w:ascii="Times New Roman" w:hAnsi="Times New Roman"/>
          <w:spacing w:val="6"/>
          <w:sz w:val="24"/>
          <w:szCs w:val="24"/>
        </w:rPr>
        <w:t>P</w:t>
      </w:r>
      <w:r>
        <w:rPr>
          <w:rFonts w:ascii="Times New Roman" w:hAnsi="Times New Roman"/>
          <w:spacing w:val="6"/>
          <w:sz w:val="24"/>
          <w:szCs w:val="24"/>
        </w:rPr>
        <w:t>rotein expression in plastids.</w:t>
      </w:r>
    </w:p>
    <w:p w:rsidR="00802A8B" w:rsidRPr="003203B0" w:rsidRDefault="00802A8B" w:rsidP="00106E11">
      <w:pPr>
        <w:pStyle w:val="ListParagraph"/>
        <w:numPr>
          <w:ilvl w:val="0"/>
          <w:numId w:val="117"/>
        </w:numPr>
        <w:contextualSpacing w:val="0"/>
        <w:jc w:val="both"/>
        <w:rPr>
          <w:rFonts w:ascii="Times New Roman" w:hAnsi="Times New Roman"/>
          <w:spacing w:val="6"/>
          <w:sz w:val="24"/>
          <w:szCs w:val="24"/>
        </w:rPr>
      </w:pPr>
      <w:r>
        <w:rPr>
          <w:rFonts w:ascii="Times New Roman" w:hAnsi="Times New Roman"/>
          <w:spacing w:val="6"/>
          <w:sz w:val="24"/>
          <w:szCs w:val="24"/>
        </w:rPr>
        <w:t>Development of transplastomic plants.</w:t>
      </w:r>
    </w:p>
    <w:p w:rsidR="00802A8B" w:rsidRDefault="00802A8B" w:rsidP="00106E11">
      <w:pPr>
        <w:pStyle w:val="ListParagraph"/>
        <w:numPr>
          <w:ilvl w:val="0"/>
          <w:numId w:val="117"/>
        </w:numPr>
        <w:contextualSpacing w:val="0"/>
        <w:jc w:val="both"/>
        <w:rPr>
          <w:rFonts w:ascii="Times New Roman" w:hAnsi="Times New Roman"/>
          <w:spacing w:val="6"/>
          <w:sz w:val="24"/>
          <w:szCs w:val="24"/>
        </w:rPr>
      </w:pPr>
      <w:r w:rsidRPr="003203B0">
        <w:rPr>
          <w:rFonts w:ascii="Times New Roman" w:hAnsi="Times New Roman"/>
          <w:spacing w:val="6"/>
          <w:sz w:val="24"/>
          <w:szCs w:val="24"/>
        </w:rPr>
        <w:t>Elimination of selection</w:t>
      </w:r>
      <w:r>
        <w:rPr>
          <w:rFonts w:ascii="Times New Roman" w:hAnsi="Times New Roman"/>
          <w:spacing w:val="6"/>
          <w:sz w:val="24"/>
          <w:szCs w:val="24"/>
        </w:rPr>
        <w:t xml:space="preserve"> markers from transgenic plants.</w:t>
      </w:r>
    </w:p>
    <w:p w:rsidR="00802A8B" w:rsidRPr="003203B0" w:rsidRDefault="00802A8B" w:rsidP="00802A8B">
      <w:pPr>
        <w:spacing w:after="0" w:line="240" w:lineRule="auto"/>
        <w:jc w:val="both"/>
        <w:rPr>
          <w:rFonts w:ascii="Times New Roman" w:hAnsi="Times New Roman"/>
          <w:spacing w:val="6"/>
          <w:sz w:val="24"/>
          <w:szCs w:val="24"/>
        </w:rPr>
      </w:pPr>
    </w:p>
    <w:p w:rsidR="00802A8B" w:rsidRPr="003203B0" w:rsidRDefault="00802A8B" w:rsidP="00802A8B">
      <w:pPr>
        <w:spacing w:after="0" w:line="240" w:lineRule="auto"/>
        <w:jc w:val="both"/>
        <w:rPr>
          <w:rFonts w:ascii="Times New Roman" w:hAnsi="Times New Roman"/>
          <w:b/>
          <w:spacing w:val="6"/>
          <w:sz w:val="24"/>
          <w:szCs w:val="24"/>
        </w:rPr>
      </w:pPr>
      <w:r w:rsidRPr="003203B0">
        <w:rPr>
          <w:rFonts w:ascii="Times New Roman" w:hAnsi="Times New Roman"/>
          <w:b/>
          <w:spacing w:val="6"/>
          <w:sz w:val="24"/>
          <w:szCs w:val="24"/>
        </w:rPr>
        <w:t>Unit-IV</w:t>
      </w:r>
      <w:r>
        <w:rPr>
          <w:rFonts w:ascii="Times New Roman" w:hAnsi="Times New Roman"/>
          <w:b/>
          <w:spacing w:val="6"/>
          <w:sz w:val="24"/>
          <w:szCs w:val="24"/>
        </w:rPr>
        <w:t xml:space="preserve">: </w:t>
      </w:r>
      <w:r w:rsidRPr="003203B0">
        <w:rPr>
          <w:rFonts w:ascii="Times New Roman" w:hAnsi="Times New Roman"/>
          <w:b/>
          <w:spacing w:val="6"/>
          <w:sz w:val="24"/>
          <w:szCs w:val="24"/>
        </w:rPr>
        <w:t xml:space="preserve"> </w:t>
      </w:r>
      <w:r w:rsidRPr="00A0119B">
        <w:rPr>
          <w:rFonts w:ascii="Times New Roman" w:hAnsi="Times New Roman"/>
          <w:b/>
          <w:caps/>
          <w:spacing w:val="6"/>
          <w:sz w:val="24"/>
          <w:szCs w:val="24"/>
        </w:rPr>
        <w:t>applications of plant biotechnology</w:t>
      </w:r>
    </w:p>
    <w:p w:rsidR="00802A8B" w:rsidRDefault="00802A8B" w:rsidP="00106E11">
      <w:pPr>
        <w:pStyle w:val="ListParagraph"/>
        <w:numPr>
          <w:ilvl w:val="0"/>
          <w:numId w:val="118"/>
        </w:numPr>
        <w:contextualSpacing w:val="0"/>
        <w:jc w:val="both"/>
        <w:rPr>
          <w:rFonts w:ascii="Times New Roman" w:hAnsi="Times New Roman"/>
          <w:spacing w:val="6"/>
          <w:sz w:val="24"/>
          <w:szCs w:val="24"/>
        </w:rPr>
      </w:pPr>
      <w:r w:rsidRPr="003203B0">
        <w:rPr>
          <w:rFonts w:ascii="Times New Roman" w:hAnsi="Times New Roman"/>
          <w:spacing w:val="6"/>
          <w:sz w:val="24"/>
          <w:szCs w:val="24"/>
        </w:rPr>
        <w:t>Strategies for engineering biotic</w:t>
      </w:r>
      <w:r>
        <w:rPr>
          <w:rFonts w:ascii="Times New Roman" w:hAnsi="Times New Roman"/>
          <w:spacing w:val="6"/>
          <w:sz w:val="24"/>
          <w:szCs w:val="24"/>
        </w:rPr>
        <w:t xml:space="preserve"> resistant plants- Insect and fungal. </w:t>
      </w:r>
    </w:p>
    <w:p w:rsidR="00802A8B" w:rsidRPr="003203B0" w:rsidRDefault="00802A8B" w:rsidP="00106E11">
      <w:pPr>
        <w:pStyle w:val="ListParagraph"/>
        <w:numPr>
          <w:ilvl w:val="0"/>
          <w:numId w:val="118"/>
        </w:numPr>
        <w:contextualSpacing w:val="0"/>
        <w:jc w:val="both"/>
        <w:rPr>
          <w:rFonts w:ascii="Times New Roman" w:hAnsi="Times New Roman"/>
          <w:spacing w:val="6"/>
          <w:sz w:val="24"/>
          <w:szCs w:val="24"/>
        </w:rPr>
      </w:pPr>
      <w:r w:rsidRPr="003203B0">
        <w:rPr>
          <w:rFonts w:ascii="Times New Roman" w:hAnsi="Times New Roman"/>
          <w:spacing w:val="6"/>
          <w:sz w:val="24"/>
          <w:szCs w:val="24"/>
        </w:rPr>
        <w:t>Strategies for engineering abiotic</w:t>
      </w:r>
      <w:r>
        <w:rPr>
          <w:rFonts w:ascii="Times New Roman" w:hAnsi="Times New Roman"/>
          <w:spacing w:val="6"/>
          <w:sz w:val="24"/>
          <w:szCs w:val="24"/>
        </w:rPr>
        <w:t xml:space="preserve"> tolerance plants-D</w:t>
      </w:r>
      <w:r w:rsidRPr="003203B0">
        <w:rPr>
          <w:rFonts w:ascii="Times New Roman" w:hAnsi="Times New Roman"/>
          <w:spacing w:val="6"/>
          <w:sz w:val="24"/>
          <w:szCs w:val="24"/>
        </w:rPr>
        <w:t>rought and salin</w:t>
      </w:r>
      <w:r>
        <w:rPr>
          <w:rFonts w:ascii="Times New Roman" w:hAnsi="Times New Roman"/>
          <w:spacing w:val="6"/>
          <w:sz w:val="24"/>
          <w:szCs w:val="24"/>
        </w:rPr>
        <w:t>ity.</w:t>
      </w:r>
    </w:p>
    <w:p w:rsidR="00802A8B" w:rsidRPr="003203B0" w:rsidRDefault="00802A8B" w:rsidP="00106E11">
      <w:pPr>
        <w:numPr>
          <w:ilvl w:val="0"/>
          <w:numId w:val="118"/>
        </w:numPr>
        <w:spacing w:after="0" w:line="240" w:lineRule="auto"/>
        <w:jc w:val="both"/>
        <w:rPr>
          <w:rFonts w:ascii="Times New Roman" w:hAnsi="Times New Roman"/>
          <w:spacing w:val="6"/>
          <w:sz w:val="24"/>
          <w:szCs w:val="24"/>
        </w:rPr>
      </w:pPr>
      <w:r w:rsidRPr="003203B0">
        <w:rPr>
          <w:rFonts w:ascii="Times New Roman" w:hAnsi="Times New Roman"/>
          <w:spacing w:val="6"/>
          <w:sz w:val="24"/>
          <w:szCs w:val="24"/>
        </w:rPr>
        <w:t xml:space="preserve">Plants as </w:t>
      </w:r>
      <w:r>
        <w:rPr>
          <w:rFonts w:ascii="Times New Roman" w:hAnsi="Times New Roman"/>
          <w:spacing w:val="6"/>
          <w:sz w:val="24"/>
          <w:szCs w:val="24"/>
        </w:rPr>
        <w:t>Bioreactors–Molecular farming.</w:t>
      </w:r>
    </w:p>
    <w:p w:rsidR="00802A8B" w:rsidRPr="003203B0" w:rsidRDefault="00802A8B" w:rsidP="00106E11">
      <w:pPr>
        <w:numPr>
          <w:ilvl w:val="0"/>
          <w:numId w:val="118"/>
        </w:numPr>
        <w:spacing w:after="0" w:line="240" w:lineRule="auto"/>
        <w:jc w:val="both"/>
        <w:rPr>
          <w:rFonts w:ascii="Times New Roman" w:hAnsi="Times New Roman"/>
          <w:spacing w:val="6"/>
          <w:sz w:val="24"/>
          <w:szCs w:val="24"/>
        </w:rPr>
      </w:pPr>
      <w:r w:rsidRPr="003203B0">
        <w:rPr>
          <w:rFonts w:ascii="Times New Roman" w:hAnsi="Times New Roman"/>
          <w:spacing w:val="6"/>
          <w:sz w:val="24"/>
          <w:szCs w:val="24"/>
        </w:rPr>
        <w:t>Transgenic</w:t>
      </w:r>
      <w:r>
        <w:rPr>
          <w:rFonts w:ascii="Times New Roman" w:hAnsi="Times New Roman"/>
          <w:spacing w:val="6"/>
          <w:sz w:val="24"/>
          <w:szCs w:val="24"/>
        </w:rPr>
        <w:t>-P</w:t>
      </w:r>
      <w:r w:rsidRPr="003203B0">
        <w:rPr>
          <w:rFonts w:ascii="Times New Roman" w:hAnsi="Times New Roman"/>
          <w:spacing w:val="6"/>
          <w:sz w:val="24"/>
          <w:szCs w:val="24"/>
        </w:rPr>
        <w:t>ossible</w:t>
      </w:r>
      <w:r>
        <w:rPr>
          <w:rFonts w:ascii="Times New Roman" w:hAnsi="Times New Roman"/>
          <w:spacing w:val="6"/>
          <w:sz w:val="24"/>
          <w:szCs w:val="24"/>
        </w:rPr>
        <w:t xml:space="preserve"> risks and benefits.</w:t>
      </w:r>
    </w:p>
    <w:p w:rsidR="00802A8B" w:rsidRDefault="00802A8B" w:rsidP="00802A8B">
      <w:pPr>
        <w:spacing w:after="0" w:line="240" w:lineRule="auto"/>
        <w:jc w:val="both"/>
        <w:rPr>
          <w:rFonts w:ascii="Times New Roman" w:hAnsi="Times New Roman"/>
          <w:spacing w:val="4"/>
          <w:sz w:val="24"/>
          <w:szCs w:val="24"/>
        </w:rPr>
      </w:pPr>
    </w:p>
    <w:p w:rsidR="00802A8B" w:rsidRDefault="00802A8B" w:rsidP="00802A8B">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802A8B" w:rsidRDefault="00802A8B" w:rsidP="00802A8B">
      <w:pPr>
        <w:spacing w:after="0" w:line="240" w:lineRule="auto"/>
        <w:rPr>
          <w:rFonts w:ascii="Times New Roman" w:hAnsi="Times New Roman"/>
          <w:b/>
          <w:spacing w:val="6"/>
          <w:sz w:val="24"/>
          <w:szCs w:val="24"/>
          <w:u w:val="single"/>
        </w:rPr>
      </w:pP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Balasubramanian, D. 2005. </w:t>
      </w:r>
      <w:r w:rsidRPr="00B173ED">
        <w:rPr>
          <w:rFonts w:ascii="Times New Roman" w:hAnsi="Times New Roman"/>
          <w:iCs/>
          <w:lang w:bidi="he-IL"/>
        </w:rPr>
        <w:t xml:space="preserve">Concepts of Biotechnology </w:t>
      </w:r>
      <w:r w:rsidRPr="00B173ED">
        <w:rPr>
          <w:rFonts w:ascii="Times New Roman" w:hAnsi="Times New Roman"/>
          <w:lang w:bidi="he-IL"/>
        </w:rPr>
        <w:t>New edition.</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Chawla, H.S. 2008. </w:t>
      </w:r>
      <w:r w:rsidRPr="00B173ED">
        <w:rPr>
          <w:rFonts w:ascii="Times New Roman" w:hAnsi="Times New Roman"/>
          <w:iCs/>
          <w:lang w:bidi="he-IL"/>
        </w:rPr>
        <w:t xml:space="preserve">Plant Biotechnology </w:t>
      </w:r>
      <w:r w:rsidRPr="00B173ED">
        <w:rPr>
          <w:rFonts w:ascii="Times New Roman" w:hAnsi="Times New Roman"/>
          <w:lang w:bidi="he-IL"/>
        </w:rPr>
        <w:t>3</w:t>
      </w:r>
      <w:r w:rsidRPr="00B173ED">
        <w:rPr>
          <w:rFonts w:ascii="Times New Roman" w:hAnsi="Times New Roman"/>
          <w:vertAlign w:val="superscript"/>
          <w:lang w:bidi="he-IL"/>
        </w:rPr>
        <w:t>rd</w:t>
      </w:r>
      <w:r w:rsidRPr="00B173ED">
        <w:rPr>
          <w:rFonts w:ascii="Times New Roman" w:hAnsi="Times New Roman"/>
          <w:lang w:bidi="he-IL"/>
        </w:rPr>
        <w:t xml:space="preserve"> ed. Oxford </w:t>
      </w:r>
      <w:r w:rsidRPr="00B173ED">
        <w:rPr>
          <w:rFonts w:ascii="Times New Roman" w:hAnsi="Times New Roman"/>
          <w:w w:val="91"/>
          <w:lang w:bidi="he-IL"/>
        </w:rPr>
        <w:t xml:space="preserve">&amp; </w:t>
      </w:r>
      <w:r w:rsidRPr="00B173ED">
        <w:rPr>
          <w:rFonts w:ascii="Times New Roman" w:hAnsi="Times New Roman"/>
          <w:lang w:bidi="he-IL"/>
        </w:rPr>
        <w:t>IBH. 2008.</w:t>
      </w:r>
    </w:p>
    <w:p w:rsidR="00802A8B" w:rsidRPr="00B173ED" w:rsidRDefault="00802A8B" w:rsidP="00106E11">
      <w:pPr>
        <w:pStyle w:val="ListParagraph"/>
        <w:numPr>
          <w:ilvl w:val="0"/>
          <w:numId w:val="171"/>
        </w:numPr>
        <w:ind w:left="360"/>
        <w:jc w:val="both"/>
        <w:rPr>
          <w:rFonts w:ascii="Times New Roman" w:hAnsi="Times New Roman"/>
          <w:lang w:bidi="he-IL"/>
        </w:rPr>
      </w:pPr>
      <w:r>
        <w:rPr>
          <w:rFonts w:ascii="Times New Roman" w:hAnsi="Times New Roman"/>
          <w:lang w:bidi="he-IL"/>
        </w:rPr>
        <w:t>Glick and Pasterna</w:t>
      </w:r>
      <w:r w:rsidRPr="00B173ED">
        <w:rPr>
          <w:rFonts w:ascii="Times New Roman" w:hAnsi="Times New Roman"/>
          <w:lang w:bidi="he-IL"/>
        </w:rPr>
        <w:t xml:space="preserve">k 2002. </w:t>
      </w:r>
      <w:r w:rsidRPr="00B173ED">
        <w:rPr>
          <w:rFonts w:ascii="Times New Roman" w:hAnsi="Times New Roman"/>
          <w:iCs/>
          <w:lang w:bidi="he-IL"/>
        </w:rPr>
        <w:t xml:space="preserve">Molecular Biotechnology, </w:t>
      </w:r>
      <w:r w:rsidRPr="00B173ED">
        <w:rPr>
          <w:rFonts w:ascii="Times New Roman" w:hAnsi="Times New Roman"/>
          <w:lang w:bidi="he-IL"/>
        </w:rPr>
        <w:t>Panima</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Halford, N. 2006. </w:t>
      </w:r>
      <w:r w:rsidRPr="00B173ED">
        <w:rPr>
          <w:rFonts w:ascii="Times New Roman" w:hAnsi="Times New Roman"/>
          <w:iCs/>
          <w:lang w:bidi="he-IL"/>
        </w:rPr>
        <w:t xml:space="preserve">Plant Biotechnology; Current and future applications of genetically modified crops. </w:t>
      </w:r>
      <w:r w:rsidRPr="00B173ED">
        <w:rPr>
          <w:rFonts w:ascii="Times New Roman" w:hAnsi="Times New Roman"/>
          <w:lang w:bidi="he-IL"/>
        </w:rPr>
        <w:t xml:space="preserve">JW Pub. </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Lindsey, K. and MGK Jones. 1989. </w:t>
      </w:r>
      <w:r w:rsidRPr="00B173ED">
        <w:rPr>
          <w:rFonts w:ascii="Times New Roman" w:hAnsi="Times New Roman"/>
          <w:iCs/>
          <w:lang w:bidi="he-IL"/>
        </w:rPr>
        <w:t xml:space="preserve">Plant Biotechnology in Agriculture. </w:t>
      </w:r>
      <w:r w:rsidRPr="00B173ED">
        <w:rPr>
          <w:rFonts w:ascii="Times New Roman" w:hAnsi="Times New Roman"/>
          <w:lang w:bidi="he-IL"/>
        </w:rPr>
        <w:t xml:space="preserve">Open University Press. </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Oksman, K.M.-Caldentey &amp; W.H. Barz. 2002. </w:t>
      </w:r>
      <w:r w:rsidRPr="00B173ED">
        <w:rPr>
          <w:rFonts w:ascii="Times New Roman" w:hAnsi="Times New Roman"/>
          <w:iCs/>
          <w:lang w:bidi="he-IL"/>
        </w:rPr>
        <w:t xml:space="preserve">Plant Biotechnology and Transgenic plants. </w:t>
      </w:r>
      <w:r w:rsidRPr="00B173ED">
        <w:rPr>
          <w:rFonts w:ascii="Times New Roman" w:hAnsi="Times New Roman"/>
          <w:lang w:bidi="he-IL"/>
        </w:rPr>
        <w:t>CRC Pub.</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Old and S.B. Primrose. 2002. </w:t>
      </w:r>
      <w:r w:rsidRPr="00B173ED">
        <w:rPr>
          <w:rFonts w:ascii="Times New Roman" w:hAnsi="Times New Roman"/>
          <w:iCs/>
          <w:lang w:bidi="he-IL"/>
        </w:rPr>
        <w:t xml:space="preserve">Principles of Gene Manipulation </w:t>
      </w:r>
      <w:r w:rsidRPr="00B173ED">
        <w:rPr>
          <w:rFonts w:ascii="Times New Roman" w:hAnsi="Times New Roman"/>
          <w:lang w:bidi="he-IL"/>
        </w:rPr>
        <w:t xml:space="preserve">by Blackwell, Oxford. </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Pandian, T.T. &amp; D. Kandavel. 2008. </w:t>
      </w:r>
      <w:r w:rsidRPr="00B173ED">
        <w:rPr>
          <w:rFonts w:ascii="Times New Roman" w:hAnsi="Times New Roman"/>
          <w:iCs/>
          <w:lang w:bidi="he-IL"/>
        </w:rPr>
        <w:t xml:space="preserve">Text book of Biotechnology. </w:t>
      </w:r>
      <w:r w:rsidRPr="00B173ED">
        <w:rPr>
          <w:rFonts w:ascii="Times New Roman" w:hAnsi="Times New Roman"/>
          <w:lang w:bidi="he-IL"/>
        </w:rPr>
        <w:t xml:space="preserve">IK International. </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Primrose, S.B. 1994. </w:t>
      </w:r>
      <w:r w:rsidRPr="00B173ED">
        <w:rPr>
          <w:rFonts w:ascii="Times New Roman" w:hAnsi="Times New Roman"/>
          <w:iCs/>
          <w:lang w:bidi="he-IL"/>
        </w:rPr>
        <w:t xml:space="preserve">Molecular Biotechnology </w:t>
      </w:r>
      <w:r w:rsidRPr="00B173ED">
        <w:rPr>
          <w:rFonts w:ascii="Times New Roman" w:hAnsi="Times New Roman"/>
          <w:lang w:bidi="he-IL"/>
        </w:rPr>
        <w:t>(2nd Edn</w:t>
      </w:r>
      <w:r>
        <w:rPr>
          <w:rFonts w:ascii="Times New Roman" w:hAnsi="Times New Roman"/>
          <w:lang w:bidi="he-IL"/>
        </w:rPr>
        <w:t>.</w:t>
      </w:r>
      <w:r w:rsidRPr="00B173ED">
        <w:rPr>
          <w:rFonts w:ascii="Times New Roman" w:hAnsi="Times New Roman"/>
          <w:lang w:bidi="he-IL"/>
        </w:rPr>
        <w:t>), Blackwell Scientific Pub. Oxford.</w:t>
      </w:r>
    </w:p>
    <w:p w:rsidR="00802A8B" w:rsidRPr="00B173ED" w:rsidRDefault="00802A8B" w:rsidP="00106E11">
      <w:pPr>
        <w:pStyle w:val="ListParagraph"/>
        <w:numPr>
          <w:ilvl w:val="0"/>
          <w:numId w:val="171"/>
        </w:numPr>
        <w:ind w:left="360"/>
        <w:jc w:val="both"/>
        <w:rPr>
          <w:rFonts w:ascii="Times New Roman" w:hAnsi="Times New Roman"/>
          <w:iCs/>
          <w:lang w:bidi="he-IL"/>
        </w:rPr>
      </w:pPr>
      <w:r w:rsidRPr="00B173ED">
        <w:rPr>
          <w:rFonts w:ascii="Times New Roman" w:hAnsi="Times New Roman"/>
          <w:lang w:bidi="he-IL"/>
        </w:rPr>
        <w:t xml:space="preserve">Satyanarayana U. 2005 </w:t>
      </w:r>
      <w:r w:rsidRPr="00B173ED">
        <w:rPr>
          <w:rFonts w:ascii="Times New Roman" w:hAnsi="Times New Roman"/>
          <w:iCs/>
          <w:lang w:bidi="he-IL"/>
        </w:rPr>
        <w:t>Biotechnology.</w:t>
      </w:r>
    </w:p>
    <w:p w:rsidR="00802A8B" w:rsidRPr="00802A8B" w:rsidRDefault="00802A8B" w:rsidP="00802A8B">
      <w:pPr>
        <w:spacing w:after="0" w:line="240" w:lineRule="auto"/>
        <w:jc w:val="center"/>
        <w:rPr>
          <w:rFonts w:ascii="Times New Roman" w:hAnsi="Times New Roman" w:cs="Times New Roman"/>
          <w:b/>
          <w:sz w:val="24"/>
          <w:szCs w:val="24"/>
        </w:rPr>
      </w:pPr>
      <w:r w:rsidRPr="00B173ED">
        <w:rPr>
          <w:u w:val="single"/>
        </w:rPr>
        <w:br w:type="page"/>
      </w:r>
      <w:r w:rsidRPr="00802A8B">
        <w:rPr>
          <w:rFonts w:ascii="Times New Roman" w:hAnsi="Times New Roman" w:cs="Times New Roman"/>
          <w:b/>
          <w:sz w:val="24"/>
          <w:szCs w:val="24"/>
        </w:rPr>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6428B1" w:rsidRDefault="00802A8B" w:rsidP="00802A8B">
      <w:pPr>
        <w:spacing w:after="0" w:line="240" w:lineRule="auto"/>
        <w:jc w:val="center"/>
        <w:rPr>
          <w:rFonts w:ascii="Times New Roman" w:hAnsi="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 xml:space="preserve">PAPER - III </w:t>
      </w:r>
      <w:r>
        <w:rPr>
          <w:rFonts w:ascii="Times New Roman" w:hAnsi="Times New Roman"/>
          <w:b/>
          <w:sz w:val="24"/>
          <w:szCs w:val="24"/>
        </w:rPr>
        <w:t>–</w:t>
      </w:r>
      <w:r w:rsidRPr="006428B1">
        <w:rPr>
          <w:rFonts w:ascii="Times New Roman" w:hAnsi="Times New Roman"/>
          <w:b/>
          <w:sz w:val="24"/>
          <w:szCs w:val="24"/>
        </w:rPr>
        <w:t xml:space="preserve"> </w:t>
      </w:r>
      <w:r>
        <w:rPr>
          <w:rFonts w:ascii="Times New Roman" w:hAnsi="Times New Roman"/>
          <w:b/>
          <w:sz w:val="24"/>
          <w:szCs w:val="24"/>
        </w:rPr>
        <w:t>(</w:t>
      </w:r>
      <w:r w:rsidRPr="006428B1">
        <w:rPr>
          <w:rFonts w:ascii="Times New Roman" w:hAnsi="Times New Roman"/>
          <w:b/>
          <w:sz w:val="24"/>
          <w:szCs w:val="24"/>
        </w:rPr>
        <w:t>BOT 403</w:t>
      </w:r>
      <w:r>
        <w:rPr>
          <w:rFonts w:ascii="Times New Roman" w:hAnsi="Times New Roman"/>
          <w:b/>
          <w:sz w:val="24"/>
          <w:szCs w:val="24"/>
        </w:rPr>
        <w:t>)</w:t>
      </w:r>
      <w:r w:rsidRPr="006428B1">
        <w:rPr>
          <w:rFonts w:ascii="Times New Roman" w:hAnsi="Times New Roman"/>
          <w:b/>
          <w:sz w:val="24"/>
          <w:szCs w:val="24"/>
        </w:rPr>
        <w:t xml:space="preserve">: Elective I (a): </w:t>
      </w:r>
      <w:r>
        <w:rPr>
          <w:rFonts w:ascii="Times New Roman" w:hAnsi="Times New Roman"/>
          <w:b/>
          <w:sz w:val="24"/>
          <w:szCs w:val="24"/>
        </w:rPr>
        <w:t xml:space="preserve"> </w:t>
      </w:r>
      <w:r w:rsidRPr="006428B1">
        <w:rPr>
          <w:rFonts w:ascii="Times New Roman" w:hAnsi="Times New Roman"/>
          <w:b/>
          <w:sz w:val="24"/>
          <w:szCs w:val="24"/>
        </w:rPr>
        <w:t>ETHNOBOTANY</w:t>
      </w:r>
    </w:p>
    <w:p w:rsidR="00802A8B" w:rsidRPr="009843B4" w:rsidRDefault="00802A8B" w:rsidP="00802A8B">
      <w:pPr>
        <w:spacing w:after="0" w:line="240" w:lineRule="auto"/>
        <w:jc w:val="center"/>
        <w:rPr>
          <w:rFonts w:ascii="Times New Roman" w:hAnsi="Times New Roman"/>
          <w:b/>
          <w:bCs/>
          <w:sz w:val="24"/>
          <w:szCs w:val="24"/>
        </w:rPr>
      </w:pPr>
    </w:p>
    <w:p w:rsidR="00802A8B" w:rsidRPr="009843B4" w:rsidRDefault="00802A8B" w:rsidP="00802A8B">
      <w:pPr>
        <w:spacing w:after="0" w:line="240" w:lineRule="auto"/>
        <w:rPr>
          <w:rFonts w:ascii="Times New Roman" w:hAnsi="Times New Roman"/>
          <w:sz w:val="24"/>
          <w:szCs w:val="24"/>
        </w:rPr>
      </w:pPr>
      <w:r w:rsidRPr="009843B4">
        <w:rPr>
          <w:rFonts w:ascii="Times New Roman" w:hAnsi="Times New Roman"/>
          <w:b/>
          <w:sz w:val="24"/>
          <w:szCs w:val="24"/>
        </w:rPr>
        <w:t>Unit – I: INTRODUCTION</w:t>
      </w:r>
    </w:p>
    <w:p w:rsidR="00802A8B" w:rsidRPr="005705DF" w:rsidRDefault="00802A8B" w:rsidP="00106E11">
      <w:pPr>
        <w:numPr>
          <w:ilvl w:val="0"/>
          <w:numId w:val="147"/>
        </w:numPr>
        <w:spacing w:after="0" w:line="240" w:lineRule="auto"/>
        <w:ind w:left="360"/>
        <w:rPr>
          <w:rFonts w:ascii="Times New Roman" w:hAnsi="Times New Roman"/>
          <w:sz w:val="24"/>
          <w:szCs w:val="24"/>
        </w:rPr>
      </w:pPr>
      <w:r w:rsidRPr="005705DF">
        <w:rPr>
          <w:rFonts w:ascii="Times New Roman" w:hAnsi="Times New Roman"/>
          <w:sz w:val="24"/>
          <w:szCs w:val="24"/>
        </w:rPr>
        <w:t xml:space="preserve">Ethnobotany: A brief Historic Introduction. The Concept, Scope, and Interdisciplinary Nature.  </w:t>
      </w:r>
    </w:p>
    <w:p w:rsidR="00802A8B" w:rsidRPr="005705DF" w:rsidRDefault="00802A8B" w:rsidP="00106E11">
      <w:pPr>
        <w:numPr>
          <w:ilvl w:val="0"/>
          <w:numId w:val="147"/>
        </w:numPr>
        <w:spacing w:after="0" w:line="240" w:lineRule="auto"/>
        <w:ind w:left="360"/>
        <w:rPr>
          <w:rFonts w:ascii="Times New Roman" w:hAnsi="Times New Roman"/>
          <w:sz w:val="24"/>
          <w:szCs w:val="24"/>
        </w:rPr>
      </w:pPr>
      <w:r w:rsidRPr="005705DF">
        <w:rPr>
          <w:rFonts w:ascii="Times New Roman" w:hAnsi="Times New Roman"/>
          <w:sz w:val="24"/>
          <w:szCs w:val="24"/>
        </w:rPr>
        <w:t xml:space="preserve">The Pathways and Approaches to the Study of </w:t>
      </w:r>
      <w:r>
        <w:rPr>
          <w:rFonts w:ascii="Times New Roman" w:hAnsi="Times New Roman"/>
          <w:sz w:val="24"/>
          <w:szCs w:val="24"/>
        </w:rPr>
        <w:t xml:space="preserve"> </w:t>
      </w:r>
      <w:r w:rsidRPr="005705DF">
        <w:rPr>
          <w:rFonts w:ascii="Times New Roman" w:hAnsi="Times New Roman"/>
          <w:sz w:val="24"/>
          <w:szCs w:val="24"/>
        </w:rPr>
        <w:t>Ethnobotany</w:t>
      </w:r>
      <w:r>
        <w:rPr>
          <w:rFonts w:ascii="Times New Roman" w:hAnsi="Times New Roman"/>
          <w:sz w:val="24"/>
          <w:szCs w:val="24"/>
        </w:rPr>
        <w:t>.</w:t>
      </w:r>
    </w:p>
    <w:p w:rsidR="00802A8B" w:rsidRPr="005705DF" w:rsidRDefault="00802A8B" w:rsidP="00106E11">
      <w:pPr>
        <w:numPr>
          <w:ilvl w:val="0"/>
          <w:numId w:val="147"/>
        </w:numPr>
        <w:spacing w:after="0" w:line="240" w:lineRule="auto"/>
        <w:ind w:left="360"/>
        <w:rPr>
          <w:rFonts w:ascii="Times New Roman" w:hAnsi="Times New Roman"/>
          <w:sz w:val="24"/>
          <w:szCs w:val="24"/>
        </w:rPr>
      </w:pPr>
      <w:r w:rsidRPr="005705DF">
        <w:rPr>
          <w:rFonts w:ascii="Times New Roman" w:hAnsi="Times New Roman"/>
          <w:sz w:val="24"/>
          <w:szCs w:val="24"/>
        </w:rPr>
        <w:t xml:space="preserve">The Methods of Ethnobotanical Data Documentation. </w:t>
      </w:r>
    </w:p>
    <w:p w:rsidR="00802A8B" w:rsidRPr="005705DF" w:rsidRDefault="00802A8B" w:rsidP="00802A8B">
      <w:pPr>
        <w:spacing w:after="0" w:line="240" w:lineRule="auto"/>
        <w:ind w:left="60" w:firstLine="690"/>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Cs w:val="24"/>
        </w:rPr>
      </w:pPr>
      <w:r w:rsidRPr="009843B4">
        <w:rPr>
          <w:rFonts w:ascii="Times New Roman" w:hAnsi="Times New Roman"/>
          <w:b/>
          <w:szCs w:val="24"/>
        </w:rPr>
        <w:t>Unit – II: PLANTS AND PEOPLE</w:t>
      </w:r>
    </w:p>
    <w:p w:rsidR="00802A8B" w:rsidRPr="009843B4" w:rsidRDefault="00802A8B" w:rsidP="00106E11">
      <w:pPr>
        <w:pStyle w:val="ListParagraph"/>
        <w:numPr>
          <w:ilvl w:val="0"/>
          <w:numId w:val="130"/>
        </w:numPr>
        <w:tabs>
          <w:tab w:val="clear" w:pos="1080"/>
          <w:tab w:val="num" w:pos="360"/>
        </w:tabs>
        <w:ind w:left="360"/>
        <w:jc w:val="both"/>
        <w:rPr>
          <w:rFonts w:ascii="Times New Roman" w:hAnsi="Times New Roman"/>
          <w:sz w:val="24"/>
          <w:szCs w:val="24"/>
        </w:rPr>
      </w:pPr>
      <w:r w:rsidRPr="009843B4">
        <w:rPr>
          <w:rFonts w:ascii="Times New Roman" w:hAnsi="Times New Roman"/>
          <w:sz w:val="24"/>
          <w:szCs w:val="24"/>
        </w:rPr>
        <w:t>The Major Ethnic Groups of India.  A succinct account of the life styles of three major Ethnic Groups of Telangana and the extent of their dependence on Local forests.</w:t>
      </w:r>
    </w:p>
    <w:p w:rsidR="00802A8B" w:rsidRPr="009843B4" w:rsidRDefault="00802A8B" w:rsidP="00106E11">
      <w:pPr>
        <w:numPr>
          <w:ilvl w:val="0"/>
          <w:numId w:val="130"/>
        </w:numPr>
        <w:tabs>
          <w:tab w:val="clear" w:pos="1080"/>
          <w:tab w:val="num" w:pos="360"/>
        </w:tabs>
        <w:spacing w:after="0" w:line="240" w:lineRule="auto"/>
        <w:ind w:left="360"/>
        <w:jc w:val="both"/>
        <w:rPr>
          <w:rFonts w:ascii="Times New Roman" w:hAnsi="Times New Roman"/>
          <w:sz w:val="24"/>
          <w:szCs w:val="24"/>
        </w:rPr>
      </w:pPr>
      <w:r w:rsidRPr="009843B4">
        <w:rPr>
          <w:rFonts w:ascii="Times New Roman" w:hAnsi="Times New Roman"/>
          <w:sz w:val="24"/>
          <w:szCs w:val="24"/>
        </w:rPr>
        <w:t xml:space="preserve">The Centers of Ethnobotanical studies in the world.  Ethnobotanical research in Telangana. </w:t>
      </w:r>
    </w:p>
    <w:p w:rsidR="00802A8B" w:rsidRPr="009843B4" w:rsidRDefault="00802A8B" w:rsidP="00106E11">
      <w:pPr>
        <w:numPr>
          <w:ilvl w:val="0"/>
          <w:numId w:val="130"/>
        </w:numPr>
        <w:tabs>
          <w:tab w:val="clear" w:pos="1080"/>
          <w:tab w:val="num" w:pos="360"/>
        </w:tabs>
        <w:spacing w:after="0" w:line="240" w:lineRule="auto"/>
        <w:ind w:left="360"/>
        <w:jc w:val="both"/>
        <w:rPr>
          <w:rFonts w:ascii="Times New Roman" w:hAnsi="Times New Roman"/>
          <w:sz w:val="24"/>
          <w:szCs w:val="24"/>
        </w:rPr>
      </w:pPr>
      <w:r w:rsidRPr="009843B4">
        <w:rPr>
          <w:rFonts w:ascii="Times New Roman" w:hAnsi="Times New Roman"/>
          <w:sz w:val="24"/>
          <w:szCs w:val="24"/>
        </w:rPr>
        <w:t>The History of Plant-Human interactions: Paleo- and Archaeo</w:t>
      </w:r>
      <w:r>
        <w:rPr>
          <w:rFonts w:ascii="Times New Roman" w:hAnsi="Times New Roman"/>
          <w:sz w:val="24"/>
          <w:szCs w:val="24"/>
        </w:rPr>
        <w:t>-</w:t>
      </w:r>
      <w:r w:rsidRPr="009843B4">
        <w:rPr>
          <w:rFonts w:ascii="Times New Roman" w:hAnsi="Times New Roman"/>
          <w:sz w:val="24"/>
          <w:szCs w:val="24"/>
        </w:rPr>
        <w:t>ethnobotany.  Plant</w:t>
      </w:r>
      <w:r>
        <w:rPr>
          <w:rFonts w:ascii="Times New Roman" w:hAnsi="Times New Roman"/>
          <w:sz w:val="24"/>
          <w:szCs w:val="24"/>
        </w:rPr>
        <w:t>s in Magico-religious beliefs, Social customs and T</w:t>
      </w:r>
      <w:r w:rsidRPr="009843B4">
        <w:rPr>
          <w:rFonts w:ascii="Times New Roman" w:hAnsi="Times New Roman"/>
          <w:sz w:val="24"/>
          <w:szCs w:val="24"/>
        </w:rPr>
        <w:t>aboos.</w:t>
      </w:r>
    </w:p>
    <w:p w:rsidR="00802A8B" w:rsidRPr="009843B4" w:rsidRDefault="00802A8B" w:rsidP="00802A8B">
      <w:pPr>
        <w:spacing w:after="0" w:line="240" w:lineRule="auto"/>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Cs w:val="24"/>
        </w:rPr>
      </w:pPr>
      <w:r>
        <w:rPr>
          <w:rFonts w:ascii="Times New Roman" w:hAnsi="Times New Roman"/>
          <w:b/>
          <w:szCs w:val="24"/>
        </w:rPr>
        <w:t>Unit-</w:t>
      </w:r>
      <w:r w:rsidRPr="009843B4">
        <w:rPr>
          <w:rFonts w:ascii="Times New Roman" w:hAnsi="Times New Roman"/>
          <w:b/>
          <w:szCs w:val="24"/>
        </w:rPr>
        <w:t>III: ETHNIC FOODS AND ETHNOMEDICINE</w:t>
      </w:r>
    </w:p>
    <w:p w:rsidR="00802A8B" w:rsidRPr="009843B4" w:rsidRDefault="00802A8B" w:rsidP="00106E11">
      <w:pPr>
        <w:pStyle w:val="ListParagraph"/>
        <w:numPr>
          <w:ilvl w:val="0"/>
          <w:numId w:val="131"/>
        </w:numPr>
        <w:jc w:val="both"/>
        <w:rPr>
          <w:rFonts w:ascii="Times New Roman" w:hAnsi="Times New Roman"/>
          <w:sz w:val="24"/>
          <w:szCs w:val="24"/>
        </w:rPr>
      </w:pPr>
      <w:r w:rsidRPr="009843B4">
        <w:rPr>
          <w:rFonts w:ascii="Times New Roman" w:hAnsi="Times New Roman"/>
          <w:sz w:val="24"/>
          <w:szCs w:val="24"/>
        </w:rPr>
        <w:t xml:space="preserve">Ethnomedicine and Ethnoveterinary medicine. Role of Ethnobotany in </w:t>
      </w:r>
      <w:r>
        <w:rPr>
          <w:rFonts w:ascii="Times New Roman" w:hAnsi="Times New Roman"/>
          <w:sz w:val="24"/>
          <w:szCs w:val="24"/>
        </w:rPr>
        <w:t>modern medicine.</w:t>
      </w:r>
    </w:p>
    <w:p w:rsidR="00802A8B" w:rsidRPr="009843B4" w:rsidRDefault="00802A8B" w:rsidP="00106E11">
      <w:pPr>
        <w:numPr>
          <w:ilvl w:val="0"/>
          <w:numId w:val="131"/>
        </w:numPr>
        <w:spacing w:after="0" w:line="240" w:lineRule="auto"/>
        <w:jc w:val="both"/>
        <w:rPr>
          <w:rFonts w:ascii="Times New Roman" w:hAnsi="Times New Roman"/>
          <w:sz w:val="24"/>
          <w:szCs w:val="24"/>
        </w:rPr>
      </w:pPr>
      <w:r w:rsidRPr="009843B4">
        <w:rPr>
          <w:rFonts w:ascii="Times New Roman" w:hAnsi="Times New Roman"/>
          <w:sz w:val="24"/>
          <w:szCs w:val="24"/>
        </w:rPr>
        <w:t>Ethnomedicinal Plants and important Indian Ethnobotanical Drugs.</w:t>
      </w:r>
    </w:p>
    <w:p w:rsidR="00802A8B" w:rsidRPr="009843B4" w:rsidRDefault="00802A8B" w:rsidP="00106E11">
      <w:pPr>
        <w:pStyle w:val="ListParagraph"/>
        <w:numPr>
          <w:ilvl w:val="0"/>
          <w:numId w:val="131"/>
        </w:numPr>
        <w:jc w:val="both"/>
        <w:rPr>
          <w:rFonts w:ascii="Times New Roman" w:hAnsi="Times New Roman"/>
          <w:sz w:val="24"/>
          <w:szCs w:val="24"/>
        </w:rPr>
      </w:pPr>
      <w:r w:rsidRPr="009843B4">
        <w:rPr>
          <w:rFonts w:ascii="Times New Roman" w:hAnsi="Times New Roman"/>
          <w:sz w:val="24"/>
          <w:szCs w:val="24"/>
        </w:rPr>
        <w:t>Ethnic Foods, Vegetables, Beverages and Psychoactive plants.</w:t>
      </w:r>
    </w:p>
    <w:p w:rsidR="00802A8B" w:rsidRPr="009843B4" w:rsidRDefault="00802A8B" w:rsidP="00802A8B">
      <w:pPr>
        <w:spacing w:after="0" w:line="240" w:lineRule="auto"/>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Cs w:val="24"/>
        </w:rPr>
      </w:pPr>
      <w:r w:rsidRPr="009843B4">
        <w:rPr>
          <w:rFonts w:ascii="Times New Roman" w:hAnsi="Times New Roman"/>
          <w:b/>
          <w:szCs w:val="24"/>
        </w:rPr>
        <w:t>Unit</w:t>
      </w:r>
      <w:r>
        <w:rPr>
          <w:rFonts w:ascii="Times New Roman" w:hAnsi="Times New Roman"/>
          <w:b/>
          <w:szCs w:val="24"/>
        </w:rPr>
        <w:t>-</w:t>
      </w:r>
      <w:r w:rsidRPr="009843B4">
        <w:rPr>
          <w:rFonts w:ascii="Times New Roman" w:hAnsi="Times New Roman"/>
          <w:b/>
          <w:szCs w:val="24"/>
        </w:rPr>
        <w:t xml:space="preserve"> IV: ENVIRONMENT</w:t>
      </w:r>
    </w:p>
    <w:p w:rsidR="00802A8B" w:rsidRPr="009843B4" w:rsidRDefault="00802A8B" w:rsidP="00106E11">
      <w:pPr>
        <w:numPr>
          <w:ilvl w:val="0"/>
          <w:numId w:val="132"/>
        </w:numPr>
        <w:spacing w:after="0" w:line="240" w:lineRule="auto"/>
        <w:jc w:val="both"/>
        <w:rPr>
          <w:rFonts w:ascii="Times New Roman" w:hAnsi="Times New Roman"/>
          <w:sz w:val="24"/>
          <w:szCs w:val="24"/>
        </w:rPr>
      </w:pPr>
      <w:r w:rsidRPr="009843B4">
        <w:rPr>
          <w:rFonts w:ascii="Times New Roman" w:hAnsi="Times New Roman"/>
          <w:sz w:val="24"/>
          <w:szCs w:val="24"/>
        </w:rPr>
        <w:t>Ethnoagriculture</w:t>
      </w:r>
      <w:r w:rsidRPr="0097441A">
        <w:rPr>
          <w:rFonts w:ascii="Times New Roman" w:hAnsi="Times New Roman"/>
          <w:sz w:val="24"/>
          <w:szCs w:val="24"/>
        </w:rPr>
        <w:t>:</w:t>
      </w:r>
      <w:r w:rsidRPr="009843B4">
        <w:rPr>
          <w:rFonts w:ascii="Times New Roman" w:hAnsi="Times New Roman"/>
          <w:sz w:val="24"/>
          <w:szCs w:val="24"/>
        </w:rPr>
        <w:t xml:space="preserve"> </w:t>
      </w:r>
      <w:r w:rsidRPr="009843B4">
        <w:rPr>
          <w:rFonts w:ascii="Times New Roman" w:hAnsi="Times New Roman"/>
          <w:i/>
          <w:iCs/>
          <w:sz w:val="24"/>
          <w:szCs w:val="24"/>
        </w:rPr>
        <w:t>Podu/Jhum/Shifting</w:t>
      </w:r>
      <w:r w:rsidRPr="009843B4">
        <w:rPr>
          <w:rFonts w:ascii="Times New Roman" w:hAnsi="Times New Roman"/>
          <w:sz w:val="24"/>
          <w:szCs w:val="24"/>
        </w:rPr>
        <w:t xml:space="preserve"> cultivation and its impact on the Environment. </w:t>
      </w:r>
    </w:p>
    <w:p w:rsidR="00802A8B" w:rsidRPr="009843B4" w:rsidRDefault="00802A8B" w:rsidP="00106E11">
      <w:pPr>
        <w:numPr>
          <w:ilvl w:val="0"/>
          <w:numId w:val="132"/>
        </w:numPr>
        <w:spacing w:after="0" w:line="240" w:lineRule="auto"/>
        <w:jc w:val="both"/>
        <w:rPr>
          <w:rFonts w:ascii="Times New Roman" w:hAnsi="Times New Roman"/>
          <w:sz w:val="24"/>
          <w:szCs w:val="24"/>
        </w:rPr>
      </w:pPr>
      <w:r w:rsidRPr="009843B4">
        <w:rPr>
          <w:rFonts w:ascii="Times New Roman" w:hAnsi="Times New Roman"/>
          <w:sz w:val="24"/>
          <w:szCs w:val="24"/>
        </w:rPr>
        <w:t>Role of Ethnobotany in the Conservation of Native Plant Genetic Resources and Biodiversity.</w:t>
      </w:r>
    </w:p>
    <w:p w:rsidR="00802A8B" w:rsidRPr="009843B4" w:rsidRDefault="00802A8B" w:rsidP="00106E11">
      <w:pPr>
        <w:numPr>
          <w:ilvl w:val="0"/>
          <w:numId w:val="132"/>
        </w:numPr>
        <w:spacing w:after="0" w:line="240" w:lineRule="auto"/>
        <w:jc w:val="both"/>
        <w:rPr>
          <w:rFonts w:ascii="Times New Roman" w:hAnsi="Times New Roman"/>
          <w:sz w:val="24"/>
          <w:szCs w:val="24"/>
        </w:rPr>
      </w:pPr>
      <w:r w:rsidRPr="009843B4">
        <w:rPr>
          <w:rFonts w:ascii="Times New Roman" w:hAnsi="Times New Roman"/>
          <w:sz w:val="24"/>
          <w:szCs w:val="24"/>
        </w:rPr>
        <w:t xml:space="preserve">Non-timber Forest products (NTFPs) gathered by Gonds, Koyas and Chenchus </w:t>
      </w:r>
    </w:p>
    <w:p w:rsidR="00802A8B" w:rsidRPr="009843B4" w:rsidRDefault="00802A8B" w:rsidP="00802A8B">
      <w:pPr>
        <w:spacing w:after="0" w:line="240" w:lineRule="auto"/>
        <w:ind w:left="360"/>
        <w:jc w:val="both"/>
        <w:rPr>
          <w:rFonts w:ascii="Times New Roman" w:hAnsi="Times New Roman"/>
          <w:sz w:val="24"/>
          <w:szCs w:val="24"/>
        </w:rPr>
      </w:pPr>
      <w:r w:rsidRPr="009843B4">
        <w:rPr>
          <w:rFonts w:ascii="Times New Roman" w:hAnsi="Times New Roman"/>
          <w:sz w:val="24"/>
          <w:szCs w:val="24"/>
        </w:rPr>
        <w:t>for their subsistence.</w:t>
      </w:r>
    </w:p>
    <w:p w:rsidR="00802A8B" w:rsidRDefault="00802A8B" w:rsidP="00802A8B">
      <w:pPr>
        <w:spacing w:after="0" w:line="240" w:lineRule="auto"/>
        <w:rPr>
          <w:rFonts w:ascii="Times New Roman" w:hAnsi="Times New Roman"/>
          <w:b/>
          <w:bCs/>
          <w:color w:val="000000"/>
          <w:sz w:val="24"/>
          <w:szCs w:val="24"/>
        </w:rPr>
      </w:pPr>
    </w:p>
    <w:p w:rsidR="00802A8B" w:rsidRPr="00A77E91" w:rsidRDefault="00802A8B" w:rsidP="00802A8B">
      <w:pPr>
        <w:spacing w:after="0" w:line="240" w:lineRule="auto"/>
        <w:rPr>
          <w:rFonts w:ascii="Times New Roman" w:hAnsi="Times New Roman"/>
          <w:b/>
          <w:bCs/>
          <w:color w:val="000000"/>
          <w:sz w:val="24"/>
          <w:szCs w:val="24"/>
          <w:u w:val="single"/>
        </w:rPr>
      </w:pPr>
      <w:r w:rsidRPr="00A77E91">
        <w:rPr>
          <w:rFonts w:ascii="Times New Roman" w:hAnsi="Times New Roman"/>
          <w:b/>
          <w:bCs/>
          <w:color w:val="000000"/>
          <w:sz w:val="24"/>
          <w:szCs w:val="24"/>
          <w:u w:val="single"/>
        </w:rPr>
        <w:t>Suggested Readings:</w:t>
      </w:r>
    </w:p>
    <w:p w:rsidR="00802A8B" w:rsidRDefault="00802A8B" w:rsidP="00802A8B">
      <w:pPr>
        <w:spacing w:after="0" w:line="240" w:lineRule="auto"/>
        <w:rPr>
          <w:rFonts w:ascii="Times New Roman" w:hAnsi="Times New Roman"/>
          <w:b/>
          <w:bCs/>
          <w:color w:val="000000"/>
          <w:sz w:val="24"/>
          <w:szCs w:val="24"/>
        </w:rPr>
      </w:pP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Anonymous, 1948 – 1964. The Tribes of Andhra Pradesh, TCRTI, Hyderabad.</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Anonymous, 1966. The Koyas of Andhra Pradesh, TCRTI, Hyderabad.</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Anonymous, 1978. The Scheduled Tribes of Andhra Pradesh. TCRTI, Hyderabad.</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Farooq A. Lone, Maqsooda Khan, G.M. Buth 1993. Palaeoethnobotany: Plants and Ancient Man in Kashmir. Oxford &amp; IBH Publishing Co. Pvt. Ltd. New Delhi.</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Hemendorf, C.V.F.  Tribes of India. Struggle for Survival.  University of California Press.</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Hemendorf. C.V.F. 1943. The Chenchus. MacMillan &amp; Co. London.</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Rama Rao, N and Henry, A.N. 1996. The Ethnobotany of Eastern Ghats in Andhra Pradesh, India. Botanical Survey of India.</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S.K. Jain 1993.  A Manual of Ethnobotany, Scientific Publishers, Jodhpur.</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S.K. Jain, 1980. Glimpses of Indian Ethnobotany, Oxford &amp; IBH Publishing Co. New Delhi.</w:t>
      </w:r>
    </w:p>
    <w:p w:rsidR="00802A8B" w:rsidRPr="00B173ED" w:rsidRDefault="00802A8B" w:rsidP="00802A8B">
      <w:pPr>
        <w:spacing w:after="0" w:line="240" w:lineRule="auto"/>
        <w:jc w:val="both"/>
        <w:rPr>
          <w:rFonts w:ascii="Times New Roman" w:hAnsi="Times New Roman"/>
        </w:rPr>
      </w:pPr>
    </w:p>
    <w:p w:rsidR="00802A8B" w:rsidRDefault="00802A8B" w:rsidP="00802A8B">
      <w:pPr>
        <w:spacing w:after="0" w:line="240" w:lineRule="auto"/>
        <w:jc w:val="center"/>
        <w:rPr>
          <w:rFonts w:ascii="Times New Roman" w:hAnsi="Times New Roman"/>
          <w:b/>
          <w:spacing w:val="6"/>
          <w:sz w:val="24"/>
          <w:szCs w:val="24"/>
          <w:u w:val="single"/>
        </w:rPr>
      </w:pPr>
    </w:p>
    <w:p w:rsidR="00802A8B" w:rsidRDefault="00802A8B">
      <w:pPr>
        <w:rPr>
          <w:rFonts w:ascii="Century Gothic" w:hAnsi="Century Gothic"/>
          <w:b/>
          <w:sz w:val="25"/>
          <w:szCs w:val="25"/>
        </w:rPr>
      </w:pPr>
      <w:r>
        <w:rPr>
          <w:rFonts w:ascii="Century Gothic" w:hAnsi="Century Gothic"/>
          <w:b/>
          <w:sz w:val="25"/>
          <w:szCs w:val="25"/>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-III </w:t>
      </w:r>
      <w:r>
        <w:rPr>
          <w:rFonts w:ascii="Times New Roman" w:hAnsi="Times New Roman"/>
          <w:b/>
          <w:sz w:val="24"/>
          <w:szCs w:val="24"/>
        </w:rPr>
        <w:t xml:space="preserve"> </w:t>
      </w:r>
      <w:r w:rsidRPr="006428B1">
        <w:rPr>
          <w:rFonts w:ascii="Times New Roman" w:hAnsi="Times New Roman"/>
          <w:b/>
          <w:sz w:val="24"/>
          <w:szCs w:val="24"/>
        </w:rPr>
        <w:t xml:space="preserve">(BOT-403): </w:t>
      </w:r>
      <w:r>
        <w:rPr>
          <w:rFonts w:ascii="Times New Roman" w:hAnsi="Times New Roman"/>
          <w:b/>
          <w:sz w:val="24"/>
          <w:szCs w:val="24"/>
        </w:rPr>
        <w:t xml:space="preserve"> </w:t>
      </w:r>
      <w:r w:rsidRPr="006428B1">
        <w:rPr>
          <w:rFonts w:ascii="Times New Roman" w:hAnsi="Times New Roman"/>
          <w:b/>
          <w:sz w:val="24"/>
          <w:szCs w:val="24"/>
        </w:rPr>
        <w:t>Elective-I (b) CROP IMPROVEMENT</w:t>
      </w:r>
    </w:p>
    <w:p w:rsidR="00802A8B" w:rsidRDefault="00802A8B" w:rsidP="00802A8B">
      <w:pPr>
        <w:tabs>
          <w:tab w:val="left" w:pos="2340"/>
        </w:tabs>
        <w:spacing w:after="0" w:line="240" w:lineRule="auto"/>
        <w:ind w:left="2347" w:hanging="2347"/>
        <w:rPr>
          <w:rFonts w:ascii="Times New Roman" w:hAnsi="Times New Roman"/>
          <w:b/>
          <w:spacing w:val="6"/>
          <w:sz w:val="24"/>
          <w:szCs w:val="24"/>
        </w:rPr>
      </w:pPr>
    </w:p>
    <w:p w:rsidR="00802A8B" w:rsidRPr="009843B4" w:rsidRDefault="00802A8B" w:rsidP="00802A8B">
      <w:pPr>
        <w:spacing w:after="0" w:line="240" w:lineRule="auto"/>
        <w:rPr>
          <w:rFonts w:ascii="Times New Roman" w:hAnsi="Times New Roman"/>
          <w:b/>
          <w:caps/>
          <w:spacing w:val="6"/>
          <w:szCs w:val="24"/>
        </w:rPr>
      </w:pPr>
      <w:r w:rsidRPr="009843B4">
        <w:rPr>
          <w:rFonts w:ascii="Times New Roman" w:hAnsi="Times New Roman"/>
          <w:b/>
          <w:spacing w:val="6"/>
          <w:szCs w:val="24"/>
        </w:rPr>
        <w:t>Unit-I</w:t>
      </w:r>
      <w:r>
        <w:rPr>
          <w:rFonts w:ascii="Times New Roman" w:hAnsi="Times New Roman"/>
          <w:b/>
          <w:spacing w:val="6"/>
          <w:szCs w:val="24"/>
        </w:rPr>
        <w:t>:</w:t>
      </w:r>
      <w:r w:rsidRPr="009843B4">
        <w:rPr>
          <w:rFonts w:ascii="Times New Roman" w:hAnsi="Times New Roman"/>
          <w:b/>
          <w:caps/>
          <w:spacing w:val="6"/>
          <w:szCs w:val="24"/>
        </w:rPr>
        <w:t xml:space="preserve"> INTRODUCTION TO mutation breeding</w:t>
      </w:r>
    </w:p>
    <w:p w:rsidR="00802A8B" w:rsidRPr="001F268F" w:rsidRDefault="00802A8B" w:rsidP="00106E11">
      <w:pPr>
        <w:pStyle w:val="ListParagraph"/>
        <w:numPr>
          <w:ilvl w:val="0"/>
          <w:numId w:val="122"/>
        </w:numPr>
        <w:contextualSpacing w:val="0"/>
        <w:rPr>
          <w:rFonts w:ascii="Times New Roman" w:hAnsi="Times New Roman"/>
          <w:spacing w:val="6"/>
          <w:sz w:val="24"/>
          <w:szCs w:val="24"/>
        </w:rPr>
      </w:pPr>
      <w:r>
        <w:rPr>
          <w:rFonts w:ascii="Times New Roman" w:hAnsi="Times New Roman"/>
          <w:spacing w:val="6"/>
          <w:sz w:val="24"/>
          <w:szCs w:val="24"/>
        </w:rPr>
        <w:t>Introduction and Scope of M</w:t>
      </w:r>
      <w:r w:rsidRPr="001F268F">
        <w:rPr>
          <w:rFonts w:ascii="Times New Roman" w:hAnsi="Times New Roman"/>
          <w:spacing w:val="6"/>
          <w:sz w:val="24"/>
          <w:szCs w:val="24"/>
        </w:rPr>
        <w:t>ut</w:t>
      </w:r>
      <w:r>
        <w:rPr>
          <w:rFonts w:ascii="Times New Roman" w:hAnsi="Times New Roman"/>
          <w:spacing w:val="6"/>
          <w:sz w:val="24"/>
          <w:szCs w:val="24"/>
        </w:rPr>
        <w:t>ation Breeding Crop improvement.</w:t>
      </w:r>
    </w:p>
    <w:p w:rsidR="00802A8B" w:rsidRPr="001F268F" w:rsidRDefault="00802A8B" w:rsidP="00106E11">
      <w:pPr>
        <w:pStyle w:val="ListParagraph"/>
        <w:numPr>
          <w:ilvl w:val="0"/>
          <w:numId w:val="122"/>
        </w:numPr>
        <w:contextualSpacing w:val="0"/>
        <w:rPr>
          <w:rFonts w:ascii="Times New Roman" w:hAnsi="Times New Roman"/>
          <w:spacing w:val="6"/>
          <w:sz w:val="24"/>
          <w:szCs w:val="24"/>
        </w:rPr>
      </w:pPr>
      <w:r w:rsidRPr="001F268F">
        <w:rPr>
          <w:rFonts w:ascii="Times New Roman" w:hAnsi="Times New Roman"/>
          <w:spacing w:val="6"/>
          <w:sz w:val="24"/>
          <w:szCs w:val="24"/>
        </w:rPr>
        <w:t>Ph</w:t>
      </w:r>
      <w:r>
        <w:rPr>
          <w:rFonts w:ascii="Times New Roman" w:hAnsi="Times New Roman"/>
          <w:spacing w:val="6"/>
          <w:sz w:val="24"/>
          <w:szCs w:val="24"/>
        </w:rPr>
        <w:t>ysical and Chemical Mutagenesis: Induction, Screening and selection of Mutants.</w:t>
      </w:r>
    </w:p>
    <w:p w:rsidR="00802A8B" w:rsidRDefault="00802A8B" w:rsidP="00106E11">
      <w:pPr>
        <w:pStyle w:val="ListParagraph"/>
        <w:numPr>
          <w:ilvl w:val="0"/>
          <w:numId w:val="122"/>
        </w:numPr>
        <w:contextualSpacing w:val="0"/>
        <w:rPr>
          <w:rFonts w:ascii="Times New Roman" w:hAnsi="Times New Roman"/>
          <w:spacing w:val="6"/>
          <w:sz w:val="24"/>
          <w:szCs w:val="24"/>
        </w:rPr>
      </w:pPr>
      <w:r>
        <w:rPr>
          <w:rFonts w:ascii="Times New Roman" w:hAnsi="Times New Roman"/>
          <w:spacing w:val="6"/>
          <w:sz w:val="24"/>
          <w:szCs w:val="24"/>
        </w:rPr>
        <w:t>Molecular Basis of Mutations.</w:t>
      </w:r>
    </w:p>
    <w:p w:rsidR="00802A8B" w:rsidRPr="00824C64" w:rsidRDefault="00802A8B" w:rsidP="00802A8B">
      <w:pPr>
        <w:pStyle w:val="ListParagraph"/>
        <w:ind w:left="360"/>
        <w:contextualSpacing w:val="0"/>
        <w:rPr>
          <w:rFonts w:ascii="Times New Roman" w:hAnsi="Times New Roman"/>
          <w:spacing w:val="6"/>
          <w:sz w:val="8"/>
          <w:szCs w:val="24"/>
        </w:rPr>
      </w:pPr>
    </w:p>
    <w:p w:rsidR="00802A8B" w:rsidRPr="009843B4" w:rsidRDefault="00802A8B" w:rsidP="00802A8B">
      <w:pPr>
        <w:spacing w:after="0" w:line="240" w:lineRule="auto"/>
        <w:rPr>
          <w:rFonts w:ascii="Times New Roman" w:hAnsi="Times New Roman"/>
          <w:b/>
          <w:spacing w:val="6"/>
          <w:szCs w:val="24"/>
        </w:rPr>
      </w:pPr>
      <w:r w:rsidRPr="009843B4">
        <w:rPr>
          <w:rFonts w:ascii="Times New Roman" w:hAnsi="Times New Roman"/>
          <w:b/>
          <w:spacing w:val="6"/>
          <w:szCs w:val="24"/>
        </w:rPr>
        <w:t>Unit-II</w:t>
      </w:r>
      <w:r>
        <w:rPr>
          <w:rFonts w:ascii="Times New Roman" w:hAnsi="Times New Roman"/>
          <w:b/>
          <w:spacing w:val="6"/>
          <w:szCs w:val="24"/>
        </w:rPr>
        <w:t xml:space="preserve">: </w:t>
      </w:r>
      <w:r w:rsidRPr="009843B4">
        <w:rPr>
          <w:rFonts w:ascii="Times New Roman" w:hAnsi="Times New Roman"/>
          <w:b/>
          <w:caps/>
          <w:spacing w:val="6"/>
          <w:szCs w:val="24"/>
        </w:rPr>
        <w:t>hybridization techniques</w:t>
      </w:r>
    </w:p>
    <w:p w:rsidR="00802A8B" w:rsidRPr="001F268F" w:rsidRDefault="00802A8B" w:rsidP="00106E11">
      <w:pPr>
        <w:pStyle w:val="ListParagraph"/>
        <w:numPr>
          <w:ilvl w:val="0"/>
          <w:numId w:val="141"/>
        </w:numPr>
        <w:contextualSpacing w:val="0"/>
        <w:rPr>
          <w:rFonts w:ascii="Times New Roman" w:hAnsi="Times New Roman"/>
          <w:spacing w:val="6"/>
          <w:sz w:val="24"/>
          <w:szCs w:val="24"/>
        </w:rPr>
      </w:pPr>
      <w:r w:rsidRPr="001F268F">
        <w:rPr>
          <w:rFonts w:ascii="Times New Roman" w:hAnsi="Times New Roman"/>
          <w:spacing w:val="6"/>
          <w:sz w:val="24"/>
          <w:szCs w:val="24"/>
        </w:rPr>
        <w:t>Self</w:t>
      </w:r>
      <w:r>
        <w:rPr>
          <w:rFonts w:ascii="Times New Roman" w:hAnsi="Times New Roman"/>
          <w:spacing w:val="6"/>
          <w:sz w:val="24"/>
          <w:szCs w:val="24"/>
        </w:rPr>
        <w:t>-</w:t>
      </w:r>
      <w:r w:rsidRPr="001F268F">
        <w:rPr>
          <w:rFonts w:ascii="Times New Roman" w:hAnsi="Times New Roman"/>
          <w:spacing w:val="6"/>
          <w:sz w:val="24"/>
          <w:szCs w:val="24"/>
        </w:rPr>
        <w:t>in</w:t>
      </w:r>
      <w:r>
        <w:rPr>
          <w:rFonts w:ascii="Times New Roman" w:hAnsi="Times New Roman"/>
          <w:spacing w:val="6"/>
          <w:sz w:val="24"/>
          <w:szCs w:val="24"/>
        </w:rPr>
        <w:t>compatibility in Plant Breeding.</w:t>
      </w:r>
    </w:p>
    <w:p w:rsidR="00802A8B" w:rsidRPr="001F268F" w:rsidRDefault="00802A8B" w:rsidP="00106E11">
      <w:pPr>
        <w:pStyle w:val="ListParagraph"/>
        <w:numPr>
          <w:ilvl w:val="0"/>
          <w:numId w:val="141"/>
        </w:numPr>
        <w:contextualSpacing w:val="0"/>
        <w:rPr>
          <w:rFonts w:ascii="Times New Roman" w:hAnsi="Times New Roman"/>
          <w:spacing w:val="6"/>
          <w:sz w:val="24"/>
          <w:szCs w:val="24"/>
        </w:rPr>
      </w:pPr>
      <w:r>
        <w:rPr>
          <w:rFonts w:ascii="Times New Roman" w:hAnsi="Times New Roman"/>
          <w:spacing w:val="6"/>
          <w:sz w:val="24"/>
          <w:szCs w:val="24"/>
        </w:rPr>
        <w:t>Genetic basis of Plant Breeding.</w:t>
      </w:r>
    </w:p>
    <w:p w:rsidR="00802A8B" w:rsidRDefault="00802A8B" w:rsidP="00106E11">
      <w:pPr>
        <w:pStyle w:val="ListParagraph"/>
        <w:numPr>
          <w:ilvl w:val="0"/>
          <w:numId w:val="141"/>
        </w:numPr>
        <w:contextualSpacing w:val="0"/>
        <w:rPr>
          <w:rFonts w:ascii="Times New Roman" w:hAnsi="Times New Roman"/>
          <w:spacing w:val="6"/>
          <w:sz w:val="24"/>
          <w:szCs w:val="24"/>
        </w:rPr>
      </w:pPr>
      <w:r>
        <w:rPr>
          <w:rFonts w:ascii="Times New Roman" w:hAnsi="Times New Roman"/>
          <w:spacing w:val="6"/>
          <w:sz w:val="24"/>
          <w:szCs w:val="24"/>
        </w:rPr>
        <w:t>Techniques of Artificial H</w:t>
      </w:r>
      <w:r w:rsidRPr="006367E6">
        <w:rPr>
          <w:rFonts w:ascii="Times New Roman" w:hAnsi="Times New Roman"/>
          <w:spacing w:val="6"/>
          <w:sz w:val="24"/>
          <w:szCs w:val="24"/>
        </w:rPr>
        <w:t xml:space="preserve">ybridization and </w:t>
      </w:r>
      <w:r>
        <w:rPr>
          <w:rFonts w:ascii="Times New Roman" w:hAnsi="Times New Roman"/>
          <w:spacing w:val="6"/>
          <w:sz w:val="24"/>
          <w:szCs w:val="24"/>
        </w:rPr>
        <w:t>Distant Hybridization: Intergeneric and Interspecific H</w:t>
      </w:r>
      <w:r w:rsidRPr="006367E6">
        <w:rPr>
          <w:rFonts w:ascii="Times New Roman" w:hAnsi="Times New Roman"/>
          <w:spacing w:val="6"/>
          <w:sz w:val="24"/>
          <w:szCs w:val="24"/>
        </w:rPr>
        <w:t>ybridization</w:t>
      </w:r>
      <w:r>
        <w:rPr>
          <w:rFonts w:ascii="Times New Roman" w:hAnsi="Times New Roman"/>
          <w:spacing w:val="6"/>
          <w:sz w:val="24"/>
          <w:szCs w:val="24"/>
        </w:rPr>
        <w:t>.</w:t>
      </w:r>
    </w:p>
    <w:p w:rsidR="00802A8B" w:rsidRPr="00824C64" w:rsidRDefault="00802A8B" w:rsidP="00802A8B">
      <w:pPr>
        <w:pStyle w:val="ListParagraph"/>
        <w:ind w:left="360"/>
        <w:contextualSpacing w:val="0"/>
        <w:rPr>
          <w:rFonts w:ascii="Times New Roman" w:hAnsi="Times New Roman"/>
          <w:spacing w:val="6"/>
          <w:sz w:val="10"/>
          <w:szCs w:val="24"/>
        </w:rPr>
      </w:pPr>
    </w:p>
    <w:p w:rsidR="00802A8B" w:rsidRPr="009843B4" w:rsidRDefault="00802A8B" w:rsidP="00802A8B">
      <w:pPr>
        <w:spacing w:after="0" w:line="240" w:lineRule="auto"/>
        <w:rPr>
          <w:rFonts w:ascii="Times New Roman" w:hAnsi="Times New Roman"/>
          <w:b/>
          <w:spacing w:val="6"/>
          <w:szCs w:val="24"/>
        </w:rPr>
      </w:pPr>
      <w:r w:rsidRPr="009843B4">
        <w:rPr>
          <w:rFonts w:ascii="Times New Roman" w:hAnsi="Times New Roman"/>
          <w:b/>
          <w:spacing w:val="6"/>
          <w:szCs w:val="24"/>
        </w:rPr>
        <w:t>Unit-III</w:t>
      </w:r>
      <w:r>
        <w:rPr>
          <w:rFonts w:ascii="Times New Roman" w:hAnsi="Times New Roman"/>
          <w:b/>
          <w:spacing w:val="6"/>
          <w:szCs w:val="24"/>
        </w:rPr>
        <w:t xml:space="preserve">: </w:t>
      </w:r>
      <w:r w:rsidRPr="009843B4">
        <w:rPr>
          <w:rFonts w:ascii="Times New Roman" w:hAnsi="Times New Roman"/>
          <w:b/>
          <w:caps/>
          <w:spacing w:val="6"/>
          <w:szCs w:val="24"/>
        </w:rPr>
        <w:t>Breeding for resistance</w:t>
      </w:r>
      <w:r w:rsidRPr="009843B4">
        <w:rPr>
          <w:rFonts w:ascii="Times New Roman" w:hAnsi="Times New Roman"/>
          <w:b/>
          <w:spacing w:val="6"/>
          <w:szCs w:val="24"/>
        </w:rPr>
        <w:t xml:space="preserve"> </w:t>
      </w:r>
    </w:p>
    <w:p w:rsidR="00802A8B" w:rsidRPr="001F268F" w:rsidRDefault="00802A8B" w:rsidP="00106E11">
      <w:pPr>
        <w:pStyle w:val="ListParagraph"/>
        <w:numPr>
          <w:ilvl w:val="0"/>
          <w:numId w:val="142"/>
        </w:numPr>
        <w:contextualSpacing w:val="0"/>
        <w:rPr>
          <w:rFonts w:ascii="Times New Roman" w:hAnsi="Times New Roman"/>
          <w:spacing w:val="6"/>
          <w:sz w:val="24"/>
          <w:szCs w:val="24"/>
        </w:rPr>
      </w:pPr>
      <w:r>
        <w:rPr>
          <w:rFonts w:ascii="Times New Roman" w:hAnsi="Times New Roman"/>
          <w:spacing w:val="6"/>
          <w:sz w:val="24"/>
          <w:szCs w:val="24"/>
        </w:rPr>
        <w:t>Induced Polyploidy and Breeding.</w:t>
      </w:r>
    </w:p>
    <w:p w:rsidR="00802A8B" w:rsidRPr="001F268F" w:rsidRDefault="00802A8B" w:rsidP="00106E11">
      <w:pPr>
        <w:pStyle w:val="ListParagraph"/>
        <w:numPr>
          <w:ilvl w:val="0"/>
          <w:numId w:val="142"/>
        </w:numPr>
        <w:contextualSpacing w:val="0"/>
        <w:rPr>
          <w:rFonts w:ascii="Times New Roman" w:hAnsi="Times New Roman"/>
          <w:spacing w:val="6"/>
          <w:sz w:val="24"/>
          <w:szCs w:val="24"/>
        </w:rPr>
      </w:pPr>
      <w:r>
        <w:rPr>
          <w:rFonts w:ascii="Times New Roman" w:hAnsi="Times New Roman"/>
          <w:spacing w:val="6"/>
          <w:sz w:val="24"/>
          <w:szCs w:val="24"/>
        </w:rPr>
        <w:t>Breeding for Disease Resistance.</w:t>
      </w:r>
      <w:r w:rsidRPr="001F268F">
        <w:rPr>
          <w:rFonts w:ascii="Times New Roman" w:hAnsi="Times New Roman"/>
          <w:spacing w:val="6"/>
          <w:sz w:val="24"/>
          <w:szCs w:val="24"/>
        </w:rPr>
        <w:t xml:space="preserve"> </w:t>
      </w:r>
    </w:p>
    <w:p w:rsidR="00802A8B" w:rsidRDefault="00802A8B" w:rsidP="00106E11">
      <w:pPr>
        <w:pStyle w:val="ListParagraph"/>
        <w:numPr>
          <w:ilvl w:val="0"/>
          <w:numId w:val="142"/>
        </w:numPr>
        <w:contextualSpacing w:val="0"/>
        <w:rPr>
          <w:rFonts w:ascii="Times New Roman" w:hAnsi="Times New Roman"/>
          <w:spacing w:val="6"/>
          <w:sz w:val="24"/>
          <w:szCs w:val="24"/>
        </w:rPr>
      </w:pPr>
      <w:r>
        <w:rPr>
          <w:rFonts w:ascii="Times New Roman" w:hAnsi="Times New Roman"/>
          <w:spacing w:val="6"/>
          <w:sz w:val="24"/>
          <w:szCs w:val="24"/>
        </w:rPr>
        <w:t>Breeding for Specific Traits.</w:t>
      </w:r>
    </w:p>
    <w:p w:rsidR="00802A8B" w:rsidRPr="00824C64" w:rsidRDefault="00802A8B" w:rsidP="00802A8B">
      <w:pPr>
        <w:pStyle w:val="ListParagraph"/>
        <w:ind w:left="360"/>
        <w:contextualSpacing w:val="0"/>
        <w:rPr>
          <w:rFonts w:ascii="Times New Roman" w:hAnsi="Times New Roman"/>
          <w:spacing w:val="6"/>
          <w:sz w:val="10"/>
          <w:szCs w:val="24"/>
        </w:rPr>
      </w:pPr>
    </w:p>
    <w:p w:rsidR="00802A8B" w:rsidRPr="009843B4" w:rsidRDefault="00802A8B" w:rsidP="00802A8B">
      <w:pPr>
        <w:spacing w:after="0" w:line="240" w:lineRule="auto"/>
        <w:rPr>
          <w:rFonts w:ascii="Times New Roman" w:hAnsi="Times New Roman"/>
          <w:b/>
          <w:spacing w:val="6"/>
          <w:szCs w:val="24"/>
        </w:rPr>
      </w:pPr>
      <w:r w:rsidRPr="009843B4">
        <w:rPr>
          <w:rFonts w:ascii="Times New Roman" w:hAnsi="Times New Roman"/>
          <w:b/>
          <w:spacing w:val="6"/>
          <w:szCs w:val="24"/>
        </w:rPr>
        <w:t>Unit-IV</w:t>
      </w:r>
      <w:r>
        <w:rPr>
          <w:rFonts w:ascii="Times New Roman" w:hAnsi="Times New Roman"/>
          <w:b/>
          <w:spacing w:val="6"/>
          <w:szCs w:val="24"/>
        </w:rPr>
        <w:t>:</w:t>
      </w:r>
      <w:r w:rsidRPr="009843B4">
        <w:rPr>
          <w:rFonts w:ascii="Times New Roman" w:hAnsi="Times New Roman"/>
          <w:b/>
          <w:spacing w:val="6"/>
          <w:szCs w:val="24"/>
        </w:rPr>
        <w:t xml:space="preserve"> </w:t>
      </w:r>
      <w:r w:rsidRPr="009843B4">
        <w:rPr>
          <w:rFonts w:ascii="Times New Roman" w:hAnsi="Times New Roman"/>
          <w:b/>
          <w:i/>
          <w:caps/>
          <w:spacing w:val="6"/>
          <w:szCs w:val="24"/>
        </w:rPr>
        <w:t>in vitro</w:t>
      </w:r>
      <w:r w:rsidRPr="009843B4">
        <w:rPr>
          <w:rFonts w:ascii="Times New Roman" w:hAnsi="Times New Roman"/>
          <w:b/>
          <w:caps/>
          <w:spacing w:val="6"/>
          <w:szCs w:val="24"/>
        </w:rPr>
        <w:t xml:space="preserve"> mutation breeding</w:t>
      </w:r>
    </w:p>
    <w:p w:rsidR="00802A8B" w:rsidRDefault="00802A8B" w:rsidP="00106E11">
      <w:pPr>
        <w:pStyle w:val="ListParagraph"/>
        <w:numPr>
          <w:ilvl w:val="0"/>
          <w:numId w:val="143"/>
        </w:numPr>
        <w:contextualSpacing w:val="0"/>
        <w:rPr>
          <w:rFonts w:ascii="Times New Roman" w:hAnsi="Times New Roman"/>
          <w:spacing w:val="6"/>
          <w:sz w:val="24"/>
          <w:szCs w:val="24"/>
        </w:rPr>
      </w:pPr>
      <w:r w:rsidRPr="004E4292">
        <w:rPr>
          <w:rFonts w:ascii="Times New Roman" w:hAnsi="Times New Roman"/>
          <w:spacing w:val="6"/>
          <w:sz w:val="24"/>
          <w:szCs w:val="24"/>
        </w:rPr>
        <w:t>Dihaploid</w:t>
      </w:r>
      <w:r>
        <w:rPr>
          <w:rFonts w:ascii="Times New Roman" w:hAnsi="Times New Roman"/>
          <w:spacing w:val="6"/>
          <w:sz w:val="24"/>
          <w:szCs w:val="24"/>
        </w:rPr>
        <w:t>ization and Crop I</w:t>
      </w:r>
      <w:r w:rsidRPr="004E4292">
        <w:rPr>
          <w:rFonts w:ascii="Times New Roman" w:hAnsi="Times New Roman"/>
          <w:spacing w:val="6"/>
          <w:sz w:val="24"/>
          <w:szCs w:val="24"/>
        </w:rPr>
        <w:t>mprovement</w:t>
      </w:r>
      <w:r>
        <w:rPr>
          <w:rFonts w:ascii="Times New Roman" w:hAnsi="Times New Roman"/>
          <w:spacing w:val="6"/>
          <w:sz w:val="24"/>
          <w:szCs w:val="24"/>
        </w:rPr>
        <w:t>.</w:t>
      </w:r>
      <w:r w:rsidRPr="004E4292">
        <w:rPr>
          <w:rFonts w:ascii="Times New Roman" w:hAnsi="Times New Roman"/>
          <w:spacing w:val="6"/>
          <w:sz w:val="24"/>
          <w:szCs w:val="24"/>
        </w:rPr>
        <w:t xml:space="preserve"> </w:t>
      </w:r>
    </w:p>
    <w:p w:rsidR="00802A8B" w:rsidRDefault="00802A8B" w:rsidP="00106E11">
      <w:pPr>
        <w:pStyle w:val="ListParagraph"/>
        <w:numPr>
          <w:ilvl w:val="0"/>
          <w:numId w:val="143"/>
        </w:numPr>
        <w:contextualSpacing w:val="0"/>
        <w:rPr>
          <w:rFonts w:ascii="Times New Roman" w:hAnsi="Times New Roman"/>
          <w:spacing w:val="6"/>
          <w:sz w:val="24"/>
          <w:szCs w:val="24"/>
        </w:rPr>
      </w:pPr>
      <w:r w:rsidRPr="006367E6">
        <w:rPr>
          <w:rFonts w:ascii="Times New Roman" w:hAnsi="Times New Roman"/>
          <w:i/>
          <w:spacing w:val="6"/>
          <w:sz w:val="24"/>
          <w:szCs w:val="24"/>
        </w:rPr>
        <w:t>In vitro</w:t>
      </w:r>
      <w:r>
        <w:rPr>
          <w:rFonts w:ascii="Times New Roman" w:hAnsi="Times New Roman"/>
          <w:spacing w:val="6"/>
          <w:sz w:val="24"/>
          <w:szCs w:val="24"/>
        </w:rPr>
        <w:t xml:space="preserve"> Mutation Breeding and Crop Improvement. </w:t>
      </w:r>
    </w:p>
    <w:p w:rsidR="00802A8B" w:rsidRPr="001F268F" w:rsidRDefault="00802A8B" w:rsidP="00106E11">
      <w:pPr>
        <w:pStyle w:val="ListParagraph"/>
        <w:numPr>
          <w:ilvl w:val="0"/>
          <w:numId w:val="143"/>
        </w:numPr>
        <w:contextualSpacing w:val="0"/>
        <w:rPr>
          <w:rFonts w:ascii="Times New Roman" w:hAnsi="Times New Roman"/>
          <w:spacing w:val="6"/>
          <w:sz w:val="24"/>
          <w:szCs w:val="24"/>
        </w:rPr>
      </w:pPr>
      <w:r>
        <w:rPr>
          <w:rFonts w:ascii="Times New Roman" w:hAnsi="Times New Roman"/>
          <w:spacing w:val="6"/>
          <w:sz w:val="24"/>
          <w:szCs w:val="24"/>
        </w:rPr>
        <w:t xml:space="preserve">Genetic Engineering in Crop Improvement. </w:t>
      </w:r>
    </w:p>
    <w:p w:rsidR="00802A8B" w:rsidRPr="001F268F" w:rsidRDefault="00802A8B" w:rsidP="00802A8B">
      <w:pPr>
        <w:pStyle w:val="ListParagraph"/>
        <w:contextualSpacing w:val="0"/>
        <w:rPr>
          <w:rFonts w:ascii="Times New Roman" w:hAnsi="Times New Roman"/>
          <w:spacing w:val="6"/>
          <w:sz w:val="24"/>
          <w:szCs w:val="24"/>
        </w:rPr>
      </w:pPr>
    </w:p>
    <w:p w:rsidR="00802A8B" w:rsidRDefault="00802A8B" w:rsidP="00802A8B">
      <w:pPr>
        <w:spacing w:after="0" w:line="240" w:lineRule="auto"/>
        <w:rPr>
          <w:rFonts w:ascii="Times New Roman" w:hAnsi="Times New Roman"/>
          <w:b/>
          <w:spacing w:val="6"/>
          <w:sz w:val="24"/>
          <w:szCs w:val="24"/>
          <w:u w:val="single"/>
        </w:rPr>
      </w:pPr>
      <w:r w:rsidRPr="007A0814">
        <w:rPr>
          <w:rFonts w:ascii="Times New Roman" w:hAnsi="Times New Roman"/>
          <w:b/>
          <w:spacing w:val="6"/>
          <w:sz w:val="24"/>
          <w:szCs w:val="24"/>
          <w:u w:val="single"/>
        </w:rPr>
        <w:t>Suggested Readings:</w:t>
      </w:r>
    </w:p>
    <w:p w:rsidR="00802A8B" w:rsidRPr="007A0814" w:rsidRDefault="00802A8B" w:rsidP="00802A8B">
      <w:pPr>
        <w:spacing w:after="0" w:line="240" w:lineRule="auto"/>
        <w:rPr>
          <w:rFonts w:ascii="Times New Roman" w:hAnsi="Times New Roman"/>
          <w:b/>
          <w:spacing w:val="6"/>
          <w:sz w:val="24"/>
          <w:szCs w:val="24"/>
          <w:u w:val="single"/>
        </w:rPr>
      </w:pP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Singh, B. D. 2000. Plant breeding- Principles and methods. Kalyani Publishers, Ludhiana.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Sharma, J. R. 2000. Principles and practice of plant breeding. Tata McGraw Hill Publ. Co. Ltd., New Delhi.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Siddiqui B. A. and Khan S. 1999. Breeding in crop plants. Mutation and </w:t>
      </w:r>
      <w:r w:rsidRPr="00B173ED">
        <w:rPr>
          <w:rFonts w:ascii="Times New Roman" w:hAnsi="Times New Roman"/>
          <w:i/>
        </w:rPr>
        <w:t>in vitro</w:t>
      </w:r>
      <w:r w:rsidRPr="00B173ED">
        <w:rPr>
          <w:rFonts w:ascii="Times New Roman" w:hAnsi="Times New Roman"/>
        </w:rPr>
        <w:t xml:space="preserve"> mutation breeding. Kalyani Publishers New Delhi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IAEA, 1995. Induced mutations and Molecular techniques for crop improvement. Proc FAO/IAEA Symposium Vienna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IAEA, 1991. Plant Mutation Breeding crop improvement Proc. FAO/IAEA Symposium (Vol. 1 &amp; 2)Vienna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Micke A, 1991. Induced Mutation for crop improvement. Gamma Field Symposia No.30 Institute of Radiation Breeding Pullman USA.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Vijendra Das L. D, 2000. Problems Facing Plant Breeding CBS Publishers New Delhi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Roselle A. A. and Hamblin J. 1981 Theoretical aspects of selection for yield in stress and non- stress environments Crop Sci, 21: 932-946.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Levitt J, 1980. Response of Plants to Environmental Stress: Water, Salt and Other stresses. Academic Press, New York.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Blum A. 1988. Plant Breeding for stress Environments. CRC Press Florida.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Chopra V. L, 1989. Plant Breeding. Oxford and IBH Publishing Co. Pvt. Ltd. New Delhi.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Roy Darbeshwar 2000, Plant breeding analysis and exploitation of variance. Narosa Publishers New Delhi.</w:t>
      </w:r>
    </w:p>
    <w:p w:rsidR="00802A8B" w:rsidRPr="00802A8B" w:rsidRDefault="00802A8B" w:rsidP="00802A8B">
      <w:pPr>
        <w:spacing w:after="0" w:line="240" w:lineRule="auto"/>
        <w:jc w:val="center"/>
        <w:rPr>
          <w:rFonts w:ascii="Times New Roman" w:hAnsi="Times New Roman" w:cs="Times New Roman"/>
          <w:b/>
          <w:sz w:val="24"/>
          <w:szCs w:val="24"/>
        </w:rPr>
      </w:pPr>
      <w:r w:rsidRPr="007A0814">
        <w:rPr>
          <w:u w:val="single"/>
        </w:rPr>
        <w:br w:type="page"/>
      </w:r>
      <w:r w:rsidRPr="00802A8B">
        <w:rPr>
          <w:rFonts w:ascii="Times New Roman" w:hAnsi="Times New Roman" w:cs="Times New Roman"/>
          <w:b/>
          <w:sz w:val="24"/>
          <w:szCs w:val="24"/>
        </w:rPr>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-III </w:t>
      </w:r>
      <w:r>
        <w:rPr>
          <w:rFonts w:ascii="Times New Roman" w:hAnsi="Times New Roman"/>
          <w:b/>
          <w:sz w:val="24"/>
          <w:szCs w:val="24"/>
        </w:rPr>
        <w:t xml:space="preserve"> </w:t>
      </w:r>
      <w:r w:rsidRPr="006428B1">
        <w:rPr>
          <w:rFonts w:ascii="Times New Roman" w:hAnsi="Times New Roman"/>
          <w:b/>
          <w:sz w:val="24"/>
          <w:szCs w:val="24"/>
        </w:rPr>
        <w:t xml:space="preserve">(BOT-403): </w:t>
      </w:r>
      <w:r>
        <w:rPr>
          <w:rFonts w:ascii="Times New Roman" w:hAnsi="Times New Roman"/>
          <w:b/>
          <w:sz w:val="24"/>
          <w:szCs w:val="24"/>
        </w:rPr>
        <w:t xml:space="preserve"> </w:t>
      </w:r>
      <w:r w:rsidRPr="006428B1">
        <w:rPr>
          <w:rFonts w:ascii="Times New Roman" w:hAnsi="Times New Roman"/>
          <w:b/>
          <w:sz w:val="24"/>
          <w:szCs w:val="24"/>
        </w:rPr>
        <w:t>Elective-I (c)</w:t>
      </w:r>
      <w:r>
        <w:rPr>
          <w:rFonts w:ascii="Times New Roman" w:hAnsi="Times New Roman"/>
          <w:b/>
          <w:sz w:val="24"/>
          <w:szCs w:val="24"/>
        </w:rPr>
        <w:t>:</w:t>
      </w:r>
      <w:r w:rsidRPr="006428B1">
        <w:rPr>
          <w:rFonts w:ascii="Times New Roman" w:hAnsi="Times New Roman"/>
          <w:b/>
          <w:sz w:val="24"/>
          <w:szCs w:val="24"/>
        </w:rPr>
        <w:t xml:space="preserve"> </w:t>
      </w:r>
      <w:r>
        <w:rPr>
          <w:rFonts w:ascii="Times New Roman" w:hAnsi="Times New Roman"/>
          <w:b/>
          <w:sz w:val="24"/>
          <w:szCs w:val="24"/>
        </w:rPr>
        <w:t xml:space="preserve"> </w:t>
      </w:r>
      <w:r w:rsidRPr="006428B1">
        <w:rPr>
          <w:rFonts w:ascii="Times New Roman" w:hAnsi="Times New Roman"/>
          <w:b/>
          <w:sz w:val="24"/>
          <w:szCs w:val="24"/>
        </w:rPr>
        <w:t>AGRICULTURAL BIOTECHNOLOGY</w:t>
      </w:r>
    </w:p>
    <w:p w:rsidR="00802A8B" w:rsidRDefault="00802A8B" w:rsidP="00802A8B">
      <w:pPr>
        <w:tabs>
          <w:tab w:val="left" w:pos="2340"/>
        </w:tabs>
        <w:spacing w:after="0" w:line="240" w:lineRule="auto"/>
        <w:ind w:left="2347" w:hanging="2347"/>
        <w:rPr>
          <w:rFonts w:ascii="Times New Roman" w:hAnsi="Times New Roman"/>
          <w:b/>
          <w:spacing w:val="6"/>
          <w:sz w:val="24"/>
          <w:szCs w:val="24"/>
        </w:rPr>
      </w:pPr>
    </w:p>
    <w:p w:rsidR="00430105" w:rsidRDefault="00430105" w:rsidP="00802A8B">
      <w:pPr>
        <w:tabs>
          <w:tab w:val="left" w:pos="2340"/>
        </w:tabs>
        <w:spacing w:after="0" w:line="240" w:lineRule="auto"/>
        <w:ind w:left="2347" w:hanging="2347"/>
        <w:rPr>
          <w:rFonts w:ascii="Times New Roman" w:hAnsi="Times New Roman"/>
          <w:b/>
          <w:spacing w:val="6"/>
          <w:sz w:val="24"/>
          <w:szCs w:val="24"/>
        </w:rPr>
      </w:pPr>
    </w:p>
    <w:p w:rsidR="00802A8B" w:rsidRPr="00C0355C" w:rsidRDefault="00802A8B" w:rsidP="00802A8B">
      <w:pPr>
        <w:pStyle w:val="NoSpacing"/>
        <w:rPr>
          <w:rFonts w:ascii="Times New Roman" w:hAnsi="Times New Roman"/>
          <w:b/>
          <w:caps/>
          <w:spacing w:val="6"/>
          <w:szCs w:val="24"/>
        </w:rPr>
      </w:pPr>
      <w:r>
        <w:rPr>
          <w:rFonts w:ascii="Times New Roman" w:hAnsi="Times New Roman"/>
          <w:b/>
          <w:spacing w:val="6"/>
          <w:szCs w:val="24"/>
        </w:rPr>
        <w:t>Unit-I:</w:t>
      </w:r>
      <w:r w:rsidRPr="00C0355C">
        <w:rPr>
          <w:rFonts w:ascii="Times New Roman" w:hAnsi="Times New Roman"/>
          <w:b/>
          <w:spacing w:val="6"/>
          <w:szCs w:val="24"/>
        </w:rPr>
        <w:t xml:space="preserve"> </w:t>
      </w:r>
      <w:r w:rsidRPr="00C0355C">
        <w:rPr>
          <w:rFonts w:ascii="Times New Roman" w:hAnsi="Times New Roman"/>
          <w:b/>
          <w:caps/>
          <w:spacing w:val="6"/>
          <w:szCs w:val="24"/>
        </w:rPr>
        <w:t>Definition and Perspective</w:t>
      </w:r>
      <w:r>
        <w:rPr>
          <w:rFonts w:ascii="Times New Roman" w:hAnsi="Times New Roman"/>
          <w:b/>
          <w:caps/>
          <w:spacing w:val="6"/>
          <w:szCs w:val="24"/>
        </w:rPr>
        <w:t>S</w:t>
      </w:r>
      <w:r w:rsidRPr="00C0355C">
        <w:rPr>
          <w:rFonts w:ascii="Times New Roman" w:hAnsi="Times New Roman"/>
          <w:b/>
          <w:caps/>
          <w:spacing w:val="6"/>
          <w:szCs w:val="24"/>
        </w:rPr>
        <w:t xml:space="preserve"> of Biotechnology</w:t>
      </w:r>
    </w:p>
    <w:p w:rsidR="00802A8B" w:rsidRDefault="00802A8B" w:rsidP="00106E11">
      <w:pPr>
        <w:pStyle w:val="NoSpacing"/>
        <w:numPr>
          <w:ilvl w:val="0"/>
          <w:numId w:val="123"/>
        </w:numPr>
        <w:jc w:val="both"/>
        <w:rPr>
          <w:rFonts w:ascii="Times New Roman" w:hAnsi="Times New Roman"/>
          <w:spacing w:val="6"/>
          <w:sz w:val="24"/>
          <w:szCs w:val="24"/>
        </w:rPr>
      </w:pPr>
      <w:r>
        <w:rPr>
          <w:rFonts w:ascii="Times New Roman" w:hAnsi="Times New Roman"/>
          <w:spacing w:val="6"/>
          <w:sz w:val="24"/>
          <w:szCs w:val="24"/>
        </w:rPr>
        <w:t xml:space="preserve">New Technologies: Scope, Potential and Achievements; Introduction to Agriculture. </w:t>
      </w:r>
    </w:p>
    <w:p w:rsidR="00802A8B" w:rsidRDefault="00802A8B" w:rsidP="00106E11">
      <w:pPr>
        <w:pStyle w:val="NoSpacing"/>
        <w:numPr>
          <w:ilvl w:val="0"/>
          <w:numId w:val="123"/>
        </w:numPr>
        <w:jc w:val="both"/>
        <w:rPr>
          <w:rFonts w:ascii="Times New Roman" w:hAnsi="Times New Roman"/>
          <w:spacing w:val="6"/>
          <w:sz w:val="24"/>
          <w:szCs w:val="24"/>
        </w:rPr>
      </w:pPr>
      <w:r>
        <w:rPr>
          <w:rFonts w:ascii="Times New Roman" w:hAnsi="Times New Roman"/>
          <w:spacing w:val="6"/>
          <w:sz w:val="24"/>
          <w:szCs w:val="24"/>
        </w:rPr>
        <w:t xml:space="preserve">Impact of Biotechnology on Agro-biodiversity; Biotechnology for Agriculture; Micropropagation Technology and its use in Agriculture. </w:t>
      </w:r>
    </w:p>
    <w:p w:rsidR="00802A8B" w:rsidRDefault="00802A8B" w:rsidP="00106E11">
      <w:pPr>
        <w:pStyle w:val="NoSpacing"/>
        <w:numPr>
          <w:ilvl w:val="0"/>
          <w:numId w:val="123"/>
        </w:numPr>
        <w:jc w:val="both"/>
        <w:rPr>
          <w:rFonts w:ascii="Times New Roman" w:hAnsi="Times New Roman"/>
          <w:spacing w:val="6"/>
          <w:sz w:val="24"/>
          <w:szCs w:val="24"/>
        </w:rPr>
      </w:pPr>
      <w:r>
        <w:rPr>
          <w:rFonts w:ascii="Times New Roman" w:hAnsi="Times New Roman"/>
          <w:spacing w:val="6"/>
          <w:sz w:val="24"/>
          <w:szCs w:val="24"/>
        </w:rPr>
        <w:t xml:space="preserve">Genetic manipulation in Plant Breeding of Crop Plants; Dangers of Genetic uniformity; Preservation and exchange of Genetic resources; Use of Transgenic Plants in industry, Agriculture and Medicine. </w:t>
      </w:r>
    </w:p>
    <w:p w:rsidR="00802A8B" w:rsidRDefault="00802A8B" w:rsidP="00802A8B">
      <w:pPr>
        <w:pStyle w:val="NoSpacing"/>
        <w:jc w:val="both"/>
        <w:rPr>
          <w:rFonts w:ascii="Times New Roman" w:hAnsi="Times New Roman"/>
          <w:spacing w:val="6"/>
          <w:sz w:val="24"/>
          <w:szCs w:val="24"/>
        </w:rPr>
      </w:pPr>
    </w:p>
    <w:p w:rsidR="00802A8B" w:rsidRPr="007B4770" w:rsidRDefault="00802A8B" w:rsidP="00802A8B">
      <w:pPr>
        <w:pStyle w:val="NoSpacing"/>
        <w:jc w:val="both"/>
        <w:rPr>
          <w:rFonts w:ascii="Times New Roman" w:hAnsi="Times New Roman"/>
          <w:b/>
          <w:spacing w:val="6"/>
          <w:szCs w:val="24"/>
        </w:rPr>
      </w:pPr>
      <w:r w:rsidRPr="007B4770">
        <w:rPr>
          <w:rFonts w:ascii="Times New Roman" w:hAnsi="Times New Roman"/>
          <w:b/>
          <w:spacing w:val="6"/>
          <w:szCs w:val="24"/>
        </w:rPr>
        <w:t>Unit-II</w:t>
      </w:r>
      <w:r>
        <w:rPr>
          <w:rFonts w:ascii="Times New Roman" w:hAnsi="Times New Roman"/>
          <w:b/>
          <w:spacing w:val="6"/>
          <w:szCs w:val="24"/>
        </w:rPr>
        <w:t>:</w:t>
      </w:r>
      <w:r w:rsidRPr="007B4770">
        <w:rPr>
          <w:rFonts w:ascii="Times New Roman" w:hAnsi="Times New Roman"/>
          <w:b/>
          <w:spacing w:val="6"/>
          <w:szCs w:val="24"/>
        </w:rPr>
        <w:t xml:space="preserve"> </w:t>
      </w:r>
      <w:r w:rsidRPr="007B4770">
        <w:rPr>
          <w:rFonts w:ascii="Times New Roman" w:hAnsi="Times New Roman"/>
          <w:b/>
          <w:caps/>
          <w:spacing w:val="6"/>
          <w:szCs w:val="24"/>
        </w:rPr>
        <w:t>Origin of Agriculture</w:t>
      </w:r>
    </w:p>
    <w:p w:rsidR="00802A8B" w:rsidRDefault="00802A8B" w:rsidP="00106E11">
      <w:pPr>
        <w:pStyle w:val="NoSpacing"/>
        <w:numPr>
          <w:ilvl w:val="0"/>
          <w:numId w:val="119"/>
        </w:numPr>
        <w:jc w:val="both"/>
        <w:rPr>
          <w:rFonts w:ascii="Times New Roman" w:hAnsi="Times New Roman"/>
          <w:spacing w:val="6"/>
          <w:sz w:val="24"/>
          <w:szCs w:val="24"/>
        </w:rPr>
      </w:pPr>
      <w:r>
        <w:rPr>
          <w:rFonts w:ascii="Times New Roman" w:hAnsi="Times New Roman"/>
          <w:spacing w:val="6"/>
          <w:sz w:val="24"/>
          <w:szCs w:val="24"/>
        </w:rPr>
        <w:t>Conventional Plant Breeding approaches (Introduction, Selection, Hybridization, Mutation breeding and Polyploidy breeding) for Crop improvement.</w:t>
      </w:r>
    </w:p>
    <w:p w:rsidR="00802A8B" w:rsidRDefault="00802A8B" w:rsidP="00106E11">
      <w:pPr>
        <w:pStyle w:val="NoSpacing"/>
        <w:numPr>
          <w:ilvl w:val="0"/>
          <w:numId w:val="119"/>
        </w:numPr>
        <w:jc w:val="both"/>
        <w:rPr>
          <w:rFonts w:ascii="Times New Roman" w:hAnsi="Times New Roman"/>
          <w:spacing w:val="6"/>
          <w:sz w:val="24"/>
          <w:szCs w:val="24"/>
        </w:rPr>
      </w:pPr>
      <w:r>
        <w:rPr>
          <w:rFonts w:ascii="Times New Roman" w:hAnsi="Times New Roman"/>
          <w:spacing w:val="6"/>
          <w:sz w:val="24"/>
          <w:szCs w:val="24"/>
        </w:rPr>
        <w:t xml:space="preserve">Exploiting Natural Variability; Inbreeding Depression and Heterosis. </w:t>
      </w:r>
    </w:p>
    <w:p w:rsidR="00802A8B" w:rsidRDefault="00802A8B" w:rsidP="00106E11">
      <w:pPr>
        <w:pStyle w:val="NoSpacing"/>
        <w:numPr>
          <w:ilvl w:val="0"/>
          <w:numId w:val="119"/>
        </w:numPr>
        <w:jc w:val="both"/>
        <w:rPr>
          <w:rFonts w:ascii="Times New Roman" w:hAnsi="Times New Roman"/>
          <w:spacing w:val="6"/>
          <w:sz w:val="24"/>
          <w:szCs w:val="24"/>
        </w:rPr>
      </w:pPr>
      <w:r>
        <w:rPr>
          <w:rFonts w:ascii="Times New Roman" w:hAnsi="Times New Roman"/>
          <w:spacing w:val="6"/>
          <w:sz w:val="24"/>
          <w:szCs w:val="24"/>
        </w:rPr>
        <w:t>Self-Incompatibility and methods of its overcoming; Male Sterility–Types and its Applications in Agriculture.</w:t>
      </w:r>
    </w:p>
    <w:p w:rsidR="00802A8B" w:rsidRDefault="00802A8B" w:rsidP="00802A8B">
      <w:pPr>
        <w:pStyle w:val="NoSpacing"/>
        <w:jc w:val="both"/>
        <w:rPr>
          <w:rFonts w:ascii="Times New Roman" w:hAnsi="Times New Roman"/>
          <w:spacing w:val="6"/>
          <w:sz w:val="24"/>
          <w:szCs w:val="24"/>
        </w:rPr>
      </w:pPr>
    </w:p>
    <w:p w:rsidR="00802A8B" w:rsidRPr="007B4770" w:rsidRDefault="00802A8B" w:rsidP="00802A8B">
      <w:pPr>
        <w:pStyle w:val="NoSpacing"/>
        <w:jc w:val="both"/>
        <w:rPr>
          <w:rFonts w:ascii="Times New Roman" w:hAnsi="Times New Roman"/>
          <w:b/>
          <w:caps/>
          <w:spacing w:val="6"/>
          <w:szCs w:val="24"/>
        </w:rPr>
      </w:pPr>
      <w:r w:rsidRPr="007B4770">
        <w:rPr>
          <w:rFonts w:ascii="Times New Roman" w:hAnsi="Times New Roman"/>
          <w:b/>
          <w:spacing w:val="6"/>
          <w:szCs w:val="24"/>
        </w:rPr>
        <w:t>Unit-III</w:t>
      </w:r>
      <w:r>
        <w:rPr>
          <w:rFonts w:ascii="Times New Roman" w:hAnsi="Times New Roman"/>
          <w:b/>
          <w:spacing w:val="6"/>
          <w:szCs w:val="24"/>
        </w:rPr>
        <w:t>:</w:t>
      </w:r>
      <w:r w:rsidRPr="007B4770">
        <w:rPr>
          <w:rFonts w:ascii="Times New Roman" w:hAnsi="Times New Roman"/>
          <w:b/>
          <w:spacing w:val="6"/>
          <w:szCs w:val="24"/>
        </w:rPr>
        <w:t xml:space="preserve"> </w:t>
      </w:r>
      <w:r w:rsidRPr="007B4770">
        <w:rPr>
          <w:rFonts w:ascii="Times New Roman" w:hAnsi="Times New Roman"/>
          <w:b/>
          <w:caps/>
          <w:spacing w:val="6"/>
          <w:szCs w:val="24"/>
        </w:rPr>
        <w:t>Mutation Breeding for Crop Improvement</w:t>
      </w:r>
    </w:p>
    <w:p w:rsidR="00802A8B" w:rsidRDefault="00802A8B" w:rsidP="00106E11">
      <w:pPr>
        <w:pStyle w:val="NoSpacing"/>
        <w:numPr>
          <w:ilvl w:val="0"/>
          <w:numId w:val="120"/>
        </w:numPr>
        <w:jc w:val="both"/>
        <w:rPr>
          <w:rFonts w:ascii="Times New Roman" w:hAnsi="Times New Roman"/>
          <w:spacing w:val="6"/>
          <w:sz w:val="24"/>
          <w:szCs w:val="24"/>
        </w:rPr>
      </w:pPr>
      <w:r>
        <w:rPr>
          <w:rFonts w:ascii="Times New Roman" w:hAnsi="Times New Roman"/>
          <w:spacing w:val="6"/>
          <w:sz w:val="24"/>
          <w:szCs w:val="24"/>
        </w:rPr>
        <w:t xml:space="preserve">Mutagens: Mode of action of chemical mutagens at the molecular level–transitions, transversions and frame shifts. </w:t>
      </w:r>
    </w:p>
    <w:p w:rsidR="00802A8B" w:rsidRDefault="00802A8B" w:rsidP="00106E11">
      <w:pPr>
        <w:pStyle w:val="NoSpacing"/>
        <w:numPr>
          <w:ilvl w:val="0"/>
          <w:numId w:val="120"/>
        </w:numPr>
        <w:jc w:val="both"/>
        <w:rPr>
          <w:rFonts w:ascii="Times New Roman" w:hAnsi="Times New Roman"/>
          <w:spacing w:val="6"/>
          <w:sz w:val="24"/>
          <w:szCs w:val="24"/>
        </w:rPr>
      </w:pPr>
      <w:r>
        <w:rPr>
          <w:rFonts w:ascii="Times New Roman" w:hAnsi="Times New Roman"/>
          <w:spacing w:val="6"/>
          <w:sz w:val="24"/>
          <w:szCs w:val="24"/>
        </w:rPr>
        <w:t xml:space="preserve">Molecular theories of radiation induced chromosomal aberrations. </w:t>
      </w:r>
    </w:p>
    <w:p w:rsidR="00802A8B" w:rsidRDefault="00802A8B" w:rsidP="00106E11">
      <w:pPr>
        <w:pStyle w:val="NoSpacing"/>
        <w:numPr>
          <w:ilvl w:val="0"/>
          <w:numId w:val="120"/>
        </w:numPr>
        <w:jc w:val="both"/>
        <w:rPr>
          <w:rFonts w:ascii="Times New Roman" w:hAnsi="Times New Roman"/>
          <w:spacing w:val="6"/>
          <w:sz w:val="24"/>
          <w:szCs w:val="24"/>
        </w:rPr>
      </w:pPr>
      <w:r>
        <w:rPr>
          <w:rFonts w:ascii="Times New Roman" w:hAnsi="Times New Roman"/>
          <w:spacing w:val="6"/>
          <w:sz w:val="24"/>
          <w:szCs w:val="24"/>
        </w:rPr>
        <w:t xml:space="preserve">Radiation sterilized foods. </w:t>
      </w:r>
    </w:p>
    <w:p w:rsidR="00802A8B" w:rsidRDefault="00802A8B" w:rsidP="00802A8B">
      <w:pPr>
        <w:pStyle w:val="NoSpacing"/>
        <w:ind w:left="360"/>
        <w:jc w:val="both"/>
        <w:rPr>
          <w:rFonts w:ascii="Times New Roman" w:hAnsi="Times New Roman"/>
          <w:spacing w:val="6"/>
          <w:sz w:val="24"/>
          <w:szCs w:val="24"/>
        </w:rPr>
      </w:pPr>
    </w:p>
    <w:p w:rsidR="00802A8B" w:rsidRPr="007B4770" w:rsidRDefault="00802A8B" w:rsidP="00802A8B">
      <w:pPr>
        <w:pStyle w:val="NoSpacing"/>
        <w:jc w:val="both"/>
        <w:rPr>
          <w:rFonts w:ascii="Times New Roman" w:hAnsi="Times New Roman"/>
          <w:b/>
          <w:spacing w:val="6"/>
          <w:szCs w:val="24"/>
        </w:rPr>
      </w:pPr>
      <w:r w:rsidRPr="007B4770">
        <w:rPr>
          <w:rFonts w:ascii="Times New Roman" w:hAnsi="Times New Roman"/>
          <w:b/>
          <w:spacing w:val="6"/>
          <w:szCs w:val="24"/>
        </w:rPr>
        <w:t>Unit-IV</w:t>
      </w:r>
      <w:r>
        <w:rPr>
          <w:rFonts w:ascii="Times New Roman" w:hAnsi="Times New Roman"/>
          <w:b/>
          <w:spacing w:val="6"/>
          <w:szCs w:val="24"/>
        </w:rPr>
        <w:t xml:space="preserve">: </w:t>
      </w:r>
      <w:r w:rsidRPr="007B4770">
        <w:rPr>
          <w:rFonts w:ascii="Times New Roman" w:hAnsi="Times New Roman"/>
          <w:b/>
          <w:caps/>
          <w:spacing w:val="6"/>
          <w:szCs w:val="24"/>
        </w:rPr>
        <w:t>Biofertilizers and biocontroL</w:t>
      </w:r>
    </w:p>
    <w:p w:rsidR="00802A8B" w:rsidRDefault="00802A8B" w:rsidP="00106E11">
      <w:pPr>
        <w:pStyle w:val="NoSpacing"/>
        <w:numPr>
          <w:ilvl w:val="0"/>
          <w:numId w:val="121"/>
        </w:numPr>
        <w:jc w:val="both"/>
        <w:rPr>
          <w:rFonts w:ascii="Times New Roman" w:hAnsi="Times New Roman"/>
          <w:spacing w:val="6"/>
          <w:sz w:val="24"/>
          <w:szCs w:val="24"/>
        </w:rPr>
      </w:pPr>
      <w:r>
        <w:rPr>
          <w:rFonts w:ascii="Times New Roman" w:hAnsi="Times New Roman"/>
          <w:spacing w:val="6"/>
          <w:sz w:val="24"/>
          <w:szCs w:val="24"/>
        </w:rPr>
        <w:t>Biofertilizers: Types (</w:t>
      </w:r>
      <w:r w:rsidRPr="002C0EA0">
        <w:rPr>
          <w:rFonts w:ascii="Times New Roman" w:hAnsi="Times New Roman"/>
          <w:i/>
          <w:spacing w:val="6"/>
          <w:sz w:val="24"/>
          <w:szCs w:val="24"/>
        </w:rPr>
        <w:t>Rhizobium</w:t>
      </w:r>
      <w:r>
        <w:rPr>
          <w:rFonts w:ascii="Times New Roman" w:hAnsi="Times New Roman"/>
          <w:i/>
          <w:spacing w:val="6"/>
          <w:sz w:val="24"/>
          <w:szCs w:val="24"/>
        </w:rPr>
        <w:t>,</w:t>
      </w:r>
      <w:r w:rsidRPr="002C0EA0">
        <w:rPr>
          <w:rFonts w:ascii="Times New Roman" w:hAnsi="Times New Roman"/>
          <w:i/>
          <w:spacing w:val="6"/>
          <w:sz w:val="24"/>
          <w:szCs w:val="24"/>
        </w:rPr>
        <w:t xml:space="preserve"> Azotobacter, Azospirillum</w:t>
      </w:r>
      <w:r w:rsidRPr="007B4770">
        <w:rPr>
          <w:rFonts w:ascii="Times New Roman" w:hAnsi="Times New Roman"/>
          <w:spacing w:val="6"/>
          <w:sz w:val="24"/>
          <w:szCs w:val="24"/>
        </w:rPr>
        <w:t>)</w:t>
      </w:r>
      <w:r w:rsidRPr="002C0EA0">
        <w:rPr>
          <w:rFonts w:ascii="Times New Roman" w:hAnsi="Times New Roman"/>
          <w:i/>
          <w:spacing w:val="6"/>
          <w:sz w:val="24"/>
          <w:szCs w:val="24"/>
        </w:rPr>
        <w:t>,</w:t>
      </w:r>
      <w:r>
        <w:rPr>
          <w:rFonts w:ascii="Times New Roman" w:hAnsi="Times New Roman"/>
          <w:spacing w:val="6"/>
          <w:sz w:val="24"/>
          <w:szCs w:val="24"/>
        </w:rPr>
        <w:t xml:space="preserve"> Blue Green Algae and Vesicular Arbuscular Mycorrhizae (VAM fungus), Production, Utility and Limitations.</w:t>
      </w:r>
    </w:p>
    <w:p w:rsidR="00802A8B" w:rsidRDefault="00802A8B" w:rsidP="00106E11">
      <w:pPr>
        <w:pStyle w:val="NoSpacing"/>
        <w:numPr>
          <w:ilvl w:val="0"/>
          <w:numId w:val="121"/>
        </w:numPr>
        <w:jc w:val="both"/>
        <w:rPr>
          <w:rFonts w:ascii="Times New Roman" w:hAnsi="Times New Roman"/>
          <w:spacing w:val="6"/>
          <w:sz w:val="24"/>
          <w:szCs w:val="24"/>
        </w:rPr>
      </w:pPr>
      <w:r>
        <w:rPr>
          <w:rFonts w:ascii="Times New Roman" w:hAnsi="Times New Roman"/>
          <w:spacing w:val="6"/>
          <w:sz w:val="24"/>
          <w:szCs w:val="24"/>
        </w:rPr>
        <w:t>Biological Control of Pests; Pathogens and Weeds; Biopesticides; Entomopathogens; Formulations use in Pest management.</w:t>
      </w:r>
    </w:p>
    <w:p w:rsidR="00802A8B" w:rsidRDefault="00802A8B" w:rsidP="00106E11">
      <w:pPr>
        <w:pStyle w:val="NoSpacing"/>
        <w:numPr>
          <w:ilvl w:val="0"/>
          <w:numId w:val="121"/>
        </w:numPr>
        <w:jc w:val="both"/>
        <w:rPr>
          <w:rFonts w:ascii="Times New Roman" w:hAnsi="Times New Roman"/>
          <w:spacing w:val="6"/>
          <w:sz w:val="24"/>
          <w:szCs w:val="24"/>
        </w:rPr>
      </w:pPr>
      <w:r>
        <w:rPr>
          <w:rFonts w:ascii="Times New Roman" w:hAnsi="Times New Roman"/>
          <w:spacing w:val="6"/>
          <w:sz w:val="24"/>
          <w:szCs w:val="24"/>
        </w:rPr>
        <w:t>Role of national and international organizations in crop improvement-ICAR, IARI, ICRISAT and IRRI.</w:t>
      </w:r>
    </w:p>
    <w:p w:rsidR="00802A8B" w:rsidRDefault="00802A8B" w:rsidP="00802A8B">
      <w:pPr>
        <w:pStyle w:val="NoSpacing"/>
        <w:ind w:left="360"/>
        <w:jc w:val="both"/>
        <w:rPr>
          <w:rFonts w:ascii="Times New Roman" w:hAnsi="Times New Roman"/>
          <w:spacing w:val="6"/>
          <w:sz w:val="24"/>
          <w:szCs w:val="24"/>
        </w:rPr>
      </w:pPr>
    </w:p>
    <w:p w:rsidR="00802A8B" w:rsidRDefault="00802A8B" w:rsidP="00802A8B">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w:t>
      </w:r>
    </w:p>
    <w:p w:rsidR="00802A8B" w:rsidRDefault="00802A8B" w:rsidP="00802A8B">
      <w:pPr>
        <w:spacing w:after="0" w:line="240" w:lineRule="auto"/>
        <w:rPr>
          <w:rFonts w:ascii="Times New Roman" w:hAnsi="Times New Roman"/>
          <w:b/>
          <w:spacing w:val="6"/>
          <w:sz w:val="24"/>
          <w:szCs w:val="24"/>
          <w:u w:val="single"/>
        </w:rPr>
      </w:pP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Bajaj YPS. </w:t>
      </w:r>
      <w:r w:rsidRPr="004E4239">
        <w:rPr>
          <w:rFonts w:ascii="Times New Roman" w:hAnsi="Times New Roman"/>
          <w:b/>
        </w:rPr>
        <w:t>Biotechnology in Agriculture and Forestry</w:t>
      </w:r>
      <w:r w:rsidRPr="004E4239">
        <w:rPr>
          <w:rFonts w:ascii="Times New Roman" w:hAnsi="Times New Roman"/>
        </w:rPr>
        <w:t>.Vol.22. Springer-Verlag.</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Chadwick.,K and Leenhouts HP.2012. </w:t>
      </w:r>
      <w:r w:rsidRPr="004E4239">
        <w:rPr>
          <w:rFonts w:ascii="Times New Roman" w:hAnsi="Times New Roman"/>
          <w:b/>
        </w:rPr>
        <w:t>The Molecular theory of radiation Biology</w:t>
      </w:r>
      <w:r w:rsidRPr="004E4239">
        <w:rPr>
          <w:rFonts w:ascii="Times New Roman" w:hAnsi="Times New Roman"/>
        </w:rPr>
        <w:t>. Springer Berlin Heidelberg, Berlin.</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Dhaliwal GS and Arora R.1994. </w:t>
      </w:r>
      <w:r w:rsidRPr="004E4239">
        <w:rPr>
          <w:rFonts w:ascii="Times New Roman" w:hAnsi="Times New Roman"/>
          <w:b/>
        </w:rPr>
        <w:t>Trends in Agriculture insect pest management</w:t>
      </w:r>
      <w:r w:rsidRPr="004E4239">
        <w:rPr>
          <w:rFonts w:ascii="Times New Roman" w:hAnsi="Times New Roman"/>
        </w:rPr>
        <w:t>. Common wealth Publishers, New Delhi.</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Mukherji KG and Chincholkar SB.2006. </w:t>
      </w:r>
      <w:r w:rsidRPr="004E4239">
        <w:rPr>
          <w:rFonts w:ascii="Times New Roman" w:hAnsi="Times New Roman"/>
          <w:b/>
        </w:rPr>
        <w:t>Biological control of plant diseases.</w:t>
      </w:r>
      <w:r w:rsidRPr="004E4239">
        <w:rPr>
          <w:rFonts w:ascii="Times New Roman" w:hAnsi="Times New Roman"/>
        </w:rPr>
        <w:t xml:space="preserve"> Heaworth Food and Agricultural Products Press, New Delhi.</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Obe G and Natarajan AT.1994. Chromosomal Alterations: Origin and Significance. Springer-Verlag, Berlin.</w:t>
      </w:r>
    </w:p>
    <w:p w:rsidR="00802A8B" w:rsidRPr="00CE4738" w:rsidRDefault="00802A8B" w:rsidP="00106E11">
      <w:pPr>
        <w:pStyle w:val="ListParagraph"/>
        <w:numPr>
          <w:ilvl w:val="0"/>
          <w:numId w:val="172"/>
        </w:numPr>
        <w:jc w:val="both"/>
        <w:rPr>
          <w:rFonts w:ascii="Times New Roman" w:hAnsi="Times New Roman"/>
        </w:rPr>
      </w:pPr>
      <w:r w:rsidRPr="00CE4738">
        <w:rPr>
          <w:rFonts w:ascii="Times New Roman" w:hAnsi="Times New Roman"/>
        </w:rPr>
        <w:t>Sharma R.1992. Biotechnology in Agriculture. Biotech Books, New Delhi.</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Singh BD .1983.Plant Breeding. Kalyani Publishers. </w:t>
      </w:r>
    </w:p>
    <w:p w:rsidR="00802A8B" w:rsidRPr="004E4239" w:rsidRDefault="00802A8B" w:rsidP="00802A8B">
      <w:pPr>
        <w:tabs>
          <w:tab w:val="left" w:pos="2340"/>
        </w:tabs>
        <w:spacing w:after="0" w:line="240" w:lineRule="auto"/>
        <w:jc w:val="center"/>
        <w:rPr>
          <w:rFonts w:ascii="Times New Roman" w:hAnsi="Times New Roman"/>
          <w:b/>
          <w:smallCaps/>
          <w:spacing w:val="6"/>
        </w:rPr>
      </w:pPr>
    </w:p>
    <w:p w:rsidR="00802A8B" w:rsidRDefault="00802A8B">
      <w:pPr>
        <w:rPr>
          <w:rFonts w:ascii="Century Gothic" w:hAnsi="Century Gothic"/>
          <w:b/>
          <w:sz w:val="25"/>
          <w:szCs w:val="25"/>
        </w:rPr>
      </w:pPr>
      <w:r>
        <w:rPr>
          <w:rFonts w:ascii="Century Gothic" w:hAnsi="Century Gothic"/>
          <w:b/>
          <w:sz w:val="25"/>
          <w:szCs w:val="25"/>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ind w:left="3828" w:right="-460" w:hanging="4112"/>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-IV (BOT-403): </w:t>
      </w:r>
      <w:r>
        <w:rPr>
          <w:rFonts w:ascii="Times New Roman" w:hAnsi="Times New Roman"/>
          <w:b/>
          <w:sz w:val="24"/>
          <w:szCs w:val="24"/>
        </w:rPr>
        <w:t xml:space="preserve"> </w:t>
      </w:r>
      <w:r w:rsidRPr="006428B1">
        <w:rPr>
          <w:rFonts w:ascii="Times New Roman" w:hAnsi="Times New Roman"/>
          <w:b/>
          <w:sz w:val="24"/>
          <w:szCs w:val="24"/>
        </w:rPr>
        <w:t>Elective-II (a)</w:t>
      </w:r>
      <w:r>
        <w:rPr>
          <w:rFonts w:ascii="Times New Roman" w:hAnsi="Times New Roman"/>
          <w:b/>
          <w:sz w:val="24"/>
          <w:szCs w:val="24"/>
        </w:rPr>
        <w:t xml:space="preserve">   </w:t>
      </w:r>
      <w:r w:rsidRPr="006428B1">
        <w:rPr>
          <w:rFonts w:ascii="Times New Roman" w:hAnsi="Times New Roman"/>
          <w:b/>
          <w:sz w:val="24"/>
          <w:szCs w:val="24"/>
        </w:rPr>
        <w:t>BIO-CONTROL OF PLANT DISEASES AND INSECT PESTS</w:t>
      </w:r>
    </w:p>
    <w:p w:rsidR="00430105" w:rsidRDefault="00430105" w:rsidP="00802A8B">
      <w:pPr>
        <w:spacing w:after="0" w:line="240" w:lineRule="auto"/>
        <w:jc w:val="both"/>
        <w:rPr>
          <w:rFonts w:ascii="Times New Roman" w:hAnsi="Times New Roman"/>
          <w:b/>
          <w:spacing w:val="6"/>
          <w:sz w:val="24"/>
          <w:szCs w:val="24"/>
        </w:rPr>
      </w:pPr>
    </w:p>
    <w:p w:rsidR="00802A8B" w:rsidRPr="007B49CA" w:rsidRDefault="00802A8B" w:rsidP="00802A8B">
      <w:pPr>
        <w:spacing w:after="0" w:line="240" w:lineRule="auto"/>
        <w:jc w:val="both"/>
        <w:rPr>
          <w:rFonts w:ascii="Times New Roman" w:hAnsi="Times New Roman"/>
          <w:b/>
          <w:spacing w:val="6"/>
          <w:sz w:val="24"/>
          <w:szCs w:val="24"/>
        </w:rPr>
      </w:pPr>
      <w:r w:rsidRPr="007B49CA">
        <w:rPr>
          <w:rFonts w:ascii="Times New Roman" w:hAnsi="Times New Roman"/>
          <w:b/>
          <w:spacing w:val="6"/>
          <w:sz w:val="24"/>
          <w:szCs w:val="24"/>
        </w:rPr>
        <w:t>Unit-I</w:t>
      </w:r>
      <w:r>
        <w:rPr>
          <w:rFonts w:ascii="Times New Roman" w:hAnsi="Times New Roman"/>
          <w:b/>
          <w:spacing w:val="6"/>
          <w:sz w:val="24"/>
          <w:szCs w:val="24"/>
        </w:rPr>
        <w:t>:</w:t>
      </w:r>
      <w:r w:rsidRPr="007B49CA">
        <w:rPr>
          <w:rFonts w:ascii="Times New Roman" w:hAnsi="Times New Roman"/>
          <w:b/>
          <w:spacing w:val="6"/>
          <w:sz w:val="24"/>
          <w:szCs w:val="24"/>
        </w:rPr>
        <w:t xml:space="preserve"> </w:t>
      </w:r>
      <w:r>
        <w:rPr>
          <w:rFonts w:ascii="Times New Roman" w:hAnsi="Times New Roman"/>
          <w:b/>
          <w:spacing w:val="6"/>
          <w:sz w:val="24"/>
          <w:szCs w:val="24"/>
        </w:rPr>
        <w:t>BIOCONTROL AGENTS</w:t>
      </w:r>
    </w:p>
    <w:p w:rsidR="00802A8B" w:rsidRPr="00F70B47" w:rsidRDefault="00802A8B" w:rsidP="00106E11">
      <w:pPr>
        <w:pStyle w:val="ListParagraph"/>
        <w:numPr>
          <w:ilvl w:val="0"/>
          <w:numId w:val="138"/>
        </w:numPr>
        <w:contextualSpacing w:val="0"/>
        <w:jc w:val="both"/>
        <w:rPr>
          <w:rFonts w:ascii="Times New Roman" w:hAnsi="Times New Roman"/>
          <w:spacing w:val="6"/>
          <w:sz w:val="24"/>
          <w:szCs w:val="24"/>
        </w:rPr>
      </w:pPr>
      <w:r>
        <w:rPr>
          <w:rFonts w:ascii="Times New Roman" w:hAnsi="Times New Roman"/>
          <w:spacing w:val="6"/>
          <w:sz w:val="24"/>
          <w:szCs w:val="24"/>
        </w:rPr>
        <w:t>Introduction to</w:t>
      </w:r>
      <w:r w:rsidRPr="00F70B47">
        <w:rPr>
          <w:rFonts w:ascii="Times New Roman" w:hAnsi="Times New Roman"/>
          <w:spacing w:val="6"/>
          <w:sz w:val="24"/>
          <w:szCs w:val="24"/>
        </w:rPr>
        <w:t xml:space="preserve"> variou</w:t>
      </w:r>
      <w:r>
        <w:rPr>
          <w:rFonts w:ascii="Times New Roman" w:hAnsi="Times New Roman"/>
          <w:spacing w:val="6"/>
          <w:sz w:val="24"/>
          <w:szCs w:val="24"/>
        </w:rPr>
        <w:t>s approaches to the control of Pests and Diseases of P</w:t>
      </w:r>
      <w:r w:rsidRPr="00F70B47">
        <w:rPr>
          <w:rFonts w:ascii="Times New Roman" w:hAnsi="Times New Roman"/>
          <w:spacing w:val="6"/>
          <w:sz w:val="24"/>
          <w:szCs w:val="24"/>
        </w:rPr>
        <w:t>lants.</w:t>
      </w:r>
    </w:p>
    <w:p w:rsidR="00802A8B" w:rsidRPr="00F70B47" w:rsidRDefault="00802A8B" w:rsidP="00106E11">
      <w:pPr>
        <w:pStyle w:val="ListParagraph"/>
        <w:numPr>
          <w:ilvl w:val="0"/>
          <w:numId w:val="138"/>
        </w:numPr>
        <w:contextualSpacing w:val="0"/>
        <w:jc w:val="both"/>
        <w:rPr>
          <w:rFonts w:ascii="Times New Roman" w:hAnsi="Times New Roman"/>
          <w:spacing w:val="6"/>
          <w:sz w:val="24"/>
          <w:szCs w:val="24"/>
        </w:rPr>
      </w:pPr>
      <w:r>
        <w:rPr>
          <w:rFonts w:ascii="Times New Roman" w:hAnsi="Times New Roman"/>
          <w:spacing w:val="6"/>
          <w:sz w:val="24"/>
          <w:szCs w:val="24"/>
        </w:rPr>
        <w:t>Biological Control of Fungal, Bacterial and Viral Diseases of P</w:t>
      </w:r>
      <w:r w:rsidRPr="00F70B47">
        <w:rPr>
          <w:rFonts w:ascii="Times New Roman" w:hAnsi="Times New Roman"/>
          <w:spacing w:val="6"/>
          <w:sz w:val="24"/>
          <w:szCs w:val="24"/>
        </w:rPr>
        <w:t>lants.</w:t>
      </w:r>
    </w:p>
    <w:p w:rsidR="00802A8B" w:rsidRPr="00F70B47" w:rsidRDefault="00802A8B" w:rsidP="00106E11">
      <w:pPr>
        <w:pStyle w:val="ListParagraph"/>
        <w:numPr>
          <w:ilvl w:val="0"/>
          <w:numId w:val="138"/>
        </w:numPr>
        <w:contextualSpacing w:val="0"/>
        <w:jc w:val="both"/>
        <w:rPr>
          <w:rFonts w:ascii="Times New Roman" w:hAnsi="Times New Roman"/>
          <w:spacing w:val="6"/>
          <w:sz w:val="24"/>
          <w:szCs w:val="24"/>
        </w:rPr>
      </w:pPr>
      <w:r>
        <w:rPr>
          <w:rFonts w:ascii="Times New Roman" w:hAnsi="Times New Roman"/>
          <w:spacing w:val="6"/>
          <w:sz w:val="24"/>
          <w:szCs w:val="24"/>
        </w:rPr>
        <w:t>Pheromones and S</w:t>
      </w:r>
      <w:r w:rsidRPr="00F70B47">
        <w:rPr>
          <w:rFonts w:ascii="Times New Roman" w:hAnsi="Times New Roman"/>
          <w:spacing w:val="6"/>
          <w:sz w:val="24"/>
          <w:szCs w:val="24"/>
        </w:rPr>
        <w:t>emi-chemicals.</w:t>
      </w:r>
    </w:p>
    <w:p w:rsidR="00802A8B" w:rsidRPr="00F70B47" w:rsidRDefault="00802A8B" w:rsidP="00106E11">
      <w:pPr>
        <w:pStyle w:val="ListParagraph"/>
        <w:numPr>
          <w:ilvl w:val="0"/>
          <w:numId w:val="138"/>
        </w:numPr>
        <w:contextualSpacing w:val="0"/>
        <w:jc w:val="both"/>
        <w:rPr>
          <w:rFonts w:ascii="Times New Roman" w:hAnsi="Times New Roman"/>
          <w:spacing w:val="6"/>
          <w:sz w:val="24"/>
          <w:szCs w:val="24"/>
        </w:rPr>
      </w:pPr>
      <w:r>
        <w:rPr>
          <w:rFonts w:ascii="Times New Roman" w:hAnsi="Times New Roman"/>
          <w:spacing w:val="6"/>
          <w:sz w:val="24"/>
          <w:szCs w:val="24"/>
        </w:rPr>
        <w:t>Botanical I</w:t>
      </w:r>
      <w:r w:rsidRPr="00F70B47">
        <w:rPr>
          <w:rFonts w:ascii="Times New Roman" w:hAnsi="Times New Roman"/>
          <w:spacing w:val="6"/>
          <w:sz w:val="24"/>
          <w:szCs w:val="24"/>
        </w:rPr>
        <w:t>nsecticides.</w:t>
      </w:r>
    </w:p>
    <w:p w:rsidR="00802A8B" w:rsidRPr="007B49CA" w:rsidRDefault="00802A8B" w:rsidP="00802A8B">
      <w:pPr>
        <w:spacing w:after="0" w:line="240" w:lineRule="auto"/>
        <w:jc w:val="both"/>
        <w:rPr>
          <w:rFonts w:ascii="Times New Roman" w:hAnsi="Times New Roman"/>
          <w:spacing w:val="6"/>
          <w:sz w:val="24"/>
          <w:szCs w:val="24"/>
        </w:rPr>
      </w:pPr>
    </w:p>
    <w:p w:rsidR="00802A8B" w:rsidRPr="007B49CA" w:rsidRDefault="00802A8B" w:rsidP="00802A8B">
      <w:pPr>
        <w:spacing w:after="0" w:line="240" w:lineRule="auto"/>
        <w:jc w:val="both"/>
        <w:rPr>
          <w:rFonts w:ascii="Times New Roman" w:hAnsi="Times New Roman"/>
          <w:spacing w:val="6"/>
          <w:sz w:val="24"/>
          <w:szCs w:val="24"/>
        </w:rPr>
      </w:pPr>
      <w:r w:rsidRPr="007B49CA">
        <w:rPr>
          <w:rFonts w:ascii="Times New Roman" w:hAnsi="Times New Roman"/>
          <w:b/>
          <w:spacing w:val="6"/>
          <w:sz w:val="24"/>
          <w:szCs w:val="24"/>
        </w:rPr>
        <w:t>Unit-I</w:t>
      </w:r>
      <w:r>
        <w:rPr>
          <w:rFonts w:ascii="Times New Roman" w:hAnsi="Times New Roman"/>
          <w:b/>
          <w:spacing w:val="6"/>
          <w:sz w:val="24"/>
          <w:szCs w:val="24"/>
        </w:rPr>
        <w:t>I:</w:t>
      </w:r>
      <w:r w:rsidRPr="00C079FA">
        <w:rPr>
          <w:rFonts w:ascii="Times New Roman" w:hAnsi="Times New Roman"/>
          <w:b/>
          <w:spacing w:val="6"/>
          <w:sz w:val="24"/>
          <w:szCs w:val="24"/>
        </w:rPr>
        <w:t xml:space="preserve"> </w:t>
      </w:r>
      <w:r w:rsidRPr="00C079FA">
        <w:rPr>
          <w:rFonts w:ascii="Times New Roman" w:hAnsi="Times New Roman"/>
          <w:b/>
          <w:caps/>
          <w:spacing w:val="6"/>
          <w:sz w:val="24"/>
          <w:szCs w:val="24"/>
        </w:rPr>
        <w:t>Nematode resistance</w:t>
      </w:r>
    </w:p>
    <w:p w:rsidR="00802A8B" w:rsidRPr="00F70B47" w:rsidRDefault="00802A8B" w:rsidP="00106E11">
      <w:pPr>
        <w:pStyle w:val="ListParagraph"/>
        <w:numPr>
          <w:ilvl w:val="0"/>
          <w:numId w:val="139"/>
        </w:numPr>
        <w:contextualSpacing w:val="0"/>
        <w:jc w:val="both"/>
        <w:rPr>
          <w:rFonts w:ascii="Times New Roman" w:hAnsi="Times New Roman"/>
          <w:spacing w:val="6"/>
          <w:sz w:val="24"/>
          <w:szCs w:val="24"/>
        </w:rPr>
      </w:pPr>
      <w:r>
        <w:rPr>
          <w:rFonts w:ascii="Times New Roman" w:hAnsi="Times New Roman"/>
          <w:spacing w:val="6"/>
          <w:sz w:val="24"/>
          <w:szCs w:val="24"/>
        </w:rPr>
        <w:t>Plant Parasitic N</w:t>
      </w:r>
      <w:r w:rsidRPr="00F70B47">
        <w:rPr>
          <w:rFonts w:ascii="Times New Roman" w:hAnsi="Times New Roman"/>
          <w:spacing w:val="6"/>
          <w:sz w:val="24"/>
          <w:szCs w:val="24"/>
        </w:rPr>
        <w:t>em</w:t>
      </w:r>
      <w:r>
        <w:rPr>
          <w:rFonts w:ascii="Times New Roman" w:hAnsi="Times New Roman"/>
          <w:spacing w:val="6"/>
          <w:sz w:val="24"/>
          <w:szCs w:val="24"/>
        </w:rPr>
        <w:t>atodes: Introduction, Susceptible response of Plants to N</w:t>
      </w:r>
      <w:r w:rsidRPr="00F70B47">
        <w:rPr>
          <w:rFonts w:ascii="Times New Roman" w:hAnsi="Times New Roman"/>
          <w:spacing w:val="6"/>
          <w:sz w:val="24"/>
          <w:szCs w:val="24"/>
        </w:rPr>
        <w:t>ematodes.</w:t>
      </w:r>
    </w:p>
    <w:p w:rsidR="00802A8B" w:rsidRPr="00F70B47" w:rsidRDefault="00802A8B" w:rsidP="00106E11">
      <w:pPr>
        <w:pStyle w:val="ListParagraph"/>
        <w:numPr>
          <w:ilvl w:val="0"/>
          <w:numId w:val="139"/>
        </w:numPr>
        <w:contextualSpacing w:val="0"/>
        <w:jc w:val="both"/>
        <w:rPr>
          <w:rFonts w:ascii="Times New Roman" w:hAnsi="Times New Roman"/>
          <w:spacing w:val="6"/>
          <w:sz w:val="24"/>
          <w:szCs w:val="24"/>
        </w:rPr>
      </w:pPr>
      <w:r>
        <w:rPr>
          <w:rFonts w:ascii="Times New Roman" w:hAnsi="Times New Roman"/>
          <w:spacing w:val="6"/>
          <w:sz w:val="24"/>
          <w:szCs w:val="24"/>
        </w:rPr>
        <w:t>Mechanism of N</w:t>
      </w:r>
      <w:r w:rsidRPr="00F70B47">
        <w:rPr>
          <w:rFonts w:ascii="Times New Roman" w:hAnsi="Times New Roman"/>
          <w:spacing w:val="6"/>
          <w:sz w:val="24"/>
          <w:szCs w:val="24"/>
        </w:rPr>
        <w:t>ematode infestation and induction o</w:t>
      </w:r>
      <w:r>
        <w:rPr>
          <w:rFonts w:ascii="Times New Roman" w:hAnsi="Times New Roman"/>
          <w:spacing w:val="6"/>
          <w:sz w:val="24"/>
          <w:szCs w:val="24"/>
        </w:rPr>
        <w:t>f feeding structures in Plants Nematode S</w:t>
      </w:r>
      <w:r w:rsidRPr="00F70B47">
        <w:rPr>
          <w:rFonts w:ascii="Times New Roman" w:hAnsi="Times New Roman"/>
          <w:spacing w:val="6"/>
          <w:sz w:val="24"/>
          <w:szCs w:val="24"/>
        </w:rPr>
        <w:t>ecretions.</w:t>
      </w:r>
    </w:p>
    <w:p w:rsidR="00802A8B" w:rsidRPr="00F70B47" w:rsidRDefault="00802A8B" w:rsidP="00106E11">
      <w:pPr>
        <w:pStyle w:val="ListParagraph"/>
        <w:numPr>
          <w:ilvl w:val="0"/>
          <w:numId w:val="139"/>
        </w:numPr>
        <w:contextualSpacing w:val="0"/>
        <w:jc w:val="both"/>
        <w:rPr>
          <w:rFonts w:ascii="Times New Roman" w:hAnsi="Times New Roman"/>
          <w:spacing w:val="6"/>
          <w:sz w:val="24"/>
          <w:szCs w:val="24"/>
        </w:rPr>
      </w:pPr>
      <w:r>
        <w:rPr>
          <w:rFonts w:ascii="Times New Roman" w:hAnsi="Times New Roman"/>
          <w:spacing w:val="6"/>
          <w:sz w:val="24"/>
          <w:szCs w:val="24"/>
        </w:rPr>
        <w:t>Molecular B</w:t>
      </w:r>
      <w:r w:rsidRPr="00F70B47">
        <w:rPr>
          <w:rFonts w:ascii="Times New Roman" w:hAnsi="Times New Roman"/>
          <w:spacing w:val="6"/>
          <w:sz w:val="24"/>
          <w:szCs w:val="24"/>
        </w:rPr>
        <w:t xml:space="preserve">iology of </w:t>
      </w:r>
      <w:r>
        <w:rPr>
          <w:rFonts w:ascii="Times New Roman" w:hAnsi="Times New Roman"/>
          <w:spacing w:val="6"/>
          <w:sz w:val="24"/>
          <w:szCs w:val="24"/>
        </w:rPr>
        <w:t>Nematode resistance (Structure, M</w:t>
      </w:r>
      <w:r w:rsidRPr="00F70B47">
        <w:rPr>
          <w:rFonts w:ascii="Times New Roman" w:hAnsi="Times New Roman"/>
          <w:spacing w:val="6"/>
          <w:sz w:val="24"/>
          <w:szCs w:val="24"/>
        </w:rPr>
        <w:t>ap</w:t>
      </w:r>
      <w:r>
        <w:rPr>
          <w:rFonts w:ascii="Times New Roman" w:hAnsi="Times New Roman"/>
          <w:spacing w:val="6"/>
          <w:sz w:val="24"/>
          <w:szCs w:val="24"/>
        </w:rPr>
        <w:t xml:space="preserve">ping and Localization of </w:t>
      </w:r>
      <w:r w:rsidRPr="00F70B47">
        <w:rPr>
          <w:rFonts w:ascii="Times New Roman" w:hAnsi="Times New Roman"/>
          <w:spacing w:val="6"/>
          <w:sz w:val="24"/>
          <w:szCs w:val="24"/>
        </w:rPr>
        <w:t>Mi-gene).</w:t>
      </w:r>
    </w:p>
    <w:p w:rsidR="00802A8B" w:rsidRPr="00F70B47" w:rsidRDefault="00802A8B" w:rsidP="00106E11">
      <w:pPr>
        <w:pStyle w:val="ListParagraph"/>
        <w:numPr>
          <w:ilvl w:val="0"/>
          <w:numId w:val="139"/>
        </w:numPr>
        <w:contextualSpacing w:val="0"/>
        <w:jc w:val="both"/>
        <w:rPr>
          <w:rFonts w:ascii="Times New Roman" w:hAnsi="Times New Roman"/>
          <w:spacing w:val="6"/>
          <w:sz w:val="24"/>
          <w:szCs w:val="24"/>
        </w:rPr>
      </w:pPr>
      <w:r w:rsidRPr="00F70B47">
        <w:rPr>
          <w:rFonts w:ascii="Times New Roman" w:hAnsi="Times New Roman"/>
          <w:spacing w:val="6"/>
          <w:sz w:val="24"/>
          <w:szCs w:val="24"/>
        </w:rPr>
        <w:t>Genet</w:t>
      </w:r>
      <w:r>
        <w:rPr>
          <w:rFonts w:ascii="Times New Roman" w:hAnsi="Times New Roman"/>
          <w:spacing w:val="6"/>
          <w:sz w:val="24"/>
          <w:szCs w:val="24"/>
        </w:rPr>
        <w:t>ic Engineering for N</w:t>
      </w:r>
      <w:r w:rsidRPr="00F70B47">
        <w:rPr>
          <w:rFonts w:ascii="Times New Roman" w:hAnsi="Times New Roman"/>
          <w:spacing w:val="6"/>
          <w:sz w:val="24"/>
          <w:szCs w:val="24"/>
        </w:rPr>
        <w:t>ematode resistance i</w:t>
      </w:r>
      <w:r>
        <w:rPr>
          <w:rFonts w:ascii="Times New Roman" w:hAnsi="Times New Roman"/>
          <w:spacing w:val="6"/>
          <w:sz w:val="24"/>
          <w:szCs w:val="24"/>
        </w:rPr>
        <w:t>n C</w:t>
      </w:r>
      <w:r w:rsidRPr="00F70B47">
        <w:rPr>
          <w:rFonts w:ascii="Times New Roman" w:hAnsi="Times New Roman"/>
          <w:spacing w:val="6"/>
          <w:sz w:val="24"/>
          <w:szCs w:val="24"/>
        </w:rPr>
        <w:t>rop plants.</w:t>
      </w:r>
    </w:p>
    <w:p w:rsidR="00802A8B" w:rsidRDefault="00802A8B" w:rsidP="00802A8B">
      <w:pPr>
        <w:spacing w:after="0" w:line="240" w:lineRule="auto"/>
        <w:jc w:val="both"/>
        <w:rPr>
          <w:rFonts w:ascii="Times New Roman" w:hAnsi="Times New Roman"/>
          <w:b/>
          <w:spacing w:val="6"/>
          <w:sz w:val="24"/>
          <w:szCs w:val="24"/>
        </w:rPr>
      </w:pPr>
    </w:p>
    <w:p w:rsidR="00802A8B" w:rsidRPr="007B49CA" w:rsidRDefault="00802A8B" w:rsidP="00802A8B">
      <w:pPr>
        <w:spacing w:after="0" w:line="240" w:lineRule="auto"/>
        <w:jc w:val="both"/>
        <w:rPr>
          <w:rFonts w:ascii="Times New Roman" w:hAnsi="Times New Roman"/>
          <w:spacing w:val="6"/>
          <w:sz w:val="24"/>
          <w:szCs w:val="24"/>
        </w:rPr>
      </w:pPr>
      <w:r w:rsidRPr="007B49CA">
        <w:rPr>
          <w:rFonts w:ascii="Times New Roman" w:hAnsi="Times New Roman"/>
          <w:b/>
          <w:spacing w:val="6"/>
          <w:sz w:val="24"/>
          <w:szCs w:val="24"/>
        </w:rPr>
        <w:t>Unit-I</w:t>
      </w:r>
      <w:r>
        <w:rPr>
          <w:rFonts w:ascii="Times New Roman" w:hAnsi="Times New Roman"/>
          <w:b/>
          <w:spacing w:val="6"/>
          <w:sz w:val="24"/>
          <w:szCs w:val="24"/>
        </w:rPr>
        <w:t>II: BIOCONTROL AGENTS-II</w:t>
      </w:r>
    </w:p>
    <w:p w:rsidR="00802A8B" w:rsidRPr="00F70B47" w:rsidRDefault="00802A8B" w:rsidP="00106E11">
      <w:pPr>
        <w:pStyle w:val="ListParagraph"/>
        <w:numPr>
          <w:ilvl w:val="0"/>
          <w:numId w:val="129"/>
        </w:numPr>
        <w:ind w:left="360"/>
        <w:contextualSpacing w:val="0"/>
        <w:jc w:val="both"/>
        <w:rPr>
          <w:rFonts w:ascii="Times New Roman" w:hAnsi="Times New Roman"/>
          <w:spacing w:val="6"/>
          <w:sz w:val="24"/>
          <w:szCs w:val="24"/>
        </w:rPr>
      </w:pPr>
      <w:r>
        <w:rPr>
          <w:rFonts w:ascii="Times New Roman" w:hAnsi="Times New Roman"/>
          <w:spacing w:val="6"/>
          <w:sz w:val="24"/>
          <w:szCs w:val="24"/>
        </w:rPr>
        <w:t>Biology of Fungi and Bacteria for the control of i</w:t>
      </w:r>
      <w:r w:rsidRPr="00F70B47">
        <w:rPr>
          <w:rFonts w:ascii="Times New Roman" w:hAnsi="Times New Roman"/>
          <w:spacing w:val="6"/>
          <w:sz w:val="24"/>
          <w:szCs w:val="24"/>
        </w:rPr>
        <w:t>nsects.</w:t>
      </w:r>
    </w:p>
    <w:p w:rsidR="00802A8B" w:rsidRPr="00F70B47" w:rsidRDefault="00802A8B" w:rsidP="00106E11">
      <w:pPr>
        <w:pStyle w:val="ListParagraph"/>
        <w:numPr>
          <w:ilvl w:val="0"/>
          <w:numId w:val="129"/>
        </w:numPr>
        <w:ind w:left="360"/>
        <w:contextualSpacing w:val="0"/>
        <w:jc w:val="both"/>
        <w:rPr>
          <w:rFonts w:ascii="Times New Roman" w:hAnsi="Times New Roman"/>
          <w:spacing w:val="6"/>
          <w:sz w:val="24"/>
          <w:szCs w:val="24"/>
        </w:rPr>
      </w:pPr>
      <w:r w:rsidRPr="00F70B47">
        <w:rPr>
          <w:rFonts w:ascii="Times New Roman" w:hAnsi="Times New Roman"/>
          <w:spacing w:val="6"/>
          <w:sz w:val="24"/>
          <w:szCs w:val="24"/>
        </w:rPr>
        <w:t>Progres</w:t>
      </w:r>
      <w:r>
        <w:rPr>
          <w:rFonts w:ascii="Times New Roman" w:hAnsi="Times New Roman"/>
          <w:spacing w:val="6"/>
          <w:sz w:val="24"/>
          <w:szCs w:val="24"/>
        </w:rPr>
        <w:t>s towards commercialization of B</w:t>
      </w:r>
      <w:r w:rsidRPr="00F70B47">
        <w:rPr>
          <w:rFonts w:ascii="Times New Roman" w:hAnsi="Times New Roman"/>
          <w:spacing w:val="6"/>
          <w:sz w:val="24"/>
          <w:szCs w:val="24"/>
        </w:rPr>
        <w:t xml:space="preserve">aculovirus </w:t>
      </w:r>
      <w:r>
        <w:rPr>
          <w:rFonts w:ascii="Times New Roman" w:hAnsi="Times New Roman"/>
          <w:spacing w:val="6"/>
          <w:sz w:val="24"/>
          <w:szCs w:val="24"/>
        </w:rPr>
        <w:t>I</w:t>
      </w:r>
      <w:r w:rsidRPr="00F70B47">
        <w:rPr>
          <w:rFonts w:ascii="Times New Roman" w:hAnsi="Times New Roman"/>
          <w:spacing w:val="6"/>
          <w:sz w:val="24"/>
          <w:szCs w:val="24"/>
        </w:rPr>
        <w:t>nsecticides.</w:t>
      </w:r>
    </w:p>
    <w:p w:rsidR="00802A8B" w:rsidRPr="00F70B47" w:rsidRDefault="00802A8B" w:rsidP="00106E11">
      <w:pPr>
        <w:pStyle w:val="ListParagraph"/>
        <w:numPr>
          <w:ilvl w:val="0"/>
          <w:numId w:val="129"/>
        </w:numPr>
        <w:ind w:left="360"/>
        <w:contextualSpacing w:val="0"/>
        <w:jc w:val="both"/>
        <w:rPr>
          <w:rFonts w:ascii="Times New Roman" w:hAnsi="Times New Roman"/>
          <w:spacing w:val="6"/>
          <w:sz w:val="24"/>
          <w:szCs w:val="24"/>
        </w:rPr>
      </w:pPr>
      <w:r w:rsidRPr="00F70B47">
        <w:rPr>
          <w:rFonts w:ascii="Times New Roman" w:hAnsi="Times New Roman"/>
          <w:spacing w:val="6"/>
          <w:sz w:val="24"/>
          <w:szCs w:val="24"/>
        </w:rPr>
        <w:t>Biolo</w:t>
      </w:r>
      <w:r>
        <w:rPr>
          <w:rFonts w:ascii="Times New Roman" w:hAnsi="Times New Roman"/>
          <w:spacing w:val="6"/>
          <w:sz w:val="24"/>
          <w:szCs w:val="24"/>
        </w:rPr>
        <w:t>gy of Bacteria and Fungi used for c</w:t>
      </w:r>
      <w:r w:rsidRPr="00F70B47">
        <w:rPr>
          <w:rFonts w:ascii="Times New Roman" w:hAnsi="Times New Roman"/>
          <w:spacing w:val="6"/>
          <w:sz w:val="24"/>
          <w:szCs w:val="24"/>
        </w:rPr>
        <w:t>ontrol o</w:t>
      </w:r>
      <w:r>
        <w:rPr>
          <w:rFonts w:ascii="Times New Roman" w:hAnsi="Times New Roman"/>
          <w:spacing w:val="6"/>
          <w:sz w:val="24"/>
          <w:szCs w:val="24"/>
        </w:rPr>
        <w:t>f W</w:t>
      </w:r>
      <w:r w:rsidRPr="00F70B47">
        <w:rPr>
          <w:rFonts w:ascii="Times New Roman" w:hAnsi="Times New Roman"/>
          <w:spacing w:val="6"/>
          <w:sz w:val="24"/>
          <w:szCs w:val="24"/>
        </w:rPr>
        <w:t>eeds.</w:t>
      </w:r>
    </w:p>
    <w:p w:rsidR="00802A8B" w:rsidRPr="00F70B47" w:rsidRDefault="00802A8B" w:rsidP="00106E11">
      <w:pPr>
        <w:pStyle w:val="ListParagraph"/>
        <w:numPr>
          <w:ilvl w:val="0"/>
          <w:numId w:val="129"/>
        </w:numPr>
        <w:ind w:left="360"/>
        <w:contextualSpacing w:val="0"/>
        <w:jc w:val="both"/>
        <w:rPr>
          <w:rFonts w:ascii="Times New Roman" w:hAnsi="Times New Roman"/>
          <w:spacing w:val="6"/>
          <w:sz w:val="24"/>
          <w:szCs w:val="24"/>
        </w:rPr>
      </w:pPr>
      <w:r>
        <w:rPr>
          <w:rFonts w:ascii="Times New Roman" w:hAnsi="Times New Roman"/>
          <w:spacing w:val="6"/>
          <w:sz w:val="24"/>
          <w:szCs w:val="24"/>
        </w:rPr>
        <w:t>Genetic Engineering approaches for Weed R</w:t>
      </w:r>
      <w:r w:rsidRPr="00F70B47">
        <w:rPr>
          <w:rFonts w:ascii="Times New Roman" w:hAnsi="Times New Roman"/>
          <w:spacing w:val="6"/>
          <w:sz w:val="24"/>
          <w:szCs w:val="24"/>
        </w:rPr>
        <w:t>esistance.</w:t>
      </w:r>
    </w:p>
    <w:p w:rsidR="00802A8B" w:rsidRPr="007B49CA" w:rsidRDefault="00802A8B" w:rsidP="00802A8B">
      <w:pPr>
        <w:spacing w:after="0" w:line="240" w:lineRule="auto"/>
        <w:jc w:val="both"/>
        <w:rPr>
          <w:rFonts w:ascii="Times New Roman" w:hAnsi="Times New Roman"/>
          <w:spacing w:val="6"/>
          <w:sz w:val="24"/>
          <w:szCs w:val="24"/>
        </w:rPr>
      </w:pPr>
      <w:r w:rsidRPr="007B49CA">
        <w:rPr>
          <w:rFonts w:ascii="Times New Roman" w:hAnsi="Times New Roman"/>
          <w:spacing w:val="6"/>
          <w:sz w:val="24"/>
          <w:szCs w:val="24"/>
        </w:rPr>
        <w:t xml:space="preserve"> </w:t>
      </w:r>
    </w:p>
    <w:p w:rsidR="00802A8B" w:rsidRPr="007B49CA" w:rsidRDefault="00802A8B" w:rsidP="00802A8B">
      <w:pPr>
        <w:spacing w:after="0" w:line="240" w:lineRule="auto"/>
        <w:jc w:val="both"/>
        <w:rPr>
          <w:rFonts w:ascii="Times New Roman" w:hAnsi="Times New Roman"/>
          <w:spacing w:val="6"/>
          <w:sz w:val="24"/>
          <w:szCs w:val="24"/>
        </w:rPr>
      </w:pPr>
      <w:r w:rsidRPr="007B49CA">
        <w:rPr>
          <w:rFonts w:ascii="Times New Roman" w:hAnsi="Times New Roman"/>
          <w:b/>
          <w:spacing w:val="6"/>
          <w:sz w:val="24"/>
          <w:szCs w:val="24"/>
        </w:rPr>
        <w:t>Unit-I</w:t>
      </w:r>
      <w:r>
        <w:rPr>
          <w:rFonts w:ascii="Times New Roman" w:hAnsi="Times New Roman"/>
          <w:b/>
          <w:spacing w:val="6"/>
          <w:sz w:val="24"/>
          <w:szCs w:val="24"/>
        </w:rPr>
        <w:t xml:space="preserve">V: </w:t>
      </w:r>
      <w:r w:rsidRPr="00C079FA">
        <w:rPr>
          <w:rFonts w:ascii="Times New Roman" w:hAnsi="Times New Roman"/>
          <w:b/>
          <w:caps/>
          <w:spacing w:val="6"/>
          <w:sz w:val="24"/>
          <w:szCs w:val="24"/>
        </w:rPr>
        <w:t>Management strategies</w:t>
      </w:r>
      <w:r>
        <w:rPr>
          <w:rFonts w:ascii="Times New Roman" w:hAnsi="Times New Roman"/>
          <w:b/>
          <w:spacing w:val="6"/>
          <w:sz w:val="24"/>
          <w:szCs w:val="24"/>
        </w:rPr>
        <w:t xml:space="preserve"> </w:t>
      </w:r>
    </w:p>
    <w:p w:rsidR="00802A8B" w:rsidRPr="00F70B47" w:rsidRDefault="00802A8B" w:rsidP="00106E11">
      <w:pPr>
        <w:pStyle w:val="ListParagraph"/>
        <w:numPr>
          <w:ilvl w:val="0"/>
          <w:numId w:val="140"/>
        </w:numPr>
        <w:contextualSpacing w:val="0"/>
        <w:jc w:val="both"/>
        <w:rPr>
          <w:rFonts w:ascii="Times New Roman" w:hAnsi="Times New Roman"/>
          <w:spacing w:val="6"/>
          <w:sz w:val="24"/>
          <w:szCs w:val="24"/>
        </w:rPr>
      </w:pPr>
      <w:r>
        <w:rPr>
          <w:rFonts w:ascii="Times New Roman" w:hAnsi="Times New Roman"/>
          <w:spacing w:val="6"/>
          <w:sz w:val="24"/>
          <w:szCs w:val="24"/>
        </w:rPr>
        <w:t>Integrated Pest management S</w:t>
      </w:r>
      <w:r w:rsidRPr="00F70B47">
        <w:rPr>
          <w:rFonts w:ascii="Times New Roman" w:hAnsi="Times New Roman"/>
          <w:spacing w:val="6"/>
          <w:sz w:val="24"/>
          <w:szCs w:val="24"/>
        </w:rPr>
        <w:t>trategies.</w:t>
      </w:r>
    </w:p>
    <w:p w:rsidR="00802A8B" w:rsidRPr="00F70B47" w:rsidRDefault="00802A8B" w:rsidP="00106E11">
      <w:pPr>
        <w:pStyle w:val="ListParagraph"/>
        <w:numPr>
          <w:ilvl w:val="0"/>
          <w:numId w:val="140"/>
        </w:numPr>
        <w:contextualSpacing w:val="0"/>
        <w:jc w:val="both"/>
        <w:rPr>
          <w:rFonts w:ascii="Times New Roman" w:hAnsi="Times New Roman"/>
          <w:spacing w:val="6"/>
          <w:sz w:val="24"/>
          <w:szCs w:val="24"/>
        </w:rPr>
      </w:pPr>
      <w:r>
        <w:rPr>
          <w:rFonts w:ascii="Times New Roman" w:hAnsi="Times New Roman"/>
          <w:spacing w:val="6"/>
          <w:sz w:val="24"/>
          <w:szCs w:val="24"/>
        </w:rPr>
        <w:t>Insect Growth Regulators</w:t>
      </w:r>
    </w:p>
    <w:p w:rsidR="00802A8B" w:rsidRPr="00F70B47" w:rsidRDefault="00802A8B" w:rsidP="00106E11">
      <w:pPr>
        <w:pStyle w:val="ListParagraph"/>
        <w:numPr>
          <w:ilvl w:val="0"/>
          <w:numId w:val="140"/>
        </w:numPr>
        <w:contextualSpacing w:val="0"/>
        <w:jc w:val="both"/>
        <w:rPr>
          <w:rFonts w:ascii="Times New Roman" w:hAnsi="Times New Roman"/>
          <w:spacing w:val="6"/>
          <w:sz w:val="24"/>
          <w:szCs w:val="24"/>
        </w:rPr>
      </w:pPr>
      <w:r>
        <w:rPr>
          <w:rFonts w:ascii="Times New Roman" w:hAnsi="Times New Roman"/>
          <w:spacing w:val="6"/>
          <w:sz w:val="24"/>
          <w:szCs w:val="24"/>
        </w:rPr>
        <w:t>Regulatory aspects of Biological Control A</w:t>
      </w:r>
      <w:r w:rsidRPr="00F70B47">
        <w:rPr>
          <w:rFonts w:ascii="Times New Roman" w:hAnsi="Times New Roman"/>
          <w:spacing w:val="6"/>
          <w:sz w:val="24"/>
          <w:szCs w:val="24"/>
        </w:rPr>
        <w:t>gents.</w:t>
      </w:r>
    </w:p>
    <w:p w:rsidR="00802A8B" w:rsidRPr="00F70B47" w:rsidRDefault="00802A8B" w:rsidP="00106E11">
      <w:pPr>
        <w:pStyle w:val="ListParagraph"/>
        <w:numPr>
          <w:ilvl w:val="0"/>
          <w:numId w:val="140"/>
        </w:numPr>
        <w:contextualSpacing w:val="0"/>
        <w:jc w:val="both"/>
        <w:rPr>
          <w:rFonts w:ascii="Times New Roman" w:hAnsi="Times New Roman"/>
          <w:spacing w:val="6"/>
          <w:sz w:val="24"/>
          <w:szCs w:val="24"/>
        </w:rPr>
      </w:pPr>
      <w:r>
        <w:rPr>
          <w:rFonts w:ascii="Times New Roman" w:hAnsi="Times New Roman"/>
          <w:spacing w:val="6"/>
          <w:sz w:val="24"/>
          <w:szCs w:val="24"/>
        </w:rPr>
        <w:t>Monitoring of Bio-control Agents and G</w:t>
      </w:r>
      <w:r w:rsidRPr="00F70B47">
        <w:rPr>
          <w:rFonts w:ascii="Times New Roman" w:hAnsi="Times New Roman"/>
          <w:spacing w:val="6"/>
          <w:sz w:val="24"/>
          <w:szCs w:val="24"/>
        </w:rPr>
        <w:t>enetical</w:t>
      </w:r>
      <w:r>
        <w:rPr>
          <w:rFonts w:ascii="Times New Roman" w:hAnsi="Times New Roman"/>
          <w:spacing w:val="6"/>
          <w:sz w:val="24"/>
          <w:szCs w:val="24"/>
        </w:rPr>
        <w:t>ly Engineered Microorganisms in the E</w:t>
      </w:r>
      <w:r w:rsidRPr="00F70B47">
        <w:rPr>
          <w:rFonts w:ascii="Times New Roman" w:hAnsi="Times New Roman"/>
          <w:spacing w:val="6"/>
          <w:sz w:val="24"/>
          <w:szCs w:val="24"/>
        </w:rPr>
        <w:t xml:space="preserve">nvironment. </w:t>
      </w:r>
    </w:p>
    <w:p w:rsidR="00802A8B" w:rsidRPr="00AA01AF" w:rsidRDefault="00802A8B" w:rsidP="00802A8B">
      <w:pPr>
        <w:spacing w:after="0" w:line="240" w:lineRule="auto"/>
        <w:jc w:val="both"/>
        <w:rPr>
          <w:rFonts w:ascii="Times New Roman" w:hAnsi="Times New Roman"/>
          <w:b/>
          <w:spacing w:val="6"/>
          <w:sz w:val="24"/>
          <w:szCs w:val="24"/>
          <w:u w:val="single"/>
        </w:rPr>
      </w:pPr>
    </w:p>
    <w:p w:rsidR="00802A8B" w:rsidRDefault="00802A8B" w:rsidP="00802A8B">
      <w:pPr>
        <w:spacing w:after="0" w:line="240" w:lineRule="auto"/>
        <w:jc w:val="both"/>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802A8B" w:rsidRPr="005B1ABB" w:rsidRDefault="00802A8B" w:rsidP="00802A8B">
      <w:pPr>
        <w:spacing w:after="0" w:line="240" w:lineRule="auto"/>
        <w:jc w:val="both"/>
        <w:rPr>
          <w:rFonts w:ascii="Times New Roman" w:hAnsi="Times New Roman"/>
          <w:b/>
          <w:spacing w:val="6"/>
          <w:szCs w:val="24"/>
          <w:u w:val="single"/>
        </w:rPr>
      </w:pP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Campbell R. 1989. Biological Control of Microbial Plant Pathogens. Cambridge Univ. Press, Cambridge. </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Cook RJ &amp; Baker KF. 1983. Nature and Practice of Biological Control of Plant Pathogens. APS, St. Paul, Minnesota. </w:t>
      </w:r>
    </w:p>
    <w:p w:rsidR="00802A8B" w:rsidRPr="00CE4738" w:rsidRDefault="00802A8B" w:rsidP="00106E11">
      <w:pPr>
        <w:pStyle w:val="ListParagraph"/>
        <w:numPr>
          <w:ilvl w:val="0"/>
          <w:numId w:val="173"/>
        </w:numPr>
        <w:jc w:val="both"/>
        <w:rPr>
          <w:rFonts w:ascii="Times New Roman" w:hAnsi="Times New Roman"/>
        </w:rPr>
      </w:pPr>
      <w:r w:rsidRPr="00CE4738">
        <w:rPr>
          <w:rFonts w:ascii="Times New Roman" w:hAnsi="Times New Roman"/>
        </w:rPr>
        <w:t>Dhaliwal GS and Arora R.1994. Trends in Agriculture insect pest management. Common wealth Publishers, New Delhi.</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Fokkemma MJ. 1986. Microbiology of the Phyllosphere. Cambridge Univ. Press, Cambridge. </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Gnanamanickam SS (Eds). 2002. Biological Control of Crop Diseases. CRC Press, Florida. </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Heikki MT &amp; Hokkanen James M (Eds.). 1996. Biological Control - Benefits and Risks. Cambridge Univ. Press, Cambridge. </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Mukerji KG, Tewari JP, Arora DK &amp; Saxena G. 1992. Recent Developments in Biocontrol of Plant Diseases. Aditya Books, New Delhi.</w:t>
      </w:r>
    </w:p>
    <w:p w:rsidR="00802A8B" w:rsidRPr="00CE4738" w:rsidRDefault="00802A8B" w:rsidP="00106E11">
      <w:pPr>
        <w:pStyle w:val="ListParagraph"/>
        <w:numPr>
          <w:ilvl w:val="0"/>
          <w:numId w:val="173"/>
        </w:numPr>
        <w:jc w:val="both"/>
        <w:rPr>
          <w:rFonts w:ascii="Times New Roman" w:hAnsi="Times New Roman"/>
        </w:rPr>
      </w:pPr>
      <w:r w:rsidRPr="00CE4738">
        <w:rPr>
          <w:rFonts w:ascii="Times New Roman" w:hAnsi="Times New Roman"/>
        </w:rPr>
        <w:t>Mukherji KG and Chincholkar SB.2006. Biological control of plant diseases. Heaworth Food and Agricultural Products Press, New Delhi.</w:t>
      </w:r>
    </w:p>
    <w:p w:rsidR="00802A8B" w:rsidRPr="00CE4738" w:rsidRDefault="00802A8B" w:rsidP="00106E11">
      <w:pPr>
        <w:pStyle w:val="ListParagraph"/>
        <w:numPr>
          <w:ilvl w:val="0"/>
          <w:numId w:val="173"/>
        </w:numPr>
        <w:jc w:val="both"/>
        <w:rPr>
          <w:rFonts w:ascii="Times New Roman" w:hAnsi="Times New Roman"/>
        </w:rPr>
      </w:pPr>
      <w:r w:rsidRPr="00CE4738">
        <w:rPr>
          <w:rFonts w:ascii="Times New Roman" w:hAnsi="Times New Roman"/>
        </w:rPr>
        <w:t xml:space="preserve">Sharma PD.1993.Environmental Biology and Toxicology. Rastogi and company </w:t>
      </w:r>
    </w:p>
    <w:p w:rsidR="00802A8B" w:rsidRDefault="00802A8B" w:rsidP="00802A8B">
      <w:pPr>
        <w:spacing w:after="0" w:line="240" w:lineRule="auto"/>
        <w:jc w:val="center"/>
        <w:rPr>
          <w:rFonts w:ascii="Century Gothic" w:hAnsi="Century Gothic"/>
          <w:b/>
          <w:sz w:val="25"/>
          <w:szCs w:val="25"/>
        </w:rPr>
      </w:pPr>
    </w:p>
    <w:p w:rsidR="00802A8B" w:rsidRDefault="00802A8B">
      <w:pPr>
        <w:rPr>
          <w:rFonts w:ascii="Century Gothic" w:hAnsi="Century Gothic"/>
          <w:b/>
          <w:sz w:val="25"/>
          <w:szCs w:val="25"/>
        </w:rPr>
      </w:pPr>
      <w:r>
        <w:rPr>
          <w:rFonts w:ascii="Century Gothic" w:hAnsi="Century Gothic"/>
          <w:b/>
          <w:sz w:val="25"/>
          <w:szCs w:val="25"/>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-IV</w:t>
      </w:r>
      <w:r>
        <w:rPr>
          <w:rFonts w:ascii="Times New Roman" w:hAnsi="Times New Roman"/>
          <w:b/>
          <w:sz w:val="24"/>
          <w:szCs w:val="24"/>
        </w:rPr>
        <w:t xml:space="preserve"> </w:t>
      </w:r>
      <w:r w:rsidRPr="006428B1">
        <w:rPr>
          <w:rFonts w:ascii="Times New Roman" w:hAnsi="Times New Roman"/>
          <w:b/>
          <w:sz w:val="24"/>
          <w:szCs w:val="24"/>
        </w:rPr>
        <w:t xml:space="preserve"> (BOT-404): </w:t>
      </w:r>
      <w:r>
        <w:rPr>
          <w:rFonts w:ascii="Times New Roman" w:hAnsi="Times New Roman"/>
          <w:b/>
          <w:sz w:val="24"/>
          <w:szCs w:val="24"/>
        </w:rPr>
        <w:t xml:space="preserve"> </w:t>
      </w:r>
      <w:r w:rsidRPr="006428B1">
        <w:rPr>
          <w:rFonts w:ascii="Times New Roman" w:hAnsi="Times New Roman"/>
          <w:b/>
          <w:sz w:val="24"/>
          <w:szCs w:val="24"/>
        </w:rPr>
        <w:t xml:space="preserve">Elective-II (b) </w:t>
      </w:r>
      <w:r>
        <w:rPr>
          <w:rFonts w:ascii="Times New Roman" w:hAnsi="Times New Roman"/>
          <w:b/>
          <w:sz w:val="24"/>
          <w:szCs w:val="24"/>
        </w:rPr>
        <w:t xml:space="preserve">:  </w:t>
      </w:r>
      <w:r w:rsidRPr="006428B1">
        <w:rPr>
          <w:rFonts w:ascii="Times New Roman" w:hAnsi="Times New Roman"/>
          <w:b/>
          <w:sz w:val="24"/>
          <w:szCs w:val="24"/>
        </w:rPr>
        <w:t>INDUSTRIAL MICROBIOLOGY</w:t>
      </w:r>
    </w:p>
    <w:p w:rsidR="00802A8B" w:rsidRPr="003C5D90" w:rsidRDefault="00802A8B" w:rsidP="00802A8B">
      <w:pPr>
        <w:tabs>
          <w:tab w:val="left" w:pos="2340"/>
        </w:tabs>
        <w:spacing w:after="0" w:line="240" w:lineRule="auto"/>
        <w:ind w:left="2347" w:hanging="2347"/>
        <w:jc w:val="both"/>
        <w:rPr>
          <w:rFonts w:ascii="Times New Roman" w:hAnsi="Times New Roman"/>
          <w:b/>
          <w:spacing w:val="6"/>
          <w:sz w:val="24"/>
          <w:szCs w:val="24"/>
        </w:rPr>
      </w:pPr>
    </w:p>
    <w:p w:rsidR="00430105" w:rsidRDefault="00430105" w:rsidP="00802A8B">
      <w:pPr>
        <w:spacing w:after="0" w:line="240" w:lineRule="auto"/>
        <w:jc w:val="both"/>
        <w:rPr>
          <w:rFonts w:ascii="Times New Roman" w:hAnsi="Times New Roman"/>
          <w:b/>
          <w:spacing w:val="6"/>
          <w:szCs w:val="24"/>
        </w:rPr>
      </w:pPr>
    </w:p>
    <w:p w:rsidR="00802A8B" w:rsidRPr="008C4EAA" w:rsidRDefault="00802A8B" w:rsidP="00802A8B">
      <w:pPr>
        <w:spacing w:after="0" w:line="240" w:lineRule="auto"/>
        <w:jc w:val="both"/>
        <w:rPr>
          <w:rFonts w:ascii="Times New Roman" w:hAnsi="Times New Roman"/>
          <w:b/>
          <w:spacing w:val="6"/>
          <w:szCs w:val="24"/>
        </w:rPr>
      </w:pPr>
      <w:r w:rsidRPr="008C4EAA">
        <w:rPr>
          <w:rFonts w:ascii="Times New Roman" w:hAnsi="Times New Roman"/>
          <w:b/>
          <w:spacing w:val="6"/>
          <w:szCs w:val="24"/>
        </w:rPr>
        <w:t>Unit-I</w:t>
      </w:r>
      <w:r>
        <w:rPr>
          <w:rFonts w:ascii="Times New Roman" w:hAnsi="Times New Roman"/>
          <w:b/>
          <w:spacing w:val="6"/>
          <w:szCs w:val="24"/>
        </w:rPr>
        <w:t>:</w:t>
      </w:r>
      <w:r w:rsidRPr="008C4EAA">
        <w:rPr>
          <w:rFonts w:ascii="Times New Roman" w:hAnsi="Times New Roman"/>
          <w:b/>
          <w:spacing w:val="6"/>
          <w:szCs w:val="24"/>
        </w:rPr>
        <w:t xml:space="preserve"> </w:t>
      </w:r>
      <w:r w:rsidRPr="008C4EAA">
        <w:rPr>
          <w:rFonts w:ascii="Times New Roman" w:hAnsi="Times New Roman"/>
          <w:b/>
          <w:caps/>
          <w:spacing w:val="6"/>
          <w:szCs w:val="24"/>
        </w:rPr>
        <w:t>Principles of fermentation technology</w:t>
      </w:r>
    </w:p>
    <w:p w:rsidR="00802A8B" w:rsidRPr="0002383B" w:rsidRDefault="00802A8B" w:rsidP="00106E11">
      <w:pPr>
        <w:pStyle w:val="ListParagraph"/>
        <w:numPr>
          <w:ilvl w:val="0"/>
          <w:numId w:val="144"/>
        </w:numPr>
        <w:contextualSpacing w:val="0"/>
        <w:jc w:val="both"/>
        <w:rPr>
          <w:rFonts w:ascii="Times New Roman" w:hAnsi="Times New Roman"/>
          <w:spacing w:val="6"/>
          <w:sz w:val="24"/>
          <w:szCs w:val="24"/>
        </w:rPr>
      </w:pPr>
      <w:r>
        <w:rPr>
          <w:rFonts w:ascii="Times New Roman" w:hAnsi="Times New Roman"/>
          <w:spacing w:val="6"/>
          <w:sz w:val="24"/>
          <w:szCs w:val="24"/>
        </w:rPr>
        <w:t>Fermentation T</w:t>
      </w:r>
      <w:r w:rsidRPr="0002383B">
        <w:rPr>
          <w:rFonts w:ascii="Times New Roman" w:hAnsi="Times New Roman"/>
          <w:spacing w:val="6"/>
          <w:sz w:val="24"/>
          <w:szCs w:val="24"/>
        </w:rPr>
        <w:t>echnology</w:t>
      </w:r>
      <w:r w:rsidRPr="0002383B">
        <w:rPr>
          <w:rFonts w:ascii="Times New Roman" w:hAnsi="Times New Roman"/>
          <w:b/>
          <w:spacing w:val="6"/>
          <w:sz w:val="24"/>
          <w:szCs w:val="24"/>
        </w:rPr>
        <w:t>:</w:t>
      </w:r>
      <w:r>
        <w:rPr>
          <w:rFonts w:ascii="Times New Roman" w:hAnsi="Times New Roman"/>
          <w:spacing w:val="6"/>
          <w:sz w:val="24"/>
          <w:szCs w:val="24"/>
        </w:rPr>
        <w:t xml:space="preserve"> History of Fermentation Technology, Scope and Prospects, Range of fermentation products, C</w:t>
      </w:r>
      <w:r w:rsidRPr="0002383B">
        <w:rPr>
          <w:rFonts w:ascii="Times New Roman" w:hAnsi="Times New Roman"/>
          <w:spacing w:val="6"/>
          <w:sz w:val="24"/>
          <w:szCs w:val="24"/>
        </w:rPr>
        <w:t>omponents of fermentation process.</w:t>
      </w:r>
    </w:p>
    <w:p w:rsidR="00802A8B" w:rsidRPr="0002383B" w:rsidRDefault="00802A8B" w:rsidP="00106E11">
      <w:pPr>
        <w:pStyle w:val="ListParagraph"/>
        <w:numPr>
          <w:ilvl w:val="0"/>
          <w:numId w:val="144"/>
        </w:numPr>
        <w:contextualSpacing w:val="0"/>
        <w:jc w:val="both"/>
        <w:rPr>
          <w:rFonts w:ascii="Times New Roman" w:hAnsi="Times New Roman"/>
          <w:spacing w:val="6"/>
          <w:sz w:val="24"/>
          <w:szCs w:val="24"/>
        </w:rPr>
      </w:pPr>
      <w:r>
        <w:rPr>
          <w:rFonts w:ascii="Times New Roman" w:hAnsi="Times New Roman"/>
          <w:spacing w:val="6"/>
          <w:sz w:val="24"/>
          <w:szCs w:val="24"/>
        </w:rPr>
        <w:t>Types of F</w:t>
      </w:r>
      <w:r w:rsidRPr="0002383B">
        <w:rPr>
          <w:rFonts w:ascii="Times New Roman" w:hAnsi="Times New Roman"/>
          <w:spacing w:val="6"/>
          <w:sz w:val="24"/>
          <w:szCs w:val="24"/>
        </w:rPr>
        <w:t>ermentation</w:t>
      </w:r>
      <w:r w:rsidRPr="0002383B">
        <w:rPr>
          <w:rFonts w:ascii="Times New Roman" w:hAnsi="Times New Roman"/>
          <w:b/>
          <w:spacing w:val="6"/>
          <w:sz w:val="24"/>
          <w:szCs w:val="24"/>
        </w:rPr>
        <w:t>:</w:t>
      </w:r>
      <w:r>
        <w:rPr>
          <w:rFonts w:ascii="Times New Roman" w:hAnsi="Times New Roman"/>
          <w:spacing w:val="6"/>
          <w:sz w:val="24"/>
          <w:szCs w:val="24"/>
        </w:rPr>
        <w:t xml:space="preserve"> Batch, Continuous, Fed batch, Solid state, Submerged dual and M</w:t>
      </w:r>
      <w:r w:rsidRPr="0002383B">
        <w:rPr>
          <w:rFonts w:ascii="Times New Roman" w:hAnsi="Times New Roman"/>
          <w:spacing w:val="6"/>
          <w:sz w:val="24"/>
          <w:szCs w:val="24"/>
        </w:rPr>
        <w:t>ul</w:t>
      </w:r>
      <w:r>
        <w:rPr>
          <w:rFonts w:ascii="Times New Roman" w:hAnsi="Times New Roman"/>
          <w:spacing w:val="6"/>
          <w:sz w:val="24"/>
          <w:szCs w:val="24"/>
        </w:rPr>
        <w:t>tiple fermentation, Isolation, Preservation and S</w:t>
      </w:r>
      <w:r w:rsidRPr="0002383B">
        <w:rPr>
          <w:rFonts w:ascii="Times New Roman" w:hAnsi="Times New Roman"/>
          <w:spacing w:val="6"/>
          <w:sz w:val="24"/>
          <w:szCs w:val="24"/>
        </w:rPr>
        <w:t>t</w:t>
      </w:r>
      <w:r>
        <w:rPr>
          <w:rFonts w:ascii="Times New Roman" w:hAnsi="Times New Roman"/>
          <w:spacing w:val="6"/>
          <w:sz w:val="24"/>
          <w:szCs w:val="24"/>
        </w:rPr>
        <w:t>rain improvement of industrial M</w:t>
      </w:r>
      <w:r w:rsidRPr="0002383B">
        <w:rPr>
          <w:rFonts w:ascii="Times New Roman" w:hAnsi="Times New Roman"/>
          <w:spacing w:val="6"/>
          <w:sz w:val="24"/>
          <w:szCs w:val="24"/>
        </w:rPr>
        <w:t>icroorganisms</w:t>
      </w:r>
      <w:r>
        <w:rPr>
          <w:rFonts w:ascii="Times New Roman" w:hAnsi="Times New Roman"/>
          <w:spacing w:val="6"/>
          <w:sz w:val="24"/>
          <w:szCs w:val="24"/>
        </w:rPr>
        <w:t>.</w:t>
      </w:r>
    </w:p>
    <w:p w:rsidR="00802A8B" w:rsidRDefault="00802A8B" w:rsidP="00106E11">
      <w:pPr>
        <w:pStyle w:val="ListParagraph"/>
        <w:numPr>
          <w:ilvl w:val="0"/>
          <w:numId w:val="144"/>
        </w:numPr>
        <w:contextualSpacing w:val="0"/>
        <w:jc w:val="both"/>
        <w:rPr>
          <w:rFonts w:ascii="Times New Roman" w:hAnsi="Times New Roman"/>
          <w:spacing w:val="6"/>
          <w:sz w:val="24"/>
          <w:szCs w:val="24"/>
        </w:rPr>
      </w:pPr>
      <w:r>
        <w:rPr>
          <w:rFonts w:ascii="Times New Roman" w:hAnsi="Times New Roman"/>
          <w:spacing w:val="6"/>
          <w:sz w:val="24"/>
          <w:szCs w:val="24"/>
        </w:rPr>
        <w:t>Microbial fermenter design, Aseptic operation, Body construction and T</w:t>
      </w:r>
      <w:r w:rsidRPr="0002383B">
        <w:rPr>
          <w:rFonts w:ascii="Times New Roman" w:hAnsi="Times New Roman"/>
          <w:spacing w:val="6"/>
          <w:sz w:val="24"/>
          <w:szCs w:val="24"/>
        </w:rPr>
        <w:t>ypes of fermentation vessels.</w:t>
      </w:r>
    </w:p>
    <w:p w:rsidR="00802A8B" w:rsidRDefault="00802A8B" w:rsidP="00802A8B">
      <w:pPr>
        <w:spacing w:after="0" w:line="240" w:lineRule="auto"/>
        <w:jc w:val="both"/>
        <w:rPr>
          <w:rFonts w:ascii="Times New Roman" w:hAnsi="Times New Roman"/>
          <w:spacing w:val="6"/>
          <w:sz w:val="24"/>
          <w:szCs w:val="24"/>
        </w:rPr>
      </w:pPr>
    </w:p>
    <w:p w:rsidR="00802A8B" w:rsidRPr="0002383B" w:rsidRDefault="00802A8B" w:rsidP="00802A8B">
      <w:pPr>
        <w:spacing w:after="0" w:line="240" w:lineRule="auto"/>
        <w:jc w:val="both"/>
        <w:rPr>
          <w:rFonts w:ascii="Times New Roman" w:hAnsi="Times New Roman"/>
          <w:spacing w:val="6"/>
          <w:sz w:val="24"/>
          <w:szCs w:val="24"/>
        </w:rPr>
      </w:pPr>
    </w:p>
    <w:p w:rsidR="00802A8B" w:rsidRPr="00380864" w:rsidRDefault="00802A8B" w:rsidP="00802A8B">
      <w:pPr>
        <w:spacing w:after="0" w:line="240" w:lineRule="auto"/>
        <w:jc w:val="both"/>
        <w:rPr>
          <w:rFonts w:ascii="Times New Roman" w:hAnsi="Times New Roman"/>
          <w:b/>
          <w:spacing w:val="6"/>
          <w:szCs w:val="24"/>
        </w:rPr>
      </w:pPr>
      <w:r>
        <w:rPr>
          <w:rFonts w:ascii="Times New Roman" w:hAnsi="Times New Roman"/>
          <w:b/>
          <w:spacing w:val="6"/>
          <w:szCs w:val="24"/>
        </w:rPr>
        <w:t>Unit-II:</w:t>
      </w:r>
      <w:r w:rsidRPr="00380864">
        <w:rPr>
          <w:rFonts w:ascii="Times New Roman" w:hAnsi="Times New Roman"/>
          <w:b/>
          <w:spacing w:val="6"/>
          <w:szCs w:val="24"/>
        </w:rPr>
        <w:t xml:space="preserve"> </w:t>
      </w:r>
      <w:r w:rsidRPr="00380864">
        <w:rPr>
          <w:rFonts w:ascii="Times New Roman" w:hAnsi="Times New Roman"/>
          <w:b/>
          <w:caps/>
          <w:spacing w:val="6"/>
          <w:szCs w:val="24"/>
        </w:rPr>
        <w:t>Fermentation Process and Products</w:t>
      </w:r>
      <w:r w:rsidRPr="00380864">
        <w:rPr>
          <w:rFonts w:ascii="Times New Roman" w:hAnsi="Times New Roman"/>
          <w:b/>
          <w:spacing w:val="6"/>
          <w:szCs w:val="24"/>
        </w:rPr>
        <w:t xml:space="preserve"> </w:t>
      </w:r>
    </w:p>
    <w:p w:rsidR="00802A8B" w:rsidRPr="0002383B" w:rsidRDefault="00802A8B" w:rsidP="00106E11">
      <w:pPr>
        <w:pStyle w:val="ListParagraph"/>
        <w:numPr>
          <w:ilvl w:val="0"/>
          <w:numId w:val="145"/>
        </w:numPr>
        <w:contextualSpacing w:val="0"/>
        <w:jc w:val="both"/>
        <w:rPr>
          <w:rFonts w:ascii="Times New Roman" w:hAnsi="Times New Roman"/>
          <w:spacing w:val="6"/>
          <w:sz w:val="24"/>
          <w:szCs w:val="24"/>
        </w:rPr>
      </w:pPr>
      <w:r w:rsidRPr="0002383B">
        <w:rPr>
          <w:rFonts w:ascii="Times New Roman" w:hAnsi="Times New Roman"/>
          <w:spacing w:val="6"/>
          <w:sz w:val="24"/>
          <w:szCs w:val="24"/>
        </w:rPr>
        <w:t>Fermentation processes: Primary and secondary metabolites</w:t>
      </w:r>
      <w:r>
        <w:rPr>
          <w:rFonts w:ascii="Times New Roman" w:hAnsi="Times New Roman"/>
          <w:spacing w:val="6"/>
          <w:sz w:val="24"/>
          <w:szCs w:val="24"/>
        </w:rPr>
        <w:t>.</w:t>
      </w:r>
    </w:p>
    <w:p w:rsidR="00802A8B" w:rsidRPr="0002383B" w:rsidRDefault="00802A8B" w:rsidP="00106E11">
      <w:pPr>
        <w:pStyle w:val="ListParagraph"/>
        <w:numPr>
          <w:ilvl w:val="0"/>
          <w:numId w:val="145"/>
        </w:numPr>
        <w:contextualSpacing w:val="0"/>
        <w:jc w:val="both"/>
        <w:rPr>
          <w:rFonts w:ascii="Times New Roman" w:hAnsi="Times New Roman"/>
          <w:spacing w:val="6"/>
          <w:sz w:val="24"/>
          <w:szCs w:val="24"/>
        </w:rPr>
      </w:pPr>
      <w:r w:rsidRPr="0002383B">
        <w:rPr>
          <w:rFonts w:ascii="Times New Roman" w:hAnsi="Times New Roman"/>
          <w:spacing w:val="6"/>
          <w:sz w:val="24"/>
          <w:szCs w:val="24"/>
        </w:rPr>
        <w:t xml:space="preserve">Fermentations media formulation, carbon, nitrogen, mineral sources, buffers, </w:t>
      </w:r>
      <w:r>
        <w:rPr>
          <w:rFonts w:ascii="Times New Roman" w:hAnsi="Times New Roman"/>
          <w:spacing w:val="6"/>
          <w:sz w:val="24"/>
          <w:szCs w:val="24"/>
        </w:rPr>
        <w:t xml:space="preserve">anti-foam agents, </w:t>
      </w:r>
      <w:r w:rsidRPr="0002383B">
        <w:rPr>
          <w:rFonts w:ascii="Times New Roman" w:hAnsi="Times New Roman"/>
          <w:spacing w:val="6"/>
          <w:sz w:val="24"/>
          <w:szCs w:val="24"/>
        </w:rPr>
        <w:t>starter culture &amp; scale up process.</w:t>
      </w:r>
    </w:p>
    <w:p w:rsidR="00802A8B" w:rsidRDefault="00802A8B" w:rsidP="00106E11">
      <w:pPr>
        <w:pStyle w:val="ListParagraph"/>
        <w:numPr>
          <w:ilvl w:val="0"/>
          <w:numId w:val="145"/>
        </w:numPr>
        <w:contextualSpacing w:val="0"/>
        <w:jc w:val="both"/>
        <w:rPr>
          <w:rFonts w:ascii="Times New Roman" w:hAnsi="Times New Roman"/>
          <w:spacing w:val="6"/>
          <w:sz w:val="24"/>
          <w:szCs w:val="24"/>
        </w:rPr>
      </w:pPr>
      <w:r>
        <w:rPr>
          <w:rFonts w:ascii="Times New Roman" w:hAnsi="Times New Roman"/>
          <w:spacing w:val="6"/>
          <w:sz w:val="24"/>
          <w:szCs w:val="24"/>
        </w:rPr>
        <w:t xml:space="preserve">Downstream process: </w:t>
      </w:r>
      <w:r w:rsidRPr="0002383B">
        <w:rPr>
          <w:rFonts w:ascii="Times New Roman" w:hAnsi="Times New Roman"/>
          <w:spacing w:val="6"/>
          <w:sz w:val="24"/>
          <w:szCs w:val="24"/>
        </w:rPr>
        <w:t>Recovery and purification of fermentation products, fermentation economics</w:t>
      </w:r>
      <w:r>
        <w:rPr>
          <w:rFonts w:ascii="Times New Roman" w:hAnsi="Times New Roman"/>
          <w:spacing w:val="6"/>
          <w:sz w:val="24"/>
          <w:szCs w:val="24"/>
        </w:rPr>
        <w:t xml:space="preserve">, </w:t>
      </w:r>
      <w:r w:rsidRPr="0002383B">
        <w:rPr>
          <w:rFonts w:ascii="Times New Roman" w:hAnsi="Times New Roman"/>
          <w:spacing w:val="6"/>
          <w:sz w:val="24"/>
          <w:szCs w:val="24"/>
        </w:rPr>
        <w:t>patent concept, IPR.</w:t>
      </w:r>
    </w:p>
    <w:p w:rsidR="00802A8B" w:rsidRDefault="00802A8B" w:rsidP="00802A8B">
      <w:pPr>
        <w:spacing w:after="0" w:line="240" w:lineRule="auto"/>
        <w:jc w:val="both"/>
        <w:rPr>
          <w:rFonts w:ascii="Times New Roman" w:hAnsi="Times New Roman"/>
          <w:spacing w:val="6"/>
          <w:sz w:val="24"/>
          <w:szCs w:val="24"/>
        </w:rPr>
      </w:pPr>
    </w:p>
    <w:p w:rsidR="00802A8B" w:rsidRPr="00446CFF" w:rsidRDefault="00802A8B" w:rsidP="00802A8B">
      <w:pPr>
        <w:pStyle w:val="ListParagraph"/>
        <w:ind w:left="0"/>
        <w:contextualSpacing w:val="0"/>
        <w:jc w:val="both"/>
        <w:rPr>
          <w:rFonts w:ascii="Times New Roman" w:hAnsi="Times New Roman"/>
          <w:b/>
          <w:caps/>
          <w:spacing w:val="6"/>
          <w:szCs w:val="24"/>
        </w:rPr>
      </w:pPr>
      <w:r w:rsidRPr="00446CFF">
        <w:rPr>
          <w:rFonts w:ascii="Times New Roman" w:hAnsi="Times New Roman"/>
          <w:b/>
          <w:spacing w:val="6"/>
          <w:szCs w:val="24"/>
        </w:rPr>
        <w:t>Unit-III</w:t>
      </w:r>
      <w:r>
        <w:rPr>
          <w:rFonts w:ascii="Times New Roman" w:hAnsi="Times New Roman"/>
          <w:b/>
          <w:spacing w:val="6"/>
          <w:szCs w:val="24"/>
        </w:rPr>
        <w:t>:</w:t>
      </w:r>
      <w:r w:rsidRPr="00446CFF">
        <w:rPr>
          <w:rFonts w:ascii="Times New Roman" w:hAnsi="Times New Roman"/>
          <w:b/>
          <w:spacing w:val="6"/>
          <w:szCs w:val="24"/>
        </w:rPr>
        <w:t xml:space="preserve"> </w:t>
      </w:r>
      <w:r w:rsidRPr="00446CFF">
        <w:rPr>
          <w:rFonts w:ascii="Times New Roman" w:hAnsi="Times New Roman"/>
          <w:b/>
          <w:caps/>
          <w:spacing w:val="6"/>
          <w:szCs w:val="24"/>
        </w:rPr>
        <w:t>Industrial production of microbial metabolites</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Antimicrobials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Penicillin</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Organic acids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Citric acid</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Alcohols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Ethanol</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Amino Acids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Glutamic acid</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Beverages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Beer</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Vitamins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B</w:t>
      </w:r>
      <w:r w:rsidRPr="0002383B">
        <w:rPr>
          <w:rFonts w:ascii="Times New Roman" w:hAnsi="Times New Roman"/>
          <w:spacing w:val="6"/>
          <w:sz w:val="24"/>
          <w:szCs w:val="24"/>
          <w:vertAlign w:val="subscript"/>
        </w:rPr>
        <w:t>12</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Enzymes</w:t>
      </w:r>
      <w:r>
        <w:rPr>
          <w:rFonts w:ascii="Times New Roman" w:hAnsi="Times New Roman"/>
          <w:spacing w:val="6"/>
          <w:sz w:val="24"/>
          <w:szCs w:val="24"/>
        </w:rPr>
        <w:tab/>
      </w:r>
      <w:r w:rsidRPr="0002383B">
        <w:rPr>
          <w:rFonts w:ascii="Times New Roman" w:hAnsi="Times New Roman"/>
          <w:spacing w:val="6"/>
          <w:sz w:val="24"/>
          <w:szCs w:val="24"/>
        </w:rPr>
        <w:t>:</w:t>
      </w:r>
      <w:r>
        <w:rPr>
          <w:rFonts w:ascii="Times New Roman" w:hAnsi="Times New Roman"/>
          <w:spacing w:val="6"/>
          <w:sz w:val="24"/>
          <w:szCs w:val="24"/>
        </w:rPr>
        <w:tab/>
      </w:r>
      <w:r w:rsidRPr="0002383B">
        <w:rPr>
          <w:rFonts w:ascii="Times New Roman" w:hAnsi="Times New Roman"/>
          <w:spacing w:val="6"/>
          <w:sz w:val="24"/>
          <w:szCs w:val="24"/>
        </w:rPr>
        <w:t>Amylases</w:t>
      </w:r>
    </w:p>
    <w:p w:rsidR="00802A8B" w:rsidRDefault="00802A8B" w:rsidP="00802A8B">
      <w:pPr>
        <w:spacing w:after="0" w:line="240" w:lineRule="auto"/>
        <w:jc w:val="both"/>
        <w:rPr>
          <w:rFonts w:ascii="Times New Roman" w:hAnsi="Times New Roman"/>
          <w:spacing w:val="6"/>
          <w:sz w:val="24"/>
          <w:szCs w:val="24"/>
        </w:rPr>
      </w:pPr>
    </w:p>
    <w:p w:rsidR="00802A8B" w:rsidRPr="0002383B" w:rsidRDefault="00802A8B" w:rsidP="00802A8B">
      <w:pPr>
        <w:spacing w:after="0" w:line="240" w:lineRule="auto"/>
        <w:jc w:val="both"/>
        <w:rPr>
          <w:rFonts w:ascii="Times New Roman" w:hAnsi="Times New Roman"/>
          <w:spacing w:val="6"/>
          <w:sz w:val="24"/>
          <w:szCs w:val="24"/>
        </w:rPr>
      </w:pPr>
    </w:p>
    <w:p w:rsidR="00802A8B" w:rsidRPr="00446CFF" w:rsidRDefault="00802A8B" w:rsidP="00802A8B">
      <w:pPr>
        <w:spacing w:after="0" w:line="240" w:lineRule="auto"/>
        <w:jc w:val="both"/>
        <w:rPr>
          <w:rFonts w:ascii="Times New Roman" w:hAnsi="Times New Roman"/>
          <w:b/>
          <w:spacing w:val="6"/>
          <w:szCs w:val="24"/>
        </w:rPr>
      </w:pPr>
      <w:r w:rsidRPr="00446CFF">
        <w:rPr>
          <w:rFonts w:ascii="Times New Roman" w:hAnsi="Times New Roman"/>
          <w:b/>
          <w:spacing w:val="6"/>
          <w:szCs w:val="24"/>
        </w:rPr>
        <w:t>Unit-IV</w:t>
      </w:r>
      <w:r>
        <w:rPr>
          <w:rFonts w:ascii="Times New Roman" w:hAnsi="Times New Roman"/>
          <w:b/>
          <w:spacing w:val="6"/>
          <w:szCs w:val="24"/>
        </w:rPr>
        <w:t>:</w:t>
      </w:r>
      <w:r w:rsidRPr="00446CFF">
        <w:rPr>
          <w:rFonts w:ascii="Times New Roman" w:hAnsi="Times New Roman"/>
          <w:b/>
          <w:spacing w:val="6"/>
          <w:szCs w:val="24"/>
        </w:rPr>
        <w:t xml:space="preserve"> </w:t>
      </w:r>
      <w:r w:rsidRPr="00446CFF">
        <w:rPr>
          <w:rFonts w:ascii="Times New Roman" w:hAnsi="Times New Roman"/>
          <w:b/>
          <w:caps/>
          <w:spacing w:val="6"/>
          <w:szCs w:val="24"/>
        </w:rPr>
        <w:t>Microbial Technology</w:t>
      </w:r>
    </w:p>
    <w:p w:rsidR="00802A8B" w:rsidRPr="00F77B67" w:rsidRDefault="00802A8B" w:rsidP="00106E11">
      <w:pPr>
        <w:pStyle w:val="ListParagraph"/>
        <w:numPr>
          <w:ilvl w:val="0"/>
          <w:numId w:val="125"/>
        </w:numPr>
        <w:ind w:left="360"/>
        <w:contextualSpacing w:val="0"/>
        <w:jc w:val="both"/>
        <w:rPr>
          <w:rFonts w:ascii="Times New Roman" w:hAnsi="Times New Roman"/>
          <w:spacing w:val="6"/>
          <w:sz w:val="24"/>
          <w:szCs w:val="24"/>
        </w:rPr>
      </w:pPr>
      <w:r>
        <w:rPr>
          <w:rFonts w:ascii="Times New Roman" w:hAnsi="Times New Roman"/>
          <w:spacing w:val="6"/>
          <w:sz w:val="24"/>
          <w:szCs w:val="24"/>
        </w:rPr>
        <w:t>Immobilization of Enzymes and Cells (Adsorption, Covalent and Ionic bonding, Cross-linking and Entrapment).</w:t>
      </w:r>
    </w:p>
    <w:p w:rsidR="00802A8B" w:rsidRPr="00F77B67" w:rsidRDefault="00802A8B" w:rsidP="00106E11">
      <w:pPr>
        <w:pStyle w:val="ListParagraph"/>
        <w:numPr>
          <w:ilvl w:val="0"/>
          <w:numId w:val="125"/>
        </w:numPr>
        <w:ind w:left="360"/>
        <w:contextualSpacing w:val="0"/>
        <w:jc w:val="both"/>
        <w:rPr>
          <w:rFonts w:ascii="Times New Roman" w:hAnsi="Times New Roman"/>
          <w:spacing w:val="6"/>
          <w:sz w:val="24"/>
          <w:szCs w:val="24"/>
        </w:rPr>
      </w:pPr>
      <w:r>
        <w:rPr>
          <w:rFonts w:ascii="Times New Roman" w:hAnsi="Times New Roman"/>
          <w:spacing w:val="6"/>
          <w:sz w:val="24"/>
          <w:szCs w:val="24"/>
        </w:rPr>
        <w:t>Biotechnology process for M</w:t>
      </w:r>
      <w:r w:rsidRPr="00F77B67">
        <w:rPr>
          <w:rFonts w:ascii="Times New Roman" w:hAnsi="Times New Roman"/>
          <w:spacing w:val="6"/>
          <w:sz w:val="24"/>
          <w:szCs w:val="24"/>
        </w:rPr>
        <w:t>icrobial produ</w:t>
      </w:r>
      <w:r>
        <w:rPr>
          <w:rFonts w:ascii="Times New Roman" w:hAnsi="Times New Roman"/>
          <w:spacing w:val="6"/>
          <w:sz w:val="24"/>
          <w:szCs w:val="24"/>
        </w:rPr>
        <w:t>ction of Foods: Cheese, Mushroom cultivation (Oyster and Button), Single Cell Proteins (</w:t>
      </w:r>
      <w:r w:rsidRPr="003A4D46">
        <w:rPr>
          <w:rFonts w:ascii="Times New Roman" w:hAnsi="Times New Roman"/>
          <w:i/>
          <w:spacing w:val="6"/>
          <w:sz w:val="24"/>
          <w:szCs w:val="24"/>
        </w:rPr>
        <w:t>Spirulina</w:t>
      </w:r>
      <w:r w:rsidRPr="003A4D46">
        <w:rPr>
          <w:rFonts w:ascii="Times New Roman" w:hAnsi="Times New Roman"/>
          <w:spacing w:val="6"/>
          <w:sz w:val="24"/>
          <w:szCs w:val="24"/>
        </w:rPr>
        <w:t>)</w:t>
      </w:r>
      <w:r>
        <w:rPr>
          <w:rFonts w:ascii="Times New Roman" w:hAnsi="Times New Roman"/>
          <w:spacing w:val="6"/>
          <w:sz w:val="24"/>
          <w:szCs w:val="24"/>
        </w:rPr>
        <w:t>.</w:t>
      </w:r>
    </w:p>
    <w:p w:rsidR="00802A8B" w:rsidRDefault="00802A8B" w:rsidP="00106E11">
      <w:pPr>
        <w:pStyle w:val="ListParagraph"/>
        <w:numPr>
          <w:ilvl w:val="0"/>
          <w:numId w:val="125"/>
        </w:numPr>
        <w:ind w:left="360"/>
        <w:contextualSpacing w:val="0"/>
        <w:jc w:val="both"/>
        <w:rPr>
          <w:rFonts w:ascii="Times New Roman" w:hAnsi="Times New Roman"/>
          <w:spacing w:val="6"/>
          <w:sz w:val="24"/>
          <w:szCs w:val="24"/>
        </w:rPr>
      </w:pPr>
      <w:r>
        <w:rPr>
          <w:rFonts w:ascii="Times New Roman" w:hAnsi="Times New Roman"/>
          <w:spacing w:val="6"/>
          <w:sz w:val="24"/>
          <w:szCs w:val="24"/>
        </w:rPr>
        <w:t>Microbial Technology in A</w:t>
      </w:r>
      <w:r w:rsidRPr="00F77B67">
        <w:rPr>
          <w:rFonts w:ascii="Times New Roman" w:hAnsi="Times New Roman"/>
          <w:spacing w:val="6"/>
          <w:sz w:val="24"/>
          <w:szCs w:val="24"/>
        </w:rPr>
        <w:t>griculture: B</w:t>
      </w:r>
      <w:r>
        <w:rPr>
          <w:rFonts w:ascii="Times New Roman" w:hAnsi="Times New Roman"/>
          <w:spacing w:val="6"/>
          <w:sz w:val="24"/>
          <w:szCs w:val="24"/>
        </w:rPr>
        <w:t xml:space="preserve">iofertilizers and Biopesticides-Detailed account of </w:t>
      </w:r>
      <w:r w:rsidRPr="003A4D46">
        <w:rPr>
          <w:rFonts w:ascii="Times New Roman" w:hAnsi="Times New Roman"/>
          <w:i/>
          <w:spacing w:val="6"/>
          <w:sz w:val="24"/>
          <w:szCs w:val="24"/>
        </w:rPr>
        <w:t>Rhizobium</w:t>
      </w:r>
      <w:r>
        <w:rPr>
          <w:rFonts w:ascii="Times New Roman" w:hAnsi="Times New Roman"/>
          <w:spacing w:val="6"/>
          <w:sz w:val="24"/>
          <w:szCs w:val="24"/>
        </w:rPr>
        <w:t xml:space="preserve"> and </w:t>
      </w:r>
      <w:r w:rsidRPr="003A4D46">
        <w:rPr>
          <w:rFonts w:ascii="Times New Roman" w:hAnsi="Times New Roman"/>
          <w:i/>
          <w:spacing w:val="6"/>
          <w:sz w:val="24"/>
          <w:szCs w:val="24"/>
        </w:rPr>
        <w:t>Trichoderma</w:t>
      </w:r>
      <w:r>
        <w:rPr>
          <w:rFonts w:ascii="Times New Roman" w:hAnsi="Times New Roman"/>
          <w:i/>
          <w:spacing w:val="6"/>
          <w:sz w:val="24"/>
          <w:szCs w:val="24"/>
        </w:rPr>
        <w:t>.</w:t>
      </w:r>
      <w:r w:rsidRPr="003A4D46">
        <w:rPr>
          <w:rFonts w:ascii="Times New Roman" w:hAnsi="Times New Roman"/>
          <w:i/>
          <w:spacing w:val="6"/>
          <w:sz w:val="24"/>
          <w:szCs w:val="24"/>
        </w:rPr>
        <w:t>  </w:t>
      </w:r>
    </w:p>
    <w:p w:rsidR="00802A8B" w:rsidRDefault="00802A8B" w:rsidP="00802A8B">
      <w:pPr>
        <w:spacing w:after="0" w:line="240" w:lineRule="auto"/>
        <w:rPr>
          <w:rFonts w:ascii="Times New Roman" w:hAnsi="Times New Roman"/>
          <w:b/>
          <w:sz w:val="24"/>
          <w:szCs w:val="24"/>
        </w:rPr>
      </w:pPr>
    </w:p>
    <w:p w:rsidR="00802A8B" w:rsidRDefault="00802A8B" w:rsidP="00802A8B">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802A8B" w:rsidRDefault="00802A8B" w:rsidP="00802A8B">
      <w:pPr>
        <w:spacing w:after="0" w:line="240" w:lineRule="auto"/>
        <w:rPr>
          <w:rFonts w:ascii="Times New Roman" w:hAnsi="Times New Roman"/>
          <w:b/>
          <w:sz w:val="24"/>
          <w:szCs w:val="24"/>
          <w:u w:val="single"/>
        </w:rPr>
      </w:pPr>
      <w:r w:rsidRPr="00CE4738">
        <w:rPr>
          <w:rFonts w:ascii="Times New Roman" w:hAnsi="Times New Roman"/>
          <w:b/>
          <w:sz w:val="24"/>
          <w:szCs w:val="24"/>
          <w:u w:val="single"/>
        </w:rPr>
        <w:t>Suggested readings</w:t>
      </w:r>
      <w:r>
        <w:rPr>
          <w:rFonts w:ascii="Times New Roman" w:hAnsi="Times New Roman"/>
          <w:b/>
          <w:sz w:val="24"/>
          <w:szCs w:val="24"/>
          <w:u w:val="single"/>
        </w:rPr>
        <w:t>:</w:t>
      </w:r>
    </w:p>
    <w:p w:rsidR="00802A8B" w:rsidRPr="00CE4738" w:rsidRDefault="00802A8B" w:rsidP="00802A8B">
      <w:pPr>
        <w:spacing w:after="0" w:line="240" w:lineRule="auto"/>
        <w:rPr>
          <w:rFonts w:ascii="Times New Roman" w:hAnsi="Times New Roman"/>
          <w:b/>
          <w:sz w:val="24"/>
          <w:szCs w:val="24"/>
          <w:u w:val="single"/>
        </w:rPr>
      </w:pP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Crueger W and Crueger A (2000). Biotechnology: A Text Book of Industrial Microbiology, Panima Publishing Corporation, New Delhi.</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Glazer, AN and Nikaida, H (1995).Microbial Biotechnology, W.H.Freeman, New York.</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Jay JM (1996).Modern Food Microbiology, Chapman&amp; Hall, Inc., New York.</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Patel AH (2001) Industrial Microbiology, MacMillan India Ltd.</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Prescott and Dunn’s: Industrial Microbiology,4</w:t>
      </w:r>
      <w:r w:rsidRPr="006828D8">
        <w:rPr>
          <w:rFonts w:ascii="Times New Roman" w:hAnsi="Times New Roman"/>
          <w:vertAlign w:val="superscript"/>
        </w:rPr>
        <w:t>th</w:t>
      </w:r>
      <w:r w:rsidRPr="006828D8">
        <w:rPr>
          <w:rFonts w:ascii="Times New Roman" w:hAnsi="Times New Roman"/>
        </w:rPr>
        <w:t xml:space="preserve"> Edition.</w:t>
      </w:r>
    </w:p>
    <w:p w:rsidR="00802A8B" w:rsidRPr="006828D8" w:rsidRDefault="00802A8B" w:rsidP="00106E11">
      <w:pPr>
        <w:pStyle w:val="ListParagraph"/>
        <w:numPr>
          <w:ilvl w:val="0"/>
          <w:numId w:val="168"/>
        </w:numPr>
        <w:ind w:left="360"/>
        <w:jc w:val="both"/>
        <w:rPr>
          <w:rFonts w:ascii="Times New Roman" w:hAnsi="Times New Roman"/>
          <w:vertAlign w:val="superscript"/>
        </w:rPr>
      </w:pPr>
      <w:r w:rsidRPr="006828D8">
        <w:rPr>
          <w:rFonts w:ascii="Times New Roman" w:hAnsi="Times New Roman"/>
        </w:rPr>
        <w:t>Ram Reddy, S and Singaracharya MA (2008) A text Book Of Applied Microbiology, Himalaya Publishers, Hyderabad.</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Reed, G. Industrial Microbiology, CBS Publishers</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Ram Reddy S and K.Rajeshwar Reddy.2007 Microbiology-vi (Immunology, Medical Microbiology, Industrial Microbiology, Microbial Technology) Paper vii &amp; viii, Sixth Semester,, B.SC. Himalaya Publishing Housing</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Stanbury PF, Whitaker A and Hall SJ(1995).Principles of Fermentation Technology, 2</w:t>
      </w:r>
      <w:r w:rsidRPr="006828D8">
        <w:rPr>
          <w:rFonts w:ascii="Times New Roman" w:hAnsi="Times New Roman"/>
          <w:vertAlign w:val="superscript"/>
        </w:rPr>
        <w:t>nd</w:t>
      </w:r>
      <w:r w:rsidRPr="006828D8">
        <w:rPr>
          <w:rFonts w:ascii="Times New Roman" w:hAnsi="Times New Roman"/>
        </w:rPr>
        <w:t xml:space="preserve"> edition ,Butterworth-Heineman, Oxford.</w:t>
      </w:r>
    </w:p>
    <w:p w:rsidR="00802A8B"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Waites MJ, Morgam NL, Rockey JS and Higton G (2001). Industrial Microbiology. Blackwell science Ltd.</w:t>
      </w:r>
    </w:p>
    <w:p w:rsidR="00802A8B" w:rsidRPr="006828D8" w:rsidRDefault="00802A8B" w:rsidP="00106E11">
      <w:pPr>
        <w:pStyle w:val="ListParagraph"/>
        <w:numPr>
          <w:ilvl w:val="0"/>
          <w:numId w:val="168"/>
        </w:numPr>
        <w:ind w:left="360"/>
        <w:jc w:val="both"/>
        <w:rPr>
          <w:rFonts w:ascii="Times New Roman" w:hAnsi="Times New Roman"/>
        </w:rPr>
      </w:pPr>
      <w:r>
        <w:rPr>
          <w:rFonts w:ascii="Times New Roman" w:hAnsi="Times New Roman"/>
        </w:rPr>
        <w:t>Reddy SM,Reddy SR, Narendra Babu G (2013) Basic industrial microbiology, New Age International Publishers , New Delhi</w:t>
      </w:r>
    </w:p>
    <w:p w:rsidR="00802A8B" w:rsidRPr="00BC0061" w:rsidRDefault="00802A8B" w:rsidP="00802A8B">
      <w:pPr>
        <w:spacing w:after="0" w:line="240" w:lineRule="auto"/>
        <w:jc w:val="center"/>
        <w:rPr>
          <w:rFonts w:ascii="Times New Roman" w:hAnsi="Times New Roman" w:cs="Times New Roman"/>
          <w:b/>
          <w:sz w:val="24"/>
          <w:szCs w:val="24"/>
        </w:rPr>
      </w:pPr>
      <w:r w:rsidRPr="0002383B">
        <w:rPr>
          <w:sz w:val="24"/>
          <w:szCs w:val="24"/>
          <w:u w:val="single"/>
        </w:rPr>
        <w:br w:type="page"/>
      </w:r>
      <w:r w:rsidRPr="00BC0061">
        <w:rPr>
          <w:rFonts w:ascii="Times New Roman" w:hAnsi="Times New Roman" w:cs="Times New Roman"/>
          <w:b/>
          <w:sz w:val="24"/>
          <w:szCs w:val="24"/>
        </w:rPr>
        <w:t>SEMESTER-IV</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THEORY SYLLABUS</w:t>
      </w:r>
    </w:p>
    <w:p w:rsidR="00802A8B" w:rsidRPr="00BC0061" w:rsidRDefault="00802A8B" w:rsidP="00802A8B">
      <w:pPr>
        <w:spacing w:after="0" w:line="240" w:lineRule="auto"/>
        <w:rPr>
          <w:rFonts w:ascii="Times New Roman" w:hAnsi="Times New Roman" w:cs="Times New Roman"/>
          <w:b/>
          <w:sz w:val="24"/>
          <w:szCs w:val="24"/>
        </w:rPr>
      </w:pPr>
    </w:p>
    <w:p w:rsidR="00802A8B" w:rsidRPr="00BC0061" w:rsidRDefault="00802A8B" w:rsidP="00802A8B">
      <w:pPr>
        <w:spacing w:after="0" w:line="240" w:lineRule="auto"/>
        <w:rPr>
          <w:rFonts w:ascii="Times New Roman" w:hAnsi="Times New Roman" w:cs="Times New Roman"/>
          <w:b/>
          <w:sz w:val="24"/>
          <w:szCs w:val="24"/>
        </w:rPr>
      </w:pPr>
      <w:r w:rsidRPr="00BC0061">
        <w:rPr>
          <w:rFonts w:ascii="Times New Roman" w:hAnsi="Times New Roman" w:cs="Times New Roman"/>
          <w:b/>
          <w:sz w:val="24"/>
          <w:szCs w:val="24"/>
        </w:rPr>
        <w:t>PAPER-IV  (BOT-404):  Elective-II (c):  APPLIED PHYCOLOGY</w:t>
      </w:r>
    </w:p>
    <w:p w:rsidR="00802A8B" w:rsidRPr="006428B1" w:rsidRDefault="00802A8B" w:rsidP="00802A8B">
      <w:pPr>
        <w:spacing w:after="0" w:line="240" w:lineRule="auto"/>
        <w:rPr>
          <w:rFonts w:ascii="Times New Roman" w:hAnsi="Times New Roman"/>
          <w:b/>
          <w:sz w:val="24"/>
          <w:szCs w:val="24"/>
        </w:rPr>
      </w:pPr>
    </w:p>
    <w:p w:rsidR="00802A8B" w:rsidRPr="003C274D" w:rsidRDefault="00802A8B" w:rsidP="00802A8B">
      <w:pPr>
        <w:spacing w:after="0" w:line="240" w:lineRule="auto"/>
        <w:jc w:val="both"/>
        <w:rPr>
          <w:rFonts w:ascii="Times New Roman" w:hAnsi="Times New Roman"/>
          <w:b/>
          <w:spacing w:val="6"/>
          <w:szCs w:val="24"/>
        </w:rPr>
      </w:pPr>
      <w:r w:rsidRPr="003C274D">
        <w:rPr>
          <w:rFonts w:ascii="Times New Roman" w:hAnsi="Times New Roman"/>
          <w:b/>
          <w:spacing w:val="6"/>
          <w:szCs w:val="24"/>
        </w:rPr>
        <w:t>Unit-I</w:t>
      </w:r>
      <w:r>
        <w:rPr>
          <w:rFonts w:ascii="Times New Roman" w:hAnsi="Times New Roman"/>
          <w:b/>
          <w:spacing w:val="6"/>
          <w:szCs w:val="24"/>
        </w:rPr>
        <w:t xml:space="preserve">: </w:t>
      </w:r>
      <w:r w:rsidRPr="003C274D">
        <w:rPr>
          <w:rFonts w:ascii="Times New Roman" w:hAnsi="Times New Roman"/>
          <w:b/>
          <w:caps/>
          <w:spacing w:val="6"/>
          <w:szCs w:val="24"/>
        </w:rPr>
        <w:t>economic importance of Algae</w:t>
      </w:r>
      <w:r w:rsidRPr="003C274D">
        <w:rPr>
          <w:rFonts w:ascii="Times New Roman" w:hAnsi="Times New Roman"/>
          <w:b/>
          <w:spacing w:val="6"/>
          <w:szCs w:val="24"/>
        </w:rPr>
        <w:t xml:space="preserve"> </w:t>
      </w:r>
    </w:p>
    <w:p w:rsidR="00802A8B" w:rsidRPr="00A56FE3" w:rsidRDefault="00802A8B" w:rsidP="00106E11">
      <w:pPr>
        <w:pStyle w:val="ListParagraph"/>
        <w:numPr>
          <w:ilvl w:val="0"/>
          <w:numId w:val="126"/>
        </w:numPr>
        <w:ind w:left="360"/>
        <w:contextualSpacing w:val="0"/>
        <w:jc w:val="both"/>
        <w:rPr>
          <w:rFonts w:ascii="Times New Roman" w:hAnsi="Times New Roman"/>
          <w:spacing w:val="6"/>
          <w:sz w:val="24"/>
          <w:szCs w:val="24"/>
        </w:rPr>
      </w:pPr>
      <w:r w:rsidRPr="00A56FE3">
        <w:rPr>
          <w:rFonts w:ascii="Times New Roman" w:hAnsi="Times New Roman"/>
          <w:spacing w:val="6"/>
          <w:sz w:val="24"/>
          <w:szCs w:val="24"/>
        </w:rPr>
        <w:t>Histori</w:t>
      </w:r>
      <w:r>
        <w:rPr>
          <w:rFonts w:ascii="Times New Roman" w:hAnsi="Times New Roman"/>
          <w:spacing w:val="6"/>
          <w:sz w:val="24"/>
          <w:szCs w:val="24"/>
        </w:rPr>
        <w:t>cal Perspectives and Scope of A</w:t>
      </w:r>
      <w:r w:rsidRPr="00A56FE3">
        <w:rPr>
          <w:rFonts w:ascii="Times New Roman" w:hAnsi="Times New Roman"/>
          <w:spacing w:val="6"/>
          <w:sz w:val="24"/>
          <w:szCs w:val="24"/>
        </w:rPr>
        <w:t>lgae.</w:t>
      </w:r>
    </w:p>
    <w:p w:rsidR="00802A8B" w:rsidRPr="00A56FE3" w:rsidRDefault="00802A8B" w:rsidP="00106E11">
      <w:pPr>
        <w:pStyle w:val="ListParagraph"/>
        <w:numPr>
          <w:ilvl w:val="0"/>
          <w:numId w:val="126"/>
        </w:numPr>
        <w:ind w:left="360"/>
        <w:contextualSpacing w:val="0"/>
        <w:jc w:val="both"/>
        <w:rPr>
          <w:rFonts w:ascii="Times New Roman" w:hAnsi="Times New Roman"/>
          <w:spacing w:val="6"/>
          <w:sz w:val="24"/>
          <w:szCs w:val="24"/>
        </w:rPr>
      </w:pPr>
      <w:r>
        <w:rPr>
          <w:rFonts w:ascii="Times New Roman" w:hAnsi="Times New Roman"/>
          <w:spacing w:val="6"/>
          <w:sz w:val="24"/>
          <w:szCs w:val="24"/>
        </w:rPr>
        <w:t>Algae as source of Food, Feed and B</w:t>
      </w:r>
      <w:r w:rsidRPr="00A56FE3">
        <w:rPr>
          <w:rFonts w:ascii="Times New Roman" w:hAnsi="Times New Roman"/>
          <w:spacing w:val="6"/>
          <w:sz w:val="24"/>
          <w:szCs w:val="24"/>
        </w:rPr>
        <w:t>iofertilizers.</w:t>
      </w:r>
    </w:p>
    <w:p w:rsidR="00802A8B" w:rsidRDefault="00802A8B" w:rsidP="00106E11">
      <w:pPr>
        <w:pStyle w:val="ListParagraph"/>
        <w:numPr>
          <w:ilvl w:val="0"/>
          <w:numId w:val="126"/>
        </w:numPr>
        <w:ind w:left="360"/>
        <w:contextualSpacing w:val="0"/>
        <w:jc w:val="both"/>
        <w:rPr>
          <w:rFonts w:ascii="Times New Roman" w:hAnsi="Times New Roman"/>
          <w:spacing w:val="6"/>
          <w:sz w:val="24"/>
          <w:szCs w:val="24"/>
        </w:rPr>
      </w:pPr>
      <w:r>
        <w:rPr>
          <w:rFonts w:ascii="Times New Roman" w:hAnsi="Times New Roman"/>
          <w:spacing w:val="6"/>
          <w:sz w:val="24"/>
          <w:szCs w:val="24"/>
        </w:rPr>
        <w:t>Industrial uses of Algae (Cosmetic, Pharmaceutical, Agriculture and B</w:t>
      </w:r>
      <w:r w:rsidRPr="00A56FE3">
        <w:rPr>
          <w:rFonts w:ascii="Times New Roman" w:hAnsi="Times New Roman"/>
          <w:spacing w:val="6"/>
          <w:sz w:val="24"/>
          <w:szCs w:val="24"/>
        </w:rPr>
        <w:t>iofuel).</w:t>
      </w:r>
    </w:p>
    <w:p w:rsidR="00802A8B" w:rsidRPr="0002383B" w:rsidRDefault="00802A8B" w:rsidP="00802A8B">
      <w:pPr>
        <w:spacing w:after="0" w:line="240" w:lineRule="auto"/>
        <w:jc w:val="both"/>
        <w:rPr>
          <w:rFonts w:ascii="Times New Roman" w:hAnsi="Times New Roman"/>
          <w:spacing w:val="6"/>
          <w:sz w:val="24"/>
          <w:szCs w:val="24"/>
        </w:rPr>
      </w:pPr>
    </w:p>
    <w:p w:rsidR="00802A8B" w:rsidRPr="0002383B" w:rsidRDefault="00802A8B" w:rsidP="00802A8B">
      <w:pPr>
        <w:spacing w:after="0" w:line="240" w:lineRule="auto"/>
        <w:jc w:val="both"/>
        <w:rPr>
          <w:rFonts w:ascii="Times New Roman" w:hAnsi="Times New Roman"/>
          <w:spacing w:val="6"/>
          <w:sz w:val="24"/>
          <w:szCs w:val="24"/>
        </w:rPr>
      </w:pPr>
    </w:p>
    <w:p w:rsidR="00802A8B" w:rsidRPr="00440497" w:rsidRDefault="00802A8B" w:rsidP="00802A8B">
      <w:pPr>
        <w:spacing w:after="0" w:line="240" w:lineRule="auto"/>
        <w:jc w:val="both"/>
        <w:rPr>
          <w:rFonts w:ascii="Times New Roman" w:hAnsi="Times New Roman"/>
          <w:b/>
          <w:spacing w:val="6"/>
          <w:szCs w:val="24"/>
        </w:rPr>
      </w:pPr>
      <w:r>
        <w:rPr>
          <w:rFonts w:ascii="Times New Roman" w:hAnsi="Times New Roman"/>
          <w:b/>
          <w:spacing w:val="6"/>
          <w:szCs w:val="24"/>
        </w:rPr>
        <w:t>Unit-II:</w:t>
      </w:r>
      <w:r w:rsidRPr="00440497">
        <w:rPr>
          <w:rFonts w:ascii="Times New Roman" w:hAnsi="Times New Roman"/>
          <w:b/>
          <w:spacing w:val="6"/>
          <w:szCs w:val="24"/>
        </w:rPr>
        <w:t xml:space="preserve"> </w:t>
      </w:r>
      <w:r w:rsidRPr="00440497">
        <w:rPr>
          <w:rFonts w:ascii="Times New Roman" w:hAnsi="Times New Roman"/>
          <w:b/>
          <w:caps/>
          <w:spacing w:val="6"/>
          <w:szCs w:val="24"/>
        </w:rPr>
        <w:t>algal biotechnology</w:t>
      </w:r>
    </w:p>
    <w:p w:rsidR="00802A8B" w:rsidRPr="00A56FE3" w:rsidRDefault="00802A8B" w:rsidP="00106E11">
      <w:pPr>
        <w:pStyle w:val="ListParagraph"/>
        <w:numPr>
          <w:ilvl w:val="0"/>
          <w:numId w:val="146"/>
        </w:numPr>
        <w:contextualSpacing w:val="0"/>
        <w:jc w:val="both"/>
        <w:rPr>
          <w:rFonts w:ascii="Times New Roman" w:hAnsi="Times New Roman"/>
          <w:spacing w:val="6"/>
          <w:sz w:val="24"/>
          <w:szCs w:val="24"/>
        </w:rPr>
      </w:pPr>
      <w:r>
        <w:rPr>
          <w:rFonts w:ascii="Times New Roman" w:hAnsi="Times New Roman"/>
          <w:spacing w:val="6"/>
          <w:sz w:val="24"/>
          <w:szCs w:val="24"/>
        </w:rPr>
        <w:t>Single Cell Protein</w:t>
      </w:r>
      <w:r w:rsidRPr="00A56FE3">
        <w:rPr>
          <w:rFonts w:ascii="Times New Roman" w:hAnsi="Times New Roman"/>
          <w:spacing w:val="6"/>
          <w:sz w:val="24"/>
          <w:szCs w:val="24"/>
        </w:rPr>
        <w:t xml:space="preserve"> studies with reference to </w:t>
      </w:r>
      <w:r w:rsidRPr="00A56FE3">
        <w:rPr>
          <w:rFonts w:ascii="Times New Roman" w:hAnsi="Times New Roman"/>
          <w:i/>
          <w:spacing w:val="6"/>
          <w:sz w:val="24"/>
          <w:szCs w:val="24"/>
        </w:rPr>
        <w:t>Spirulina</w:t>
      </w:r>
      <w:r w:rsidRPr="00A56FE3">
        <w:rPr>
          <w:rFonts w:ascii="Times New Roman" w:hAnsi="Times New Roman"/>
          <w:spacing w:val="6"/>
          <w:sz w:val="24"/>
          <w:szCs w:val="24"/>
        </w:rPr>
        <w:t xml:space="preserve">, </w:t>
      </w:r>
      <w:r w:rsidRPr="00A56FE3">
        <w:rPr>
          <w:rFonts w:ascii="Times New Roman" w:hAnsi="Times New Roman"/>
          <w:i/>
          <w:spacing w:val="6"/>
          <w:sz w:val="24"/>
          <w:szCs w:val="24"/>
        </w:rPr>
        <w:t>Chlorella</w:t>
      </w:r>
      <w:r w:rsidRPr="00A56FE3">
        <w:rPr>
          <w:rFonts w:ascii="Times New Roman" w:hAnsi="Times New Roman"/>
          <w:spacing w:val="6"/>
          <w:sz w:val="24"/>
          <w:szCs w:val="24"/>
        </w:rPr>
        <w:t xml:space="preserve"> and </w:t>
      </w:r>
      <w:r w:rsidRPr="00A56FE3">
        <w:rPr>
          <w:rFonts w:ascii="Times New Roman" w:hAnsi="Times New Roman"/>
          <w:i/>
          <w:spacing w:val="6"/>
          <w:sz w:val="24"/>
          <w:szCs w:val="24"/>
        </w:rPr>
        <w:t>Scenedesmus</w:t>
      </w:r>
      <w:r w:rsidRPr="00A56FE3">
        <w:rPr>
          <w:rFonts w:ascii="Times New Roman" w:hAnsi="Times New Roman"/>
          <w:spacing w:val="6"/>
          <w:sz w:val="24"/>
          <w:szCs w:val="24"/>
        </w:rPr>
        <w:t>.</w:t>
      </w:r>
    </w:p>
    <w:p w:rsidR="00802A8B" w:rsidRPr="00A56FE3" w:rsidRDefault="00802A8B" w:rsidP="00106E11">
      <w:pPr>
        <w:pStyle w:val="ListParagraph"/>
        <w:numPr>
          <w:ilvl w:val="0"/>
          <w:numId w:val="146"/>
        </w:numPr>
        <w:contextualSpacing w:val="0"/>
        <w:jc w:val="both"/>
        <w:rPr>
          <w:rFonts w:ascii="Times New Roman" w:hAnsi="Times New Roman"/>
          <w:spacing w:val="6"/>
          <w:sz w:val="24"/>
          <w:szCs w:val="24"/>
        </w:rPr>
      </w:pPr>
      <w:r>
        <w:rPr>
          <w:rFonts w:ascii="Times New Roman" w:hAnsi="Times New Roman"/>
          <w:spacing w:val="6"/>
          <w:sz w:val="24"/>
          <w:szCs w:val="24"/>
        </w:rPr>
        <w:t>Mass Cultivation and Commercial value of S</w:t>
      </w:r>
      <w:r w:rsidRPr="00A56FE3">
        <w:rPr>
          <w:rFonts w:ascii="Times New Roman" w:hAnsi="Times New Roman"/>
          <w:spacing w:val="6"/>
          <w:sz w:val="24"/>
          <w:szCs w:val="24"/>
        </w:rPr>
        <w:t xml:space="preserve">ea weeds. </w:t>
      </w:r>
    </w:p>
    <w:p w:rsidR="00802A8B" w:rsidRDefault="00802A8B" w:rsidP="00106E11">
      <w:pPr>
        <w:pStyle w:val="ListParagraph"/>
        <w:numPr>
          <w:ilvl w:val="0"/>
          <w:numId w:val="146"/>
        </w:numPr>
        <w:contextualSpacing w:val="0"/>
        <w:jc w:val="both"/>
        <w:rPr>
          <w:rFonts w:ascii="Times New Roman" w:hAnsi="Times New Roman"/>
          <w:spacing w:val="6"/>
          <w:sz w:val="24"/>
          <w:szCs w:val="24"/>
        </w:rPr>
      </w:pPr>
      <w:r>
        <w:rPr>
          <w:rFonts w:ascii="Times New Roman" w:hAnsi="Times New Roman"/>
          <w:spacing w:val="6"/>
          <w:sz w:val="24"/>
          <w:szCs w:val="24"/>
        </w:rPr>
        <w:t>Algal B</w:t>
      </w:r>
      <w:r w:rsidRPr="00A56FE3">
        <w:rPr>
          <w:rFonts w:ascii="Times New Roman" w:hAnsi="Times New Roman"/>
          <w:spacing w:val="6"/>
          <w:sz w:val="24"/>
          <w:szCs w:val="24"/>
        </w:rPr>
        <w:t>iotechnology.</w:t>
      </w:r>
    </w:p>
    <w:p w:rsidR="00802A8B" w:rsidRPr="0002383B" w:rsidRDefault="00802A8B" w:rsidP="00802A8B">
      <w:pPr>
        <w:spacing w:after="0" w:line="240" w:lineRule="auto"/>
        <w:jc w:val="both"/>
        <w:rPr>
          <w:rFonts w:ascii="Times New Roman" w:hAnsi="Times New Roman"/>
          <w:spacing w:val="6"/>
          <w:sz w:val="24"/>
          <w:szCs w:val="24"/>
        </w:rPr>
      </w:pPr>
    </w:p>
    <w:p w:rsidR="00802A8B" w:rsidRPr="00440497" w:rsidRDefault="00802A8B" w:rsidP="00802A8B">
      <w:pPr>
        <w:spacing w:after="0" w:line="240" w:lineRule="auto"/>
        <w:jc w:val="both"/>
        <w:rPr>
          <w:rFonts w:ascii="Times New Roman" w:hAnsi="Times New Roman"/>
          <w:b/>
          <w:spacing w:val="6"/>
          <w:szCs w:val="24"/>
        </w:rPr>
      </w:pPr>
      <w:r>
        <w:rPr>
          <w:rFonts w:ascii="Times New Roman" w:hAnsi="Times New Roman"/>
          <w:b/>
          <w:spacing w:val="6"/>
          <w:szCs w:val="24"/>
        </w:rPr>
        <w:t>Unit-III:</w:t>
      </w:r>
      <w:r w:rsidRPr="00440497">
        <w:rPr>
          <w:rFonts w:ascii="Times New Roman" w:hAnsi="Times New Roman"/>
          <w:b/>
          <w:spacing w:val="6"/>
          <w:szCs w:val="24"/>
        </w:rPr>
        <w:t xml:space="preserve"> </w:t>
      </w:r>
      <w:r w:rsidRPr="00440497">
        <w:rPr>
          <w:rFonts w:ascii="Times New Roman" w:hAnsi="Times New Roman"/>
          <w:b/>
          <w:caps/>
          <w:spacing w:val="6"/>
          <w:szCs w:val="24"/>
        </w:rPr>
        <w:t>Algae and pollution</w:t>
      </w:r>
    </w:p>
    <w:p w:rsidR="00802A8B" w:rsidRPr="00A56FE3" w:rsidRDefault="00802A8B" w:rsidP="00106E11">
      <w:pPr>
        <w:pStyle w:val="ListParagraph"/>
        <w:numPr>
          <w:ilvl w:val="0"/>
          <w:numId w:val="127"/>
        </w:numPr>
        <w:ind w:left="360"/>
        <w:contextualSpacing w:val="0"/>
        <w:jc w:val="both"/>
        <w:rPr>
          <w:rFonts w:ascii="Times New Roman" w:hAnsi="Times New Roman"/>
          <w:spacing w:val="6"/>
          <w:sz w:val="24"/>
          <w:szCs w:val="24"/>
        </w:rPr>
      </w:pPr>
      <w:r>
        <w:rPr>
          <w:rFonts w:ascii="Times New Roman" w:hAnsi="Times New Roman"/>
          <w:spacing w:val="6"/>
          <w:sz w:val="24"/>
          <w:szCs w:val="24"/>
        </w:rPr>
        <w:t>Aquatic Pollution, Causes and C</w:t>
      </w:r>
      <w:r w:rsidRPr="00A56FE3">
        <w:rPr>
          <w:rFonts w:ascii="Times New Roman" w:hAnsi="Times New Roman"/>
          <w:spacing w:val="6"/>
          <w:sz w:val="24"/>
          <w:szCs w:val="24"/>
        </w:rPr>
        <w:t>onsequences, Eu</w:t>
      </w:r>
      <w:r>
        <w:rPr>
          <w:rFonts w:ascii="Times New Roman" w:hAnsi="Times New Roman"/>
          <w:spacing w:val="6"/>
          <w:sz w:val="24"/>
          <w:szCs w:val="24"/>
        </w:rPr>
        <w:t>trophication and its impact on W</w:t>
      </w:r>
      <w:r w:rsidRPr="00A56FE3">
        <w:rPr>
          <w:rFonts w:ascii="Times New Roman" w:hAnsi="Times New Roman"/>
          <w:spacing w:val="6"/>
          <w:sz w:val="24"/>
          <w:szCs w:val="24"/>
        </w:rPr>
        <w:t>ater quality.</w:t>
      </w:r>
    </w:p>
    <w:p w:rsidR="00802A8B" w:rsidRPr="00A56FE3" w:rsidRDefault="00802A8B" w:rsidP="00106E11">
      <w:pPr>
        <w:pStyle w:val="ListParagraph"/>
        <w:numPr>
          <w:ilvl w:val="0"/>
          <w:numId w:val="127"/>
        </w:numPr>
        <w:ind w:left="360"/>
        <w:contextualSpacing w:val="0"/>
        <w:jc w:val="both"/>
        <w:rPr>
          <w:rFonts w:ascii="Times New Roman" w:hAnsi="Times New Roman"/>
          <w:spacing w:val="6"/>
          <w:sz w:val="24"/>
          <w:szCs w:val="24"/>
        </w:rPr>
      </w:pPr>
      <w:r>
        <w:rPr>
          <w:rFonts w:ascii="Times New Roman" w:hAnsi="Times New Roman"/>
          <w:spacing w:val="6"/>
          <w:sz w:val="24"/>
          <w:szCs w:val="24"/>
        </w:rPr>
        <w:t>Algae as I</w:t>
      </w:r>
      <w:r w:rsidRPr="00A56FE3">
        <w:rPr>
          <w:rFonts w:ascii="Times New Roman" w:hAnsi="Times New Roman"/>
          <w:spacing w:val="6"/>
          <w:sz w:val="24"/>
          <w:szCs w:val="24"/>
        </w:rPr>
        <w:t>ndicators in assessing</w:t>
      </w:r>
      <w:r>
        <w:rPr>
          <w:rFonts w:ascii="Times New Roman" w:hAnsi="Times New Roman"/>
          <w:spacing w:val="6"/>
          <w:sz w:val="24"/>
          <w:szCs w:val="24"/>
        </w:rPr>
        <w:t xml:space="preserve"> Water quality and P</w:t>
      </w:r>
      <w:r w:rsidRPr="00A56FE3">
        <w:rPr>
          <w:rFonts w:ascii="Times New Roman" w:hAnsi="Times New Roman"/>
          <w:spacing w:val="6"/>
          <w:sz w:val="24"/>
          <w:szCs w:val="24"/>
        </w:rPr>
        <w:t>ollution.</w:t>
      </w:r>
    </w:p>
    <w:p w:rsidR="00802A8B" w:rsidRDefault="00802A8B" w:rsidP="00106E11">
      <w:pPr>
        <w:pStyle w:val="ListParagraph"/>
        <w:numPr>
          <w:ilvl w:val="0"/>
          <w:numId w:val="127"/>
        </w:numPr>
        <w:ind w:left="360"/>
        <w:contextualSpacing w:val="0"/>
        <w:jc w:val="both"/>
        <w:rPr>
          <w:rFonts w:ascii="Times New Roman" w:hAnsi="Times New Roman"/>
          <w:spacing w:val="6"/>
          <w:sz w:val="24"/>
          <w:szCs w:val="24"/>
        </w:rPr>
      </w:pPr>
      <w:r>
        <w:rPr>
          <w:rFonts w:ascii="Times New Roman" w:hAnsi="Times New Roman"/>
          <w:spacing w:val="6"/>
          <w:sz w:val="24"/>
          <w:szCs w:val="24"/>
        </w:rPr>
        <w:t>Algae in environmental health, S</w:t>
      </w:r>
      <w:r w:rsidRPr="00A56FE3">
        <w:rPr>
          <w:rFonts w:ascii="Times New Roman" w:hAnsi="Times New Roman"/>
          <w:spacing w:val="6"/>
          <w:sz w:val="24"/>
          <w:szCs w:val="24"/>
        </w:rPr>
        <w:t>ew</w:t>
      </w:r>
      <w:r>
        <w:rPr>
          <w:rFonts w:ascii="Times New Roman" w:hAnsi="Times New Roman"/>
          <w:spacing w:val="6"/>
          <w:sz w:val="24"/>
          <w:szCs w:val="24"/>
        </w:rPr>
        <w:t>age treatment and treatment in Industrial Water quality, Algal Blooms, N</w:t>
      </w:r>
      <w:r w:rsidRPr="00A56FE3">
        <w:rPr>
          <w:rFonts w:ascii="Times New Roman" w:hAnsi="Times New Roman"/>
          <w:spacing w:val="6"/>
          <w:sz w:val="24"/>
          <w:szCs w:val="24"/>
        </w:rPr>
        <w:t xml:space="preserve">uisance of algae and </w:t>
      </w:r>
      <w:r>
        <w:rPr>
          <w:rFonts w:ascii="Times New Roman" w:hAnsi="Times New Roman"/>
          <w:spacing w:val="6"/>
          <w:sz w:val="24"/>
          <w:szCs w:val="24"/>
        </w:rPr>
        <w:t>its </w:t>
      </w:r>
      <w:r w:rsidRPr="00A56FE3">
        <w:rPr>
          <w:rFonts w:ascii="Times New Roman" w:hAnsi="Times New Roman"/>
          <w:spacing w:val="6"/>
          <w:sz w:val="24"/>
          <w:szCs w:val="24"/>
        </w:rPr>
        <w:t>control.</w:t>
      </w:r>
    </w:p>
    <w:p w:rsidR="00802A8B" w:rsidRPr="0002383B" w:rsidRDefault="00802A8B" w:rsidP="00802A8B">
      <w:pPr>
        <w:spacing w:after="0" w:line="240" w:lineRule="auto"/>
        <w:jc w:val="both"/>
        <w:rPr>
          <w:rFonts w:ascii="Times New Roman" w:hAnsi="Times New Roman"/>
          <w:spacing w:val="6"/>
          <w:sz w:val="24"/>
          <w:szCs w:val="24"/>
        </w:rPr>
      </w:pPr>
    </w:p>
    <w:p w:rsidR="00802A8B" w:rsidRPr="009843B4" w:rsidRDefault="00802A8B" w:rsidP="00802A8B">
      <w:pPr>
        <w:spacing w:after="0" w:line="240" w:lineRule="auto"/>
        <w:jc w:val="both"/>
        <w:rPr>
          <w:rFonts w:ascii="Times New Roman" w:hAnsi="Times New Roman"/>
          <w:b/>
          <w:spacing w:val="6"/>
          <w:szCs w:val="24"/>
        </w:rPr>
      </w:pPr>
      <w:r>
        <w:rPr>
          <w:rFonts w:ascii="Times New Roman" w:hAnsi="Times New Roman"/>
          <w:b/>
          <w:spacing w:val="6"/>
          <w:szCs w:val="24"/>
        </w:rPr>
        <w:t>Unit-IV:</w:t>
      </w:r>
      <w:r w:rsidRPr="009843B4">
        <w:rPr>
          <w:rFonts w:ascii="Times New Roman" w:hAnsi="Times New Roman"/>
          <w:b/>
          <w:spacing w:val="6"/>
          <w:szCs w:val="24"/>
        </w:rPr>
        <w:t xml:space="preserve"> </w:t>
      </w:r>
      <w:r>
        <w:rPr>
          <w:rFonts w:ascii="Times New Roman" w:hAnsi="Times New Roman"/>
          <w:b/>
          <w:caps/>
          <w:spacing w:val="6"/>
          <w:szCs w:val="24"/>
        </w:rPr>
        <w:t>GENETICS AND culture of Al</w:t>
      </w:r>
      <w:r w:rsidRPr="009843B4">
        <w:rPr>
          <w:rFonts w:ascii="Times New Roman" w:hAnsi="Times New Roman"/>
          <w:b/>
          <w:caps/>
          <w:spacing w:val="6"/>
          <w:szCs w:val="24"/>
        </w:rPr>
        <w:t>g</w:t>
      </w:r>
      <w:r>
        <w:rPr>
          <w:rFonts w:ascii="Times New Roman" w:hAnsi="Times New Roman"/>
          <w:b/>
          <w:caps/>
          <w:spacing w:val="6"/>
          <w:szCs w:val="24"/>
        </w:rPr>
        <w:t>A</w:t>
      </w:r>
      <w:r w:rsidRPr="009843B4">
        <w:rPr>
          <w:rFonts w:ascii="Times New Roman" w:hAnsi="Times New Roman"/>
          <w:b/>
          <w:caps/>
          <w:spacing w:val="6"/>
          <w:szCs w:val="24"/>
        </w:rPr>
        <w:t>e</w:t>
      </w:r>
    </w:p>
    <w:p w:rsidR="00802A8B" w:rsidRPr="00A56FE3" w:rsidRDefault="00802A8B" w:rsidP="00106E11">
      <w:pPr>
        <w:pStyle w:val="ListParagraph"/>
        <w:numPr>
          <w:ilvl w:val="0"/>
          <w:numId w:val="128"/>
        </w:numPr>
        <w:contextualSpacing w:val="0"/>
        <w:jc w:val="both"/>
        <w:rPr>
          <w:rFonts w:ascii="Times New Roman" w:hAnsi="Times New Roman"/>
          <w:spacing w:val="6"/>
          <w:sz w:val="24"/>
          <w:szCs w:val="24"/>
        </w:rPr>
      </w:pPr>
      <w:r w:rsidRPr="00A56FE3">
        <w:rPr>
          <w:rFonts w:ascii="Times New Roman" w:hAnsi="Times New Roman"/>
          <w:spacing w:val="6"/>
          <w:sz w:val="24"/>
          <w:szCs w:val="24"/>
        </w:rPr>
        <w:t>Alg</w:t>
      </w:r>
      <w:r>
        <w:rPr>
          <w:rFonts w:ascii="Times New Roman" w:hAnsi="Times New Roman"/>
          <w:spacing w:val="6"/>
          <w:sz w:val="24"/>
          <w:szCs w:val="24"/>
        </w:rPr>
        <w:t>al cultures and their ability, S</w:t>
      </w:r>
      <w:r w:rsidRPr="00A56FE3">
        <w:rPr>
          <w:rFonts w:ascii="Times New Roman" w:hAnsi="Times New Roman"/>
          <w:spacing w:val="6"/>
          <w:sz w:val="24"/>
          <w:szCs w:val="24"/>
        </w:rPr>
        <w:t>ource o</w:t>
      </w:r>
      <w:r>
        <w:rPr>
          <w:rFonts w:ascii="Times New Roman" w:hAnsi="Times New Roman"/>
          <w:spacing w:val="6"/>
          <w:sz w:val="24"/>
          <w:szCs w:val="24"/>
        </w:rPr>
        <w:t>f A</w:t>
      </w:r>
      <w:r w:rsidRPr="00A56FE3">
        <w:rPr>
          <w:rFonts w:ascii="Times New Roman" w:hAnsi="Times New Roman"/>
          <w:spacing w:val="6"/>
          <w:sz w:val="24"/>
          <w:szCs w:val="24"/>
        </w:rPr>
        <w:t>lgal cultures.</w:t>
      </w:r>
    </w:p>
    <w:p w:rsidR="00802A8B" w:rsidRPr="00A56FE3" w:rsidRDefault="00802A8B" w:rsidP="00106E11">
      <w:pPr>
        <w:pStyle w:val="ListParagraph"/>
        <w:numPr>
          <w:ilvl w:val="0"/>
          <w:numId w:val="128"/>
        </w:numPr>
        <w:contextualSpacing w:val="0"/>
        <w:jc w:val="both"/>
        <w:rPr>
          <w:rFonts w:ascii="Times New Roman" w:hAnsi="Times New Roman"/>
          <w:spacing w:val="6"/>
          <w:sz w:val="24"/>
          <w:szCs w:val="24"/>
        </w:rPr>
      </w:pPr>
      <w:r>
        <w:rPr>
          <w:rFonts w:ascii="Times New Roman" w:hAnsi="Times New Roman"/>
          <w:spacing w:val="6"/>
          <w:sz w:val="24"/>
          <w:szCs w:val="24"/>
        </w:rPr>
        <w:t>Mutation and Genetics of A</w:t>
      </w:r>
      <w:r w:rsidRPr="00A56FE3">
        <w:rPr>
          <w:rFonts w:ascii="Times New Roman" w:hAnsi="Times New Roman"/>
          <w:spacing w:val="6"/>
          <w:sz w:val="24"/>
          <w:szCs w:val="24"/>
        </w:rPr>
        <w:t>lgae.</w:t>
      </w:r>
    </w:p>
    <w:p w:rsidR="00802A8B" w:rsidRDefault="00802A8B" w:rsidP="00106E11">
      <w:pPr>
        <w:pStyle w:val="ListParagraph"/>
        <w:numPr>
          <w:ilvl w:val="0"/>
          <w:numId w:val="128"/>
        </w:numPr>
        <w:contextualSpacing w:val="0"/>
        <w:jc w:val="both"/>
        <w:rPr>
          <w:rFonts w:ascii="Times New Roman" w:hAnsi="Times New Roman"/>
          <w:spacing w:val="6"/>
          <w:sz w:val="24"/>
          <w:szCs w:val="24"/>
        </w:rPr>
      </w:pPr>
      <w:r w:rsidRPr="00A56FE3">
        <w:rPr>
          <w:rFonts w:ascii="Times New Roman" w:hAnsi="Times New Roman"/>
          <w:spacing w:val="6"/>
          <w:sz w:val="24"/>
          <w:szCs w:val="24"/>
        </w:rPr>
        <w:t>Extracel</w:t>
      </w:r>
      <w:r>
        <w:rPr>
          <w:rFonts w:ascii="Times New Roman" w:hAnsi="Times New Roman"/>
          <w:spacing w:val="6"/>
          <w:sz w:val="24"/>
          <w:szCs w:val="24"/>
        </w:rPr>
        <w:t>lular products and Toxicity of A</w:t>
      </w:r>
      <w:r w:rsidRPr="00A56FE3">
        <w:rPr>
          <w:rFonts w:ascii="Times New Roman" w:hAnsi="Times New Roman"/>
          <w:spacing w:val="6"/>
          <w:sz w:val="24"/>
          <w:szCs w:val="24"/>
        </w:rPr>
        <w:t>lgae.</w:t>
      </w:r>
    </w:p>
    <w:p w:rsidR="00802A8B" w:rsidRDefault="00802A8B" w:rsidP="00802A8B">
      <w:pPr>
        <w:pStyle w:val="ListParagraph"/>
        <w:contextualSpacing w:val="0"/>
        <w:jc w:val="both"/>
        <w:rPr>
          <w:rFonts w:ascii="Times New Roman" w:hAnsi="Times New Roman"/>
          <w:spacing w:val="6"/>
          <w:sz w:val="24"/>
          <w:szCs w:val="24"/>
        </w:rPr>
      </w:pPr>
    </w:p>
    <w:p w:rsidR="00802A8B" w:rsidRDefault="00802A8B" w:rsidP="00802A8B">
      <w:pPr>
        <w:spacing w:after="0" w:line="240" w:lineRule="auto"/>
        <w:jc w:val="both"/>
        <w:rPr>
          <w:rFonts w:ascii="Times New Roman" w:hAnsi="Times New Roman"/>
          <w:b/>
          <w:spacing w:val="6"/>
          <w:sz w:val="24"/>
          <w:szCs w:val="24"/>
          <w:u w:val="single"/>
        </w:rPr>
      </w:pPr>
      <w:r w:rsidRPr="00A77E91">
        <w:rPr>
          <w:rFonts w:ascii="Times New Roman" w:hAnsi="Times New Roman"/>
          <w:b/>
          <w:spacing w:val="6"/>
          <w:sz w:val="24"/>
          <w:szCs w:val="24"/>
          <w:u w:val="single"/>
        </w:rPr>
        <w:t>Suggested Readings:</w:t>
      </w:r>
    </w:p>
    <w:p w:rsidR="00802A8B" w:rsidRPr="00A77E91" w:rsidRDefault="00802A8B" w:rsidP="00802A8B">
      <w:pPr>
        <w:spacing w:after="0" w:line="240" w:lineRule="auto"/>
        <w:jc w:val="both"/>
        <w:rPr>
          <w:rFonts w:ascii="Times New Roman" w:hAnsi="Times New Roman"/>
          <w:b/>
          <w:spacing w:val="6"/>
          <w:sz w:val="24"/>
          <w:szCs w:val="24"/>
          <w:u w:val="single"/>
        </w:rPr>
      </w:pP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Dawson E.Y. 1966. Marine Botany, Holt, Reinhart &amp; Winston including New York;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Round F.E.1970. The Biology of the Algae. Edward Arnold Limited;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Fritsch F.E.1935. The Structure and reproduction of Algae. Cambridge University Press;</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Chapman V.J.1970. The Sea weeds and their uses. Methena &amp; Company Limited;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Levin R. 1964. Physiology and Biochemistry of Algae. Academic Press. Oxford;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Aymount J.E.E.1963. Plankton and productivity in Oceans, Pergamon Press. Oxford;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Smith G.M. (Ed.) 1951. Manual of Phycology. Cronica Botanica, Company U.S.A.;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Lewis J.R.1964. The ecology of rocky shores. The English University Press Limited. London;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Trait R.V.1968. Elements of Marine Ecology. Butter Worths. London;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Fogg G.E. Stewart, W.D.P., Fay P., and Walsby A.E. 1973. The blue green algae. Academic Press. London;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Kumar H.D. 1985. Algal Cell Biology. Affiliated East-West Press, New Delhi;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Kumar H.D. 1990. Introductory Phycology. Affiliated East-West Press, New Delhi;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Venkata Raman G.S. 1972. Algal Biofertilizers and Rice cultivation. Today and Tomorrow printers and publishers, New Delhi;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Singh R.N. 1961. Role of Blue green algae in Nitrogen economy of Indian Agriculture, ICAR, New Delhi;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Subba Rao N.S. 1988. Biofertilizers in Agriculture. Oxford publishing Company Private Limited. New Delhi</w:t>
      </w:r>
    </w:p>
    <w:p w:rsidR="00802A8B" w:rsidRDefault="00802A8B" w:rsidP="00802A8B">
      <w:pPr>
        <w:spacing w:after="0" w:line="240" w:lineRule="auto"/>
        <w:jc w:val="center"/>
        <w:rPr>
          <w:rFonts w:ascii="Century Gothic" w:hAnsi="Century Gothic"/>
          <w:b/>
          <w:sz w:val="25"/>
          <w:szCs w:val="25"/>
        </w:rPr>
      </w:pPr>
    </w:p>
    <w:p w:rsidR="00BC0061" w:rsidRDefault="00BC0061">
      <w:pPr>
        <w:rPr>
          <w:rFonts w:ascii="Century Gothic" w:hAnsi="Century Gothic"/>
          <w:b/>
          <w:sz w:val="25"/>
          <w:szCs w:val="25"/>
        </w:rPr>
      </w:pPr>
      <w:r>
        <w:rPr>
          <w:rFonts w:ascii="Century Gothic" w:hAnsi="Century Gothic"/>
          <w:b/>
          <w:sz w:val="25"/>
          <w:szCs w:val="25"/>
        </w:rPr>
        <w:br w:type="page"/>
      </w: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SEMESTER-IV</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PRACTICAL SYLLABUS</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ind w:left="1134" w:hanging="1276"/>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 </w:t>
      </w:r>
      <w:r>
        <w:rPr>
          <w:rFonts w:ascii="Times New Roman" w:hAnsi="Times New Roman"/>
          <w:b/>
          <w:sz w:val="24"/>
          <w:szCs w:val="24"/>
        </w:rPr>
        <w:t xml:space="preserve">   </w:t>
      </w:r>
      <w:r w:rsidRPr="006428B1">
        <w:rPr>
          <w:rFonts w:ascii="Times New Roman" w:hAnsi="Times New Roman"/>
          <w:b/>
          <w:sz w:val="24"/>
          <w:szCs w:val="24"/>
        </w:rPr>
        <w:t>BIODIVERSITY MANAGEMENT AND CONSERVATION (AND) ETHNOBOTANY/ CROP IMPROVEMENT / AGRICULTURAL BIOTECHNOLOGY</w:t>
      </w:r>
    </w:p>
    <w:p w:rsidR="00802A8B" w:rsidRDefault="00802A8B" w:rsidP="00802A8B">
      <w:pPr>
        <w:spacing w:after="0" w:line="240" w:lineRule="auto"/>
        <w:rPr>
          <w:rFonts w:ascii="Times New Roman" w:hAnsi="Times New Roman"/>
          <w:b/>
          <w:caps/>
          <w:spacing w:val="6"/>
          <w:sz w:val="24"/>
          <w:szCs w:val="24"/>
        </w:rPr>
      </w:pPr>
    </w:p>
    <w:p w:rsidR="00802A8B" w:rsidRDefault="00802A8B" w:rsidP="00802A8B">
      <w:pPr>
        <w:spacing w:after="0" w:line="240" w:lineRule="auto"/>
        <w:rPr>
          <w:rFonts w:ascii="Times New Roman" w:hAnsi="Times New Roman"/>
          <w:b/>
          <w:caps/>
          <w:spacing w:val="6"/>
          <w:sz w:val="24"/>
          <w:szCs w:val="24"/>
        </w:rPr>
      </w:pPr>
    </w:p>
    <w:p w:rsidR="00802A8B" w:rsidRPr="002629B2" w:rsidRDefault="00802A8B" w:rsidP="00802A8B">
      <w:pPr>
        <w:spacing w:after="0" w:line="240" w:lineRule="auto"/>
        <w:rPr>
          <w:rFonts w:ascii="Times New Roman" w:hAnsi="Times New Roman"/>
          <w:b/>
          <w:caps/>
          <w:spacing w:val="6"/>
          <w:sz w:val="24"/>
          <w:szCs w:val="24"/>
        </w:rPr>
      </w:pPr>
      <w:r w:rsidRPr="002629B2">
        <w:rPr>
          <w:rFonts w:ascii="Times New Roman" w:hAnsi="Times New Roman"/>
          <w:b/>
          <w:caps/>
          <w:spacing w:val="6"/>
          <w:sz w:val="24"/>
          <w:szCs w:val="24"/>
        </w:rPr>
        <w:t>I) Biodiversity Management and Conservation</w:t>
      </w:r>
    </w:p>
    <w:p w:rsidR="00802A8B" w:rsidRDefault="00802A8B" w:rsidP="00802A8B">
      <w:pPr>
        <w:spacing w:after="0" w:line="240" w:lineRule="auto"/>
        <w:rPr>
          <w:rFonts w:ascii="Times New Roman" w:hAnsi="Times New Roman"/>
          <w:b/>
          <w:spacing w:val="6"/>
          <w:sz w:val="24"/>
          <w:szCs w:val="24"/>
          <w:u w:val="single"/>
        </w:rPr>
      </w:pPr>
    </w:p>
    <w:p w:rsidR="00802A8B" w:rsidRPr="007F5AF6" w:rsidRDefault="00802A8B" w:rsidP="00802A8B">
      <w:pPr>
        <w:spacing w:after="0" w:line="240" w:lineRule="auto"/>
        <w:rPr>
          <w:rFonts w:ascii="Times New Roman" w:hAnsi="Times New Roman"/>
          <w:b/>
          <w:spacing w:val="6"/>
          <w:szCs w:val="24"/>
        </w:rPr>
      </w:pPr>
      <w:r w:rsidRPr="00BE5403">
        <w:rPr>
          <w:rFonts w:ascii="Times New Roman" w:hAnsi="Times New Roman"/>
          <w:b/>
          <w:spacing w:val="6"/>
          <w:sz w:val="24"/>
          <w:szCs w:val="24"/>
        </w:rPr>
        <w:t>M</w:t>
      </w:r>
      <w:r w:rsidRPr="007F5AF6">
        <w:rPr>
          <w:rFonts w:ascii="Times New Roman" w:hAnsi="Times New Roman"/>
          <w:b/>
          <w:spacing w:val="6"/>
          <w:szCs w:val="24"/>
        </w:rPr>
        <w:t>AJOR  EXPERIMENTS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the Importance Value Index (IVI) for a species.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Estimation of Total Importance Value (TIV) of an economic species.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minimum size of quadrates.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minimum number of quadrates.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quantitative character of plant community.</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species–wise IVI in plant community.</w:t>
      </w:r>
    </w:p>
    <w:p w:rsidR="00802A8B" w:rsidRPr="002629B2" w:rsidRDefault="00802A8B" w:rsidP="00106E11">
      <w:pPr>
        <w:pStyle w:val="ListParagraph"/>
        <w:numPr>
          <w:ilvl w:val="0"/>
          <w:numId w:val="154"/>
        </w:numPr>
        <w:rPr>
          <w:rFonts w:ascii="Times New Roman" w:hAnsi="Times New Roman"/>
          <w:spacing w:val="6"/>
          <w:sz w:val="24"/>
          <w:szCs w:val="24"/>
        </w:rPr>
      </w:pPr>
      <w:r>
        <w:rPr>
          <w:rFonts w:ascii="Times New Roman" w:hAnsi="Times New Roman"/>
          <w:spacing w:val="6"/>
          <w:sz w:val="24"/>
          <w:szCs w:val="24"/>
        </w:rPr>
        <w:t>Determination of S</w:t>
      </w:r>
      <w:r w:rsidRPr="002629B2">
        <w:rPr>
          <w:rFonts w:ascii="Times New Roman" w:hAnsi="Times New Roman"/>
          <w:spacing w:val="6"/>
          <w:sz w:val="24"/>
          <w:szCs w:val="24"/>
        </w:rPr>
        <w:t>impson index of dominance of a plant community.</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Shannon Weiner diversity for plant community.</w:t>
      </w:r>
    </w:p>
    <w:p w:rsidR="00802A8B" w:rsidRDefault="00802A8B" w:rsidP="00802A8B">
      <w:pPr>
        <w:spacing w:after="0" w:line="240" w:lineRule="auto"/>
        <w:rPr>
          <w:rFonts w:ascii="Times New Roman" w:hAnsi="Times New Roman"/>
          <w:b/>
          <w:spacing w:val="6"/>
          <w:sz w:val="24"/>
          <w:szCs w:val="24"/>
          <w:u w:val="single"/>
        </w:rPr>
      </w:pPr>
    </w:p>
    <w:p w:rsidR="00802A8B" w:rsidRPr="007F5AF6" w:rsidRDefault="00802A8B" w:rsidP="00802A8B">
      <w:pPr>
        <w:spacing w:after="0" w:line="240" w:lineRule="auto"/>
        <w:rPr>
          <w:rFonts w:ascii="Times New Roman" w:hAnsi="Times New Roman"/>
          <w:b/>
          <w:spacing w:val="6"/>
          <w:szCs w:val="24"/>
        </w:rPr>
      </w:pPr>
      <w:r w:rsidRPr="00BE5403">
        <w:rPr>
          <w:rFonts w:ascii="Times New Roman" w:hAnsi="Times New Roman"/>
          <w:b/>
          <w:spacing w:val="6"/>
          <w:sz w:val="24"/>
          <w:szCs w:val="24"/>
        </w:rPr>
        <w:t>M</w:t>
      </w:r>
      <w:r w:rsidRPr="007F5AF6">
        <w:rPr>
          <w:rFonts w:ascii="Times New Roman" w:hAnsi="Times New Roman"/>
          <w:b/>
          <w:spacing w:val="6"/>
          <w:szCs w:val="24"/>
        </w:rPr>
        <w:t xml:space="preserve">INOR EXPERIMENTS </w:t>
      </w:r>
    </w:p>
    <w:p w:rsidR="00802A8B" w:rsidRPr="002629B2" w:rsidRDefault="00802A8B" w:rsidP="00106E11">
      <w:pPr>
        <w:pStyle w:val="ListParagraph"/>
        <w:numPr>
          <w:ilvl w:val="0"/>
          <w:numId w:val="155"/>
        </w:numPr>
        <w:rPr>
          <w:rFonts w:ascii="Times New Roman" w:hAnsi="Times New Roman"/>
          <w:spacing w:val="6"/>
          <w:sz w:val="24"/>
          <w:szCs w:val="24"/>
        </w:rPr>
      </w:pPr>
      <w:r w:rsidRPr="007F5AF6">
        <w:rPr>
          <w:rFonts w:ascii="Times New Roman" w:hAnsi="Times New Roman"/>
          <w:spacing w:val="6"/>
          <w:sz w:val="24"/>
          <w:szCs w:val="24"/>
        </w:rPr>
        <w:t>Mapping of Biogeographic</w:t>
      </w:r>
      <w:r w:rsidRPr="002629B2">
        <w:rPr>
          <w:rFonts w:ascii="Times New Roman" w:hAnsi="Times New Roman"/>
          <w:spacing w:val="6"/>
          <w:sz w:val="24"/>
          <w:szCs w:val="24"/>
        </w:rPr>
        <w:t xml:space="preserve"> zone of India.</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spacing w:val="6"/>
          <w:sz w:val="24"/>
          <w:szCs w:val="24"/>
        </w:rPr>
        <w:t>Remote Sensing of Natural Resources:  Forest ecosystem nearby (Google Earth).</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spacing w:val="6"/>
          <w:sz w:val="24"/>
          <w:szCs w:val="24"/>
        </w:rPr>
        <w:t xml:space="preserve">Energy crops:  </w:t>
      </w:r>
      <w:r w:rsidRPr="002629B2">
        <w:rPr>
          <w:rFonts w:ascii="Times New Roman" w:hAnsi="Times New Roman"/>
          <w:i/>
          <w:spacing w:val="6"/>
          <w:sz w:val="24"/>
          <w:szCs w:val="24"/>
        </w:rPr>
        <w:t>Pongamia</w:t>
      </w:r>
      <w:r w:rsidRPr="002629B2">
        <w:rPr>
          <w:rFonts w:ascii="Times New Roman" w:hAnsi="Times New Roman"/>
          <w:spacing w:val="6"/>
          <w:sz w:val="24"/>
          <w:szCs w:val="24"/>
        </w:rPr>
        <w:t xml:space="preserve"> (Indigenous), </w:t>
      </w:r>
      <w:r w:rsidRPr="002629B2">
        <w:rPr>
          <w:rFonts w:ascii="Times New Roman" w:hAnsi="Times New Roman"/>
          <w:i/>
          <w:spacing w:val="6"/>
          <w:sz w:val="24"/>
          <w:szCs w:val="24"/>
        </w:rPr>
        <w:t>Jatropha</w:t>
      </w:r>
      <w:r w:rsidRPr="002629B2">
        <w:rPr>
          <w:rFonts w:ascii="Times New Roman" w:hAnsi="Times New Roman"/>
          <w:spacing w:val="6"/>
          <w:sz w:val="24"/>
          <w:szCs w:val="24"/>
        </w:rPr>
        <w:t xml:space="preserve"> (Exotic).</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spacing w:val="6"/>
          <w:sz w:val="24"/>
          <w:szCs w:val="24"/>
        </w:rPr>
        <w:t>IUCN threatened categories:  Rare, Endangered and Vulnerable categories of plant species from Telangana</w:t>
      </w:r>
      <w:r>
        <w:rPr>
          <w:rFonts w:ascii="Times New Roman" w:hAnsi="Times New Roman"/>
          <w:spacing w:val="6"/>
          <w:sz w:val="24"/>
          <w:szCs w:val="24"/>
        </w:rPr>
        <w:t>.</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spacing w:val="6"/>
          <w:sz w:val="24"/>
          <w:szCs w:val="24"/>
        </w:rPr>
        <w:t xml:space="preserve">Mapping of </w:t>
      </w:r>
      <w:r w:rsidRPr="002629B2">
        <w:rPr>
          <w:rFonts w:ascii="Times New Roman" w:hAnsi="Times New Roman"/>
          <w:i/>
          <w:spacing w:val="6"/>
          <w:sz w:val="24"/>
          <w:szCs w:val="24"/>
        </w:rPr>
        <w:t>in situ</w:t>
      </w:r>
      <w:r w:rsidRPr="002629B2">
        <w:rPr>
          <w:rFonts w:ascii="Times New Roman" w:hAnsi="Times New Roman"/>
          <w:spacing w:val="6"/>
          <w:sz w:val="24"/>
          <w:szCs w:val="24"/>
        </w:rPr>
        <w:t xml:space="preserve"> plant conservation in India.</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i/>
          <w:spacing w:val="6"/>
          <w:sz w:val="24"/>
          <w:szCs w:val="24"/>
        </w:rPr>
        <w:t>Ex situ</w:t>
      </w:r>
      <w:r w:rsidRPr="002629B2">
        <w:rPr>
          <w:rFonts w:ascii="Times New Roman" w:hAnsi="Times New Roman"/>
          <w:spacing w:val="6"/>
          <w:sz w:val="24"/>
          <w:szCs w:val="24"/>
        </w:rPr>
        <w:t xml:space="preserve"> conservation:  Seeds of crop plants.</w:t>
      </w:r>
    </w:p>
    <w:p w:rsidR="00802A8B" w:rsidRPr="002629B2" w:rsidRDefault="00802A8B" w:rsidP="00802A8B">
      <w:pPr>
        <w:spacing w:after="0" w:line="240" w:lineRule="auto"/>
        <w:rPr>
          <w:rFonts w:ascii="Times New Roman" w:hAnsi="Times New Roman"/>
          <w:b/>
          <w:smallCaps/>
          <w:spacing w:val="6"/>
          <w:sz w:val="24"/>
          <w:szCs w:val="24"/>
        </w:rPr>
      </w:pPr>
    </w:p>
    <w:p w:rsidR="00802A8B" w:rsidRPr="007F5AF6" w:rsidRDefault="00802A8B" w:rsidP="00802A8B">
      <w:pPr>
        <w:spacing w:after="0" w:line="240" w:lineRule="auto"/>
        <w:rPr>
          <w:rFonts w:ascii="Times New Roman" w:hAnsi="Times New Roman"/>
          <w:b/>
          <w:smallCaps/>
          <w:spacing w:val="6"/>
          <w:sz w:val="24"/>
          <w:szCs w:val="24"/>
        </w:rPr>
      </w:pPr>
      <w:r w:rsidRPr="007F5AF6">
        <w:rPr>
          <w:rFonts w:ascii="Times New Roman" w:hAnsi="Times New Roman"/>
          <w:b/>
          <w:smallCaps/>
          <w:spacing w:val="6"/>
          <w:sz w:val="24"/>
          <w:szCs w:val="24"/>
        </w:rPr>
        <w:t>Spotters:</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INSAT maps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Quadrates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Aquarium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Seeds (Crop plant, Energy plants)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Non-Timber forest products: Gums, Resins, Nuts / Fruits from local forests,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Timber </w:t>
      </w:r>
      <w:r>
        <w:rPr>
          <w:rFonts w:ascii="Times New Roman" w:hAnsi="Times New Roman"/>
          <w:spacing w:val="6"/>
          <w:sz w:val="24"/>
          <w:szCs w:val="24"/>
        </w:rPr>
        <w:t>products: Teak, Neem, Red sanders</w:t>
      </w:r>
      <w:r w:rsidRPr="002629B2">
        <w:rPr>
          <w:rFonts w:ascii="Times New Roman" w:hAnsi="Times New Roman"/>
          <w:spacing w:val="6"/>
          <w:sz w:val="24"/>
          <w:szCs w:val="24"/>
        </w:rPr>
        <w:t xml:space="preserve">, </w:t>
      </w:r>
      <w:r>
        <w:rPr>
          <w:rFonts w:ascii="Times New Roman" w:hAnsi="Times New Roman"/>
          <w:i/>
          <w:spacing w:val="6"/>
          <w:sz w:val="24"/>
          <w:szCs w:val="24"/>
        </w:rPr>
        <w:t>Dalbergia s</w:t>
      </w:r>
      <w:r w:rsidRPr="002629B2">
        <w:rPr>
          <w:rFonts w:ascii="Times New Roman" w:hAnsi="Times New Roman"/>
          <w:i/>
          <w:spacing w:val="6"/>
          <w:sz w:val="24"/>
          <w:szCs w:val="24"/>
        </w:rPr>
        <w:t>isso</w:t>
      </w:r>
    </w:p>
    <w:p w:rsidR="00802A8B" w:rsidRPr="002629B2" w:rsidRDefault="00802A8B"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Elective-I (a)</w:t>
      </w:r>
      <w:r>
        <w:rPr>
          <w:rFonts w:ascii="Times New Roman" w:hAnsi="Times New Roman"/>
          <w:b/>
          <w:spacing w:val="6"/>
          <w:sz w:val="24"/>
          <w:szCs w:val="24"/>
        </w:rPr>
        <w:t xml:space="preserve">: </w:t>
      </w:r>
      <w:r w:rsidRPr="002629B2">
        <w:rPr>
          <w:rFonts w:ascii="Times New Roman" w:hAnsi="Times New Roman"/>
          <w:b/>
          <w:spacing w:val="6"/>
          <w:sz w:val="24"/>
          <w:szCs w:val="24"/>
        </w:rPr>
        <w:t>ETHNOBOTANY</w:t>
      </w:r>
    </w:p>
    <w:p w:rsidR="00802A8B" w:rsidRPr="002629B2" w:rsidRDefault="00802A8B" w:rsidP="00802A8B">
      <w:pPr>
        <w:spacing w:after="0" w:line="240" w:lineRule="auto"/>
        <w:jc w:val="center"/>
        <w:rPr>
          <w:rFonts w:ascii="Times New Roman" w:hAnsi="Times New Roman"/>
          <w:b/>
          <w:spacing w:val="6"/>
          <w:sz w:val="24"/>
          <w:szCs w:val="24"/>
        </w:rPr>
      </w:pPr>
    </w:p>
    <w:p w:rsidR="00802A8B" w:rsidRPr="002629B2" w:rsidRDefault="00802A8B" w:rsidP="00802A8B">
      <w:pPr>
        <w:spacing w:after="0" w:line="240" w:lineRule="auto"/>
        <w:jc w:val="both"/>
        <w:rPr>
          <w:rFonts w:ascii="Times New Roman" w:hAnsi="Times New Roman"/>
          <w:b/>
          <w:smallCaps/>
          <w:spacing w:val="6"/>
          <w:sz w:val="24"/>
          <w:szCs w:val="24"/>
        </w:rPr>
      </w:pPr>
      <w:r w:rsidRPr="002629B2">
        <w:rPr>
          <w:rFonts w:ascii="Times New Roman" w:hAnsi="Times New Roman"/>
          <w:b/>
          <w:smallCaps/>
          <w:spacing w:val="6"/>
          <w:sz w:val="24"/>
          <w:szCs w:val="24"/>
        </w:rPr>
        <w:t>A) Major And Minor Experiments:</w:t>
      </w:r>
    </w:p>
    <w:p w:rsidR="00802A8B" w:rsidRPr="002629B2" w:rsidRDefault="00802A8B" w:rsidP="00106E11">
      <w:pPr>
        <w:pStyle w:val="ListParagraph"/>
        <w:numPr>
          <w:ilvl w:val="0"/>
          <w:numId w:val="151"/>
        </w:numPr>
        <w:ind w:left="360"/>
        <w:contextualSpacing w:val="0"/>
        <w:jc w:val="both"/>
        <w:rPr>
          <w:rFonts w:ascii="Times New Roman" w:hAnsi="Times New Roman"/>
          <w:spacing w:val="6"/>
          <w:sz w:val="24"/>
          <w:szCs w:val="24"/>
        </w:rPr>
      </w:pPr>
      <w:r w:rsidRPr="002629B2">
        <w:rPr>
          <w:rFonts w:ascii="Times New Roman" w:hAnsi="Times New Roman"/>
          <w:spacing w:val="6"/>
          <w:sz w:val="24"/>
          <w:szCs w:val="24"/>
        </w:rPr>
        <w:t>Collection of ethnobotanical data</w:t>
      </w:r>
      <w:r w:rsidRPr="002629B2">
        <w:rPr>
          <w:rFonts w:ascii="Times New Roman" w:hAnsi="Times New Roman"/>
          <w:b/>
          <w:spacing w:val="6"/>
          <w:sz w:val="24"/>
          <w:szCs w:val="24"/>
        </w:rPr>
        <w:t>:</w:t>
      </w:r>
      <w:r w:rsidRPr="002629B2">
        <w:rPr>
          <w:rFonts w:ascii="Times New Roman" w:hAnsi="Times New Roman"/>
          <w:spacing w:val="6"/>
          <w:sz w:val="24"/>
          <w:szCs w:val="24"/>
        </w:rPr>
        <w:t xml:space="preserve"> From a local forest area and from a local forest tribe</w:t>
      </w:r>
      <w:r>
        <w:rPr>
          <w:rFonts w:ascii="Times New Roman" w:hAnsi="Times New Roman"/>
          <w:spacing w:val="6"/>
          <w:sz w:val="24"/>
          <w:szCs w:val="24"/>
        </w:rPr>
        <w:t>s</w:t>
      </w:r>
      <w:r w:rsidRPr="002629B2">
        <w:rPr>
          <w:rFonts w:ascii="Times New Roman" w:hAnsi="Times New Roman"/>
          <w:spacing w:val="6"/>
          <w:sz w:val="24"/>
          <w:szCs w:val="24"/>
        </w:rPr>
        <w:t xml:space="preserve"> ethnobotanical data are to be collected. The details of resource persons are documented (Photography, Video, Tape recording etc.)</w:t>
      </w:r>
      <w:r>
        <w:rPr>
          <w:rFonts w:ascii="Times New Roman" w:hAnsi="Times New Roman"/>
          <w:spacing w:val="6"/>
          <w:sz w:val="24"/>
          <w:szCs w:val="24"/>
        </w:rPr>
        <w:t>.</w:t>
      </w:r>
    </w:p>
    <w:p w:rsidR="00802A8B" w:rsidRPr="002629B2" w:rsidRDefault="00802A8B" w:rsidP="00106E11">
      <w:pPr>
        <w:pStyle w:val="ListParagraph"/>
        <w:numPr>
          <w:ilvl w:val="0"/>
          <w:numId w:val="151"/>
        </w:numPr>
        <w:ind w:left="360"/>
        <w:contextualSpacing w:val="0"/>
        <w:jc w:val="both"/>
        <w:rPr>
          <w:rFonts w:ascii="Times New Roman" w:hAnsi="Times New Roman"/>
          <w:spacing w:val="6"/>
          <w:sz w:val="24"/>
          <w:szCs w:val="24"/>
        </w:rPr>
      </w:pPr>
      <w:r w:rsidRPr="002629B2">
        <w:rPr>
          <w:rFonts w:ascii="Times New Roman" w:hAnsi="Times New Roman"/>
          <w:spacing w:val="6"/>
          <w:sz w:val="24"/>
          <w:szCs w:val="24"/>
        </w:rPr>
        <w:t>Analysis of ethnobotanical data</w:t>
      </w:r>
      <w:r w:rsidRPr="002629B2">
        <w:rPr>
          <w:rFonts w:ascii="Times New Roman" w:hAnsi="Times New Roman"/>
          <w:b/>
          <w:spacing w:val="6"/>
          <w:sz w:val="24"/>
          <w:szCs w:val="24"/>
        </w:rPr>
        <w:t>:</w:t>
      </w:r>
      <w:r w:rsidRPr="002629B2">
        <w:rPr>
          <w:rFonts w:ascii="Times New Roman" w:hAnsi="Times New Roman"/>
          <w:spacing w:val="6"/>
          <w:sz w:val="24"/>
          <w:szCs w:val="24"/>
        </w:rPr>
        <w:t xml:space="preserve"> disease–wise, plant wise, habit –wise, tribe-wise and pictorial presentation of these data.</w:t>
      </w:r>
    </w:p>
    <w:p w:rsidR="00802A8B" w:rsidRPr="002629B2" w:rsidRDefault="00802A8B" w:rsidP="00106E11">
      <w:pPr>
        <w:pStyle w:val="ListParagraph"/>
        <w:numPr>
          <w:ilvl w:val="0"/>
          <w:numId w:val="151"/>
        </w:numPr>
        <w:ind w:left="360"/>
        <w:contextualSpacing w:val="0"/>
        <w:jc w:val="both"/>
        <w:rPr>
          <w:rFonts w:ascii="Times New Roman" w:hAnsi="Times New Roman"/>
          <w:spacing w:val="6"/>
          <w:sz w:val="24"/>
          <w:szCs w:val="24"/>
        </w:rPr>
      </w:pPr>
      <w:r w:rsidRPr="002629B2">
        <w:rPr>
          <w:rFonts w:ascii="Times New Roman" w:hAnsi="Times New Roman"/>
          <w:spacing w:val="6"/>
          <w:sz w:val="24"/>
          <w:szCs w:val="24"/>
        </w:rPr>
        <w:t>Calculation of</w:t>
      </w:r>
      <w:r w:rsidRPr="002629B2">
        <w:rPr>
          <w:rFonts w:ascii="Times New Roman" w:hAnsi="Times New Roman"/>
          <w:i/>
          <w:spacing w:val="6"/>
          <w:sz w:val="24"/>
          <w:szCs w:val="24"/>
        </w:rPr>
        <w:t xml:space="preserve"> total importance value</w:t>
      </w:r>
      <w:r w:rsidRPr="002629B2">
        <w:rPr>
          <w:rFonts w:ascii="Times New Roman" w:hAnsi="Times New Roman"/>
          <w:spacing w:val="6"/>
          <w:sz w:val="24"/>
          <w:szCs w:val="24"/>
        </w:rPr>
        <w:t xml:space="preserve"> (</w:t>
      </w:r>
      <w:r w:rsidRPr="002629B2">
        <w:rPr>
          <w:rFonts w:ascii="Times New Roman" w:hAnsi="Times New Roman"/>
          <w:b/>
          <w:spacing w:val="6"/>
          <w:sz w:val="24"/>
          <w:szCs w:val="24"/>
        </w:rPr>
        <w:t>TIV</w:t>
      </w:r>
      <w:r w:rsidRPr="002629B2">
        <w:rPr>
          <w:rFonts w:ascii="Times New Roman" w:hAnsi="Times New Roman"/>
          <w:i/>
          <w:spacing w:val="6"/>
          <w:sz w:val="24"/>
          <w:szCs w:val="24"/>
        </w:rPr>
        <w:t>) Index</w:t>
      </w:r>
      <w:r w:rsidRPr="002629B2">
        <w:rPr>
          <w:rFonts w:ascii="Times New Roman" w:hAnsi="Times New Roman"/>
          <w:spacing w:val="6"/>
          <w:sz w:val="24"/>
          <w:szCs w:val="24"/>
        </w:rPr>
        <w:t xml:space="preserve"> of a species based on ethnobotanical uses: demonstrate the evaluation of two ethnobotanical sites for prioritization or disposal.</w:t>
      </w:r>
    </w:p>
    <w:p w:rsidR="00802A8B" w:rsidRPr="002629B2" w:rsidRDefault="00802A8B" w:rsidP="00106E11">
      <w:pPr>
        <w:pStyle w:val="ListParagraph"/>
        <w:numPr>
          <w:ilvl w:val="0"/>
          <w:numId w:val="151"/>
        </w:numPr>
        <w:ind w:left="360"/>
        <w:contextualSpacing w:val="0"/>
        <w:jc w:val="both"/>
        <w:rPr>
          <w:rFonts w:ascii="Times New Roman" w:hAnsi="Times New Roman"/>
          <w:spacing w:val="6"/>
          <w:sz w:val="24"/>
          <w:szCs w:val="24"/>
        </w:rPr>
      </w:pPr>
      <w:r w:rsidRPr="002629B2">
        <w:rPr>
          <w:rFonts w:ascii="Times New Roman" w:hAnsi="Times New Roman"/>
          <w:spacing w:val="6"/>
          <w:sz w:val="24"/>
          <w:szCs w:val="24"/>
        </w:rPr>
        <w:t xml:space="preserve">Submission of Ethnomedicinal herbarium/Museum specimens like leaves barks, tubers, nuts, </w:t>
      </w:r>
      <w:r w:rsidRPr="002629B2">
        <w:rPr>
          <w:rFonts w:ascii="Times New Roman" w:hAnsi="Times New Roman"/>
          <w:i/>
          <w:spacing w:val="6"/>
          <w:sz w:val="24"/>
          <w:szCs w:val="24"/>
        </w:rPr>
        <w:t>etc</w:t>
      </w:r>
      <w:r w:rsidRPr="002629B2">
        <w:rPr>
          <w:rFonts w:ascii="Times New Roman" w:hAnsi="Times New Roman"/>
          <w:spacing w:val="6"/>
          <w:sz w:val="24"/>
          <w:szCs w:val="24"/>
        </w:rPr>
        <w:t>. of economic/medicinal use.</w:t>
      </w:r>
    </w:p>
    <w:p w:rsidR="00802A8B" w:rsidRDefault="00802A8B" w:rsidP="00802A8B">
      <w:pPr>
        <w:spacing w:after="0" w:line="240" w:lineRule="auto"/>
        <w:ind w:hanging="360"/>
        <w:jc w:val="both"/>
        <w:rPr>
          <w:rFonts w:ascii="Times New Roman" w:hAnsi="Times New Roman"/>
          <w:spacing w:val="6"/>
          <w:sz w:val="24"/>
          <w:szCs w:val="24"/>
        </w:rPr>
      </w:pPr>
    </w:p>
    <w:p w:rsidR="00BC0061" w:rsidRDefault="00BC0061" w:rsidP="00802A8B">
      <w:pPr>
        <w:spacing w:after="0" w:line="240" w:lineRule="auto"/>
        <w:ind w:hanging="360"/>
        <w:jc w:val="both"/>
        <w:rPr>
          <w:rFonts w:ascii="Times New Roman" w:hAnsi="Times New Roman"/>
          <w:spacing w:val="6"/>
          <w:sz w:val="24"/>
          <w:szCs w:val="24"/>
        </w:rPr>
      </w:pPr>
    </w:p>
    <w:p w:rsidR="00BC0061" w:rsidRPr="002629B2" w:rsidRDefault="00BC0061" w:rsidP="00802A8B">
      <w:pPr>
        <w:spacing w:after="0" w:line="240" w:lineRule="auto"/>
        <w:ind w:hanging="360"/>
        <w:jc w:val="both"/>
        <w:rPr>
          <w:rFonts w:ascii="Times New Roman" w:hAnsi="Times New Roman"/>
          <w:spacing w:val="6"/>
          <w:sz w:val="24"/>
          <w:szCs w:val="24"/>
        </w:rPr>
      </w:pPr>
    </w:p>
    <w:p w:rsidR="00802A8B" w:rsidRPr="002629B2" w:rsidRDefault="00802A8B" w:rsidP="00802A8B">
      <w:pPr>
        <w:spacing w:after="0" w:line="240" w:lineRule="auto"/>
        <w:jc w:val="both"/>
        <w:rPr>
          <w:rFonts w:ascii="Times New Roman" w:hAnsi="Times New Roman"/>
          <w:b/>
          <w:smallCaps/>
          <w:spacing w:val="6"/>
          <w:sz w:val="24"/>
          <w:szCs w:val="24"/>
        </w:rPr>
      </w:pPr>
      <w:r w:rsidRPr="002629B2">
        <w:rPr>
          <w:rFonts w:ascii="Times New Roman" w:hAnsi="Times New Roman"/>
          <w:b/>
          <w:smallCaps/>
          <w:spacing w:val="6"/>
          <w:sz w:val="24"/>
          <w:szCs w:val="24"/>
        </w:rPr>
        <w:t>B) Spotters:</w:t>
      </w:r>
    </w:p>
    <w:p w:rsidR="00802A8B" w:rsidRPr="002629B2" w:rsidRDefault="00802A8B" w:rsidP="00802A8B">
      <w:pPr>
        <w:spacing w:after="0" w:line="240" w:lineRule="auto"/>
        <w:jc w:val="both"/>
        <w:rPr>
          <w:rFonts w:ascii="Times New Roman" w:hAnsi="Times New Roman"/>
          <w:b/>
          <w:spacing w:val="6"/>
          <w:sz w:val="24"/>
          <w:szCs w:val="24"/>
        </w:rPr>
      </w:pPr>
      <w:r w:rsidRPr="002629B2">
        <w:rPr>
          <w:rFonts w:ascii="Times New Roman" w:hAnsi="Times New Roman"/>
          <w:spacing w:val="6"/>
          <w:sz w:val="24"/>
          <w:szCs w:val="24"/>
        </w:rPr>
        <w:t>1)</w:t>
      </w:r>
      <w:r w:rsidRPr="002629B2">
        <w:rPr>
          <w:rFonts w:ascii="Times New Roman" w:hAnsi="Times New Roman"/>
          <w:b/>
          <w:spacing w:val="6"/>
          <w:sz w:val="24"/>
          <w:szCs w:val="24"/>
        </w:rPr>
        <w:t xml:space="preserve">  Ethnic food plants:</w:t>
      </w:r>
    </w:p>
    <w:p w:rsidR="00802A8B" w:rsidRDefault="00802A8B" w:rsidP="00802A8B">
      <w:pPr>
        <w:pStyle w:val="ListParagraph"/>
        <w:ind w:left="360"/>
        <w:jc w:val="both"/>
        <w:rPr>
          <w:rFonts w:ascii="Times New Roman" w:hAnsi="Times New Roman"/>
          <w:spacing w:val="6"/>
          <w:sz w:val="24"/>
          <w:szCs w:val="24"/>
        </w:rPr>
      </w:pPr>
      <w:r w:rsidRPr="00B8523A">
        <w:rPr>
          <w:rFonts w:ascii="Times New Roman" w:hAnsi="Times New Roman"/>
          <w:spacing w:val="6"/>
          <w:sz w:val="24"/>
          <w:szCs w:val="24"/>
        </w:rPr>
        <w:t xml:space="preserve">a)  </w:t>
      </w:r>
      <w:r w:rsidRPr="00B8523A">
        <w:rPr>
          <w:rFonts w:ascii="Times New Roman" w:hAnsi="Times New Roman"/>
          <w:i/>
          <w:spacing w:val="6"/>
          <w:sz w:val="24"/>
          <w:szCs w:val="24"/>
        </w:rPr>
        <w:t>Cajanus  cajan</w:t>
      </w:r>
      <w:r>
        <w:rPr>
          <w:rFonts w:ascii="Times New Roman" w:hAnsi="Times New Roman"/>
          <w:spacing w:val="6"/>
          <w:sz w:val="24"/>
          <w:szCs w:val="24"/>
        </w:rPr>
        <w:t xml:space="preserve"> ( K</w:t>
      </w:r>
      <w:r w:rsidRPr="00B8523A">
        <w:rPr>
          <w:rFonts w:ascii="Times New Roman" w:hAnsi="Times New Roman"/>
          <w:spacing w:val="6"/>
          <w:sz w:val="24"/>
          <w:szCs w:val="24"/>
        </w:rPr>
        <w:t xml:space="preserve">andi) </w:t>
      </w:r>
    </w:p>
    <w:p w:rsidR="00802A8B" w:rsidRDefault="00802A8B" w:rsidP="00802A8B">
      <w:pPr>
        <w:pStyle w:val="ListParagraph"/>
        <w:ind w:left="360"/>
        <w:jc w:val="both"/>
        <w:rPr>
          <w:rFonts w:ascii="Times New Roman" w:hAnsi="Times New Roman"/>
          <w:spacing w:val="6"/>
          <w:sz w:val="24"/>
          <w:szCs w:val="24"/>
        </w:rPr>
      </w:pPr>
      <w:r w:rsidRPr="00B8523A">
        <w:rPr>
          <w:rFonts w:ascii="Times New Roman" w:hAnsi="Times New Roman"/>
          <w:spacing w:val="6"/>
          <w:sz w:val="24"/>
          <w:szCs w:val="24"/>
        </w:rPr>
        <w:t xml:space="preserve">b)  </w:t>
      </w:r>
      <w:r w:rsidRPr="00B8523A">
        <w:rPr>
          <w:rFonts w:ascii="Times New Roman" w:hAnsi="Times New Roman"/>
          <w:i/>
          <w:spacing w:val="6"/>
          <w:sz w:val="24"/>
          <w:szCs w:val="24"/>
        </w:rPr>
        <w:t>Sorghum bicolor</w:t>
      </w:r>
      <w:r>
        <w:rPr>
          <w:rFonts w:ascii="Times New Roman" w:hAnsi="Times New Roman"/>
          <w:spacing w:val="6"/>
          <w:sz w:val="24"/>
          <w:szCs w:val="24"/>
        </w:rPr>
        <w:t xml:space="preserve"> (J</w:t>
      </w:r>
      <w:r w:rsidRPr="00B8523A">
        <w:rPr>
          <w:rFonts w:ascii="Times New Roman" w:hAnsi="Times New Roman"/>
          <w:spacing w:val="6"/>
          <w:sz w:val="24"/>
          <w:szCs w:val="24"/>
        </w:rPr>
        <w:t xml:space="preserve">onnalu) </w:t>
      </w:r>
    </w:p>
    <w:p w:rsidR="00802A8B" w:rsidRPr="00B8523A" w:rsidRDefault="00802A8B" w:rsidP="00802A8B">
      <w:pPr>
        <w:pStyle w:val="ListParagraph"/>
        <w:ind w:left="360"/>
        <w:jc w:val="both"/>
        <w:rPr>
          <w:rFonts w:ascii="Times New Roman" w:hAnsi="Times New Roman"/>
          <w:spacing w:val="6"/>
          <w:sz w:val="24"/>
          <w:szCs w:val="24"/>
        </w:rPr>
      </w:pPr>
      <w:r w:rsidRPr="00B8523A">
        <w:rPr>
          <w:rFonts w:ascii="Times New Roman" w:hAnsi="Times New Roman"/>
          <w:spacing w:val="6"/>
          <w:sz w:val="24"/>
          <w:szCs w:val="24"/>
        </w:rPr>
        <w:t xml:space="preserve">c)  </w:t>
      </w:r>
      <w:r w:rsidRPr="00B8523A">
        <w:rPr>
          <w:rFonts w:ascii="Times New Roman" w:hAnsi="Times New Roman"/>
          <w:i/>
          <w:spacing w:val="6"/>
          <w:sz w:val="24"/>
          <w:szCs w:val="24"/>
        </w:rPr>
        <w:t>Dioscoria</w:t>
      </w:r>
      <w:r w:rsidRPr="00B8523A">
        <w:rPr>
          <w:rFonts w:ascii="Times New Roman" w:hAnsi="Times New Roman"/>
          <w:spacing w:val="6"/>
          <w:sz w:val="24"/>
          <w:szCs w:val="24"/>
        </w:rPr>
        <w:t xml:space="preserve"> spp. (Nalla   gad</w:t>
      </w:r>
      <w:r>
        <w:rPr>
          <w:rFonts w:ascii="Times New Roman" w:hAnsi="Times New Roman"/>
          <w:spacing w:val="6"/>
          <w:sz w:val="24"/>
          <w:szCs w:val="24"/>
        </w:rPr>
        <w:t>da, K</w:t>
      </w:r>
      <w:r w:rsidRPr="00B8523A">
        <w:rPr>
          <w:rFonts w:ascii="Times New Roman" w:hAnsi="Times New Roman"/>
          <w:spacing w:val="6"/>
          <w:sz w:val="24"/>
          <w:szCs w:val="24"/>
        </w:rPr>
        <w:t>asi teega)</w:t>
      </w:r>
    </w:p>
    <w:p w:rsidR="00802A8B" w:rsidRPr="002629B2" w:rsidRDefault="00802A8B" w:rsidP="00802A8B">
      <w:pPr>
        <w:spacing w:after="0" w:line="240" w:lineRule="auto"/>
        <w:jc w:val="both"/>
        <w:rPr>
          <w:rFonts w:ascii="Times New Roman" w:hAnsi="Times New Roman"/>
          <w:b/>
          <w:spacing w:val="6"/>
          <w:sz w:val="24"/>
          <w:szCs w:val="24"/>
        </w:rPr>
      </w:pPr>
      <w:r w:rsidRPr="002629B2">
        <w:rPr>
          <w:rFonts w:ascii="Times New Roman" w:hAnsi="Times New Roman"/>
          <w:spacing w:val="6"/>
          <w:sz w:val="24"/>
          <w:szCs w:val="24"/>
        </w:rPr>
        <w:t>2)</w:t>
      </w:r>
      <w:r w:rsidRPr="002629B2">
        <w:rPr>
          <w:rFonts w:ascii="Times New Roman" w:hAnsi="Times New Roman"/>
          <w:b/>
          <w:spacing w:val="6"/>
          <w:sz w:val="24"/>
          <w:szCs w:val="24"/>
        </w:rPr>
        <w:t xml:space="preserve">  Ethnomedicinal Plants:</w:t>
      </w:r>
    </w:p>
    <w:p w:rsidR="00802A8B" w:rsidRDefault="00802A8B" w:rsidP="00106E11">
      <w:pPr>
        <w:pStyle w:val="ListParagraph"/>
        <w:numPr>
          <w:ilvl w:val="0"/>
          <w:numId w:val="157"/>
        </w:numPr>
        <w:jc w:val="both"/>
        <w:rPr>
          <w:rFonts w:ascii="Times New Roman" w:hAnsi="Times New Roman"/>
          <w:spacing w:val="6"/>
          <w:sz w:val="24"/>
          <w:szCs w:val="24"/>
        </w:rPr>
      </w:pPr>
      <w:r>
        <w:rPr>
          <w:rFonts w:ascii="Times New Roman" w:hAnsi="Times New Roman"/>
          <w:i/>
          <w:spacing w:val="6"/>
          <w:sz w:val="24"/>
          <w:szCs w:val="24"/>
        </w:rPr>
        <w:t>Androghaphis p</w:t>
      </w:r>
      <w:r w:rsidRPr="00B8523A">
        <w:rPr>
          <w:rFonts w:ascii="Times New Roman" w:hAnsi="Times New Roman"/>
          <w:i/>
          <w:spacing w:val="6"/>
          <w:sz w:val="24"/>
          <w:szCs w:val="24"/>
        </w:rPr>
        <w:t>aniculata</w:t>
      </w:r>
      <w:r>
        <w:rPr>
          <w:rFonts w:ascii="Times New Roman" w:hAnsi="Times New Roman"/>
          <w:spacing w:val="6"/>
          <w:sz w:val="24"/>
          <w:szCs w:val="24"/>
        </w:rPr>
        <w:t xml:space="preserve"> ( N</w:t>
      </w:r>
      <w:r w:rsidRPr="00B8523A">
        <w:rPr>
          <w:rFonts w:ascii="Times New Roman" w:hAnsi="Times New Roman"/>
          <w:spacing w:val="6"/>
          <w:sz w:val="24"/>
          <w:szCs w:val="24"/>
        </w:rPr>
        <w:t xml:space="preserve">elavemu) </w:t>
      </w:r>
    </w:p>
    <w:p w:rsidR="00802A8B" w:rsidRPr="00B8523A" w:rsidRDefault="00802A8B" w:rsidP="00106E11">
      <w:pPr>
        <w:pStyle w:val="ListParagraph"/>
        <w:numPr>
          <w:ilvl w:val="0"/>
          <w:numId w:val="157"/>
        </w:numPr>
        <w:jc w:val="both"/>
        <w:rPr>
          <w:rFonts w:ascii="Times New Roman" w:hAnsi="Times New Roman"/>
          <w:spacing w:val="6"/>
          <w:sz w:val="24"/>
          <w:szCs w:val="24"/>
        </w:rPr>
      </w:pPr>
      <w:r w:rsidRPr="00B8523A">
        <w:rPr>
          <w:rFonts w:ascii="Times New Roman" w:hAnsi="Times New Roman"/>
          <w:i/>
          <w:spacing w:val="6"/>
          <w:sz w:val="24"/>
          <w:szCs w:val="24"/>
        </w:rPr>
        <w:t>Rauwolfia serpentina</w:t>
      </w:r>
      <w:r>
        <w:rPr>
          <w:rFonts w:ascii="Times New Roman" w:hAnsi="Times New Roman"/>
          <w:spacing w:val="6"/>
          <w:sz w:val="24"/>
          <w:szCs w:val="24"/>
        </w:rPr>
        <w:t xml:space="preserve"> (S</w:t>
      </w:r>
      <w:r w:rsidRPr="00B8523A">
        <w:rPr>
          <w:rFonts w:ascii="Times New Roman" w:hAnsi="Times New Roman"/>
          <w:spacing w:val="6"/>
          <w:sz w:val="24"/>
          <w:szCs w:val="24"/>
        </w:rPr>
        <w:t>arpagandhi)</w:t>
      </w:r>
    </w:p>
    <w:p w:rsidR="00802A8B" w:rsidRPr="00B8523A" w:rsidRDefault="00802A8B" w:rsidP="00106E11">
      <w:pPr>
        <w:pStyle w:val="ListParagraph"/>
        <w:numPr>
          <w:ilvl w:val="0"/>
          <w:numId w:val="157"/>
        </w:numPr>
        <w:jc w:val="both"/>
        <w:rPr>
          <w:rFonts w:ascii="Times New Roman" w:hAnsi="Times New Roman"/>
          <w:spacing w:val="6"/>
          <w:sz w:val="24"/>
          <w:szCs w:val="24"/>
        </w:rPr>
      </w:pPr>
      <w:r w:rsidRPr="00B8523A">
        <w:rPr>
          <w:rFonts w:ascii="Times New Roman" w:hAnsi="Times New Roman"/>
          <w:i/>
          <w:spacing w:val="6"/>
          <w:sz w:val="24"/>
          <w:szCs w:val="24"/>
        </w:rPr>
        <w:t>Terminalia bellarica</w:t>
      </w:r>
      <w:r>
        <w:rPr>
          <w:rFonts w:ascii="Times New Roman" w:hAnsi="Times New Roman"/>
          <w:spacing w:val="6"/>
          <w:sz w:val="24"/>
          <w:szCs w:val="24"/>
        </w:rPr>
        <w:t xml:space="preserve"> (T</w:t>
      </w:r>
      <w:r w:rsidRPr="00B8523A">
        <w:rPr>
          <w:rFonts w:ascii="Times New Roman" w:hAnsi="Times New Roman"/>
          <w:spacing w:val="6"/>
          <w:sz w:val="24"/>
          <w:szCs w:val="24"/>
        </w:rPr>
        <w:t>ani)</w:t>
      </w:r>
    </w:p>
    <w:p w:rsidR="00802A8B" w:rsidRPr="002629B2" w:rsidRDefault="00802A8B" w:rsidP="00802A8B">
      <w:pPr>
        <w:spacing w:after="0" w:line="240" w:lineRule="auto"/>
        <w:jc w:val="both"/>
        <w:rPr>
          <w:rFonts w:ascii="Times New Roman" w:hAnsi="Times New Roman"/>
          <w:b/>
          <w:spacing w:val="6"/>
          <w:sz w:val="24"/>
          <w:szCs w:val="24"/>
        </w:rPr>
      </w:pPr>
      <w:r w:rsidRPr="002629B2">
        <w:rPr>
          <w:rFonts w:ascii="Times New Roman" w:hAnsi="Times New Roman"/>
          <w:spacing w:val="6"/>
          <w:sz w:val="24"/>
          <w:szCs w:val="24"/>
        </w:rPr>
        <w:t xml:space="preserve">3)  </w:t>
      </w:r>
      <w:r w:rsidRPr="002629B2">
        <w:rPr>
          <w:rFonts w:ascii="Times New Roman" w:hAnsi="Times New Roman"/>
          <w:b/>
          <w:spacing w:val="6"/>
          <w:sz w:val="24"/>
          <w:szCs w:val="24"/>
        </w:rPr>
        <w:t xml:space="preserve">Ethnoveterinary Plants:   </w:t>
      </w:r>
    </w:p>
    <w:p w:rsidR="00802A8B" w:rsidRDefault="00802A8B" w:rsidP="00106E11">
      <w:pPr>
        <w:pStyle w:val="ListParagraph"/>
        <w:numPr>
          <w:ilvl w:val="0"/>
          <w:numId w:val="166"/>
        </w:numPr>
        <w:jc w:val="both"/>
        <w:rPr>
          <w:rFonts w:ascii="Times New Roman" w:hAnsi="Times New Roman"/>
          <w:spacing w:val="6"/>
          <w:sz w:val="24"/>
          <w:szCs w:val="24"/>
        </w:rPr>
      </w:pPr>
      <w:r w:rsidRPr="00B8523A">
        <w:rPr>
          <w:rFonts w:ascii="Times New Roman" w:hAnsi="Times New Roman"/>
          <w:i/>
          <w:spacing w:val="6"/>
          <w:sz w:val="24"/>
          <w:szCs w:val="24"/>
        </w:rPr>
        <w:t>Listea glutinosa</w:t>
      </w:r>
      <w:r>
        <w:rPr>
          <w:rFonts w:ascii="Times New Roman" w:hAnsi="Times New Roman"/>
          <w:spacing w:val="6"/>
          <w:sz w:val="24"/>
          <w:szCs w:val="24"/>
        </w:rPr>
        <w:t xml:space="preserve"> (N</w:t>
      </w:r>
      <w:r w:rsidRPr="00B8523A">
        <w:rPr>
          <w:rFonts w:ascii="Times New Roman" w:hAnsi="Times New Roman"/>
          <w:spacing w:val="6"/>
          <w:sz w:val="24"/>
          <w:szCs w:val="24"/>
        </w:rPr>
        <w:t xml:space="preserve">arra mamidi) </w:t>
      </w:r>
    </w:p>
    <w:p w:rsidR="00802A8B" w:rsidRPr="00B8523A" w:rsidRDefault="00802A8B" w:rsidP="00106E11">
      <w:pPr>
        <w:pStyle w:val="ListParagraph"/>
        <w:numPr>
          <w:ilvl w:val="0"/>
          <w:numId w:val="166"/>
        </w:numPr>
        <w:jc w:val="both"/>
        <w:rPr>
          <w:rFonts w:ascii="Times New Roman" w:hAnsi="Times New Roman"/>
          <w:spacing w:val="6"/>
          <w:sz w:val="24"/>
          <w:szCs w:val="24"/>
        </w:rPr>
      </w:pPr>
      <w:r>
        <w:rPr>
          <w:rFonts w:ascii="Times New Roman" w:hAnsi="Times New Roman"/>
          <w:i/>
          <w:spacing w:val="6"/>
          <w:sz w:val="24"/>
          <w:szCs w:val="24"/>
        </w:rPr>
        <w:t>Gymnema s</w:t>
      </w:r>
      <w:r w:rsidRPr="00B8523A">
        <w:rPr>
          <w:rFonts w:ascii="Times New Roman" w:hAnsi="Times New Roman"/>
          <w:i/>
          <w:spacing w:val="6"/>
          <w:sz w:val="24"/>
          <w:szCs w:val="24"/>
        </w:rPr>
        <w:t>ylvestris</w:t>
      </w:r>
      <w:r>
        <w:rPr>
          <w:rFonts w:ascii="Times New Roman" w:hAnsi="Times New Roman"/>
          <w:spacing w:val="6"/>
          <w:sz w:val="24"/>
          <w:szCs w:val="24"/>
        </w:rPr>
        <w:t xml:space="preserve"> ( China Pala T</w:t>
      </w:r>
      <w:r w:rsidRPr="00B8523A">
        <w:rPr>
          <w:rFonts w:ascii="Times New Roman" w:hAnsi="Times New Roman"/>
          <w:spacing w:val="6"/>
          <w:sz w:val="24"/>
          <w:szCs w:val="24"/>
        </w:rPr>
        <w:t>eega)</w:t>
      </w:r>
    </w:p>
    <w:p w:rsidR="00802A8B" w:rsidRPr="00B8523A" w:rsidRDefault="00802A8B" w:rsidP="00106E11">
      <w:pPr>
        <w:pStyle w:val="ListParagraph"/>
        <w:numPr>
          <w:ilvl w:val="0"/>
          <w:numId w:val="166"/>
        </w:numPr>
        <w:jc w:val="both"/>
        <w:rPr>
          <w:rFonts w:ascii="Times New Roman" w:hAnsi="Times New Roman"/>
          <w:spacing w:val="6"/>
          <w:sz w:val="24"/>
          <w:szCs w:val="24"/>
        </w:rPr>
      </w:pPr>
      <w:r w:rsidRPr="00B8523A">
        <w:rPr>
          <w:rFonts w:ascii="Times New Roman" w:hAnsi="Times New Roman"/>
          <w:i/>
          <w:spacing w:val="6"/>
          <w:sz w:val="24"/>
          <w:szCs w:val="24"/>
        </w:rPr>
        <w:t>Vitex nigundo</w:t>
      </w:r>
      <w:r>
        <w:rPr>
          <w:rFonts w:ascii="Times New Roman" w:hAnsi="Times New Roman"/>
          <w:spacing w:val="6"/>
          <w:sz w:val="24"/>
          <w:szCs w:val="24"/>
        </w:rPr>
        <w:t xml:space="preserve"> ( T</w:t>
      </w:r>
      <w:r w:rsidRPr="00B8523A">
        <w:rPr>
          <w:rFonts w:ascii="Times New Roman" w:hAnsi="Times New Roman"/>
          <w:spacing w:val="6"/>
          <w:sz w:val="24"/>
          <w:szCs w:val="24"/>
        </w:rPr>
        <w:t>ella vavili)</w:t>
      </w:r>
    </w:p>
    <w:p w:rsidR="00802A8B" w:rsidRPr="002629B2" w:rsidRDefault="00802A8B" w:rsidP="00802A8B">
      <w:pPr>
        <w:spacing w:after="0" w:line="240" w:lineRule="auto"/>
        <w:jc w:val="both"/>
        <w:rPr>
          <w:rFonts w:ascii="Times New Roman" w:hAnsi="Times New Roman"/>
          <w:b/>
          <w:spacing w:val="6"/>
          <w:sz w:val="24"/>
          <w:szCs w:val="24"/>
        </w:rPr>
      </w:pPr>
      <w:r w:rsidRPr="002629B2">
        <w:rPr>
          <w:rFonts w:ascii="Times New Roman" w:hAnsi="Times New Roman"/>
          <w:spacing w:val="6"/>
          <w:sz w:val="24"/>
          <w:szCs w:val="24"/>
        </w:rPr>
        <w:t>4)</w:t>
      </w:r>
      <w:r w:rsidRPr="002629B2">
        <w:rPr>
          <w:rFonts w:ascii="Times New Roman" w:hAnsi="Times New Roman"/>
          <w:b/>
          <w:spacing w:val="6"/>
          <w:sz w:val="24"/>
          <w:szCs w:val="24"/>
        </w:rPr>
        <w:t xml:space="preserve">  Magico-religious ornamental plants:</w:t>
      </w:r>
    </w:p>
    <w:p w:rsidR="00802A8B" w:rsidRDefault="00802A8B" w:rsidP="00802A8B">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a) </w:t>
      </w:r>
      <w:r w:rsidRPr="00610657">
        <w:rPr>
          <w:rFonts w:ascii="Times New Roman" w:hAnsi="Times New Roman"/>
          <w:i/>
          <w:spacing w:val="6"/>
          <w:sz w:val="24"/>
          <w:szCs w:val="24"/>
        </w:rPr>
        <w:t>Abrus precatorius</w:t>
      </w:r>
      <w:r>
        <w:rPr>
          <w:rFonts w:ascii="Times New Roman" w:hAnsi="Times New Roman"/>
          <w:spacing w:val="6"/>
          <w:sz w:val="24"/>
          <w:szCs w:val="24"/>
        </w:rPr>
        <w:t xml:space="preserve"> (G</w:t>
      </w:r>
      <w:r w:rsidRPr="00610657">
        <w:rPr>
          <w:rFonts w:ascii="Times New Roman" w:hAnsi="Times New Roman"/>
          <w:spacing w:val="6"/>
          <w:sz w:val="24"/>
          <w:szCs w:val="24"/>
        </w:rPr>
        <w:t xml:space="preserve">urija) </w:t>
      </w:r>
    </w:p>
    <w:p w:rsidR="00802A8B" w:rsidRDefault="00802A8B" w:rsidP="00802A8B">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w:t>
      </w:r>
      <w:r w:rsidRPr="00610657">
        <w:rPr>
          <w:rFonts w:ascii="Times New Roman" w:hAnsi="Times New Roman"/>
          <w:spacing w:val="6"/>
          <w:sz w:val="24"/>
          <w:szCs w:val="24"/>
        </w:rPr>
        <w:t xml:space="preserve">b) </w:t>
      </w:r>
      <w:r w:rsidRPr="00610657">
        <w:rPr>
          <w:rFonts w:ascii="Times New Roman" w:hAnsi="Times New Roman"/>
          <w:i/>
          <w:spacing w:val="6"/>
          <w:sz w:val="24"/>
          <w:szCs w:val="24"/>
        </w:rPr>
        <w:t>Achyranthus aspera</w:t>
      </w:r>
      <w:r>
        <w:rPr>
          <w:rFonts w:ascii="Times New Roman" w:hAnsi="Times New Roman"/>
          <w:spacing w:val="6"/>
          <w:sz w:val="24"/>
          <w:szCs w:val="24"/>
        </w:rPr>
        <w:t xml:space="preserve"> (Uttareni)</w:t>
      </w:r>
    </w:p>
    <w:p w:rsidR="00802A8B" w:rsidRPr="00610657" w:rsidRDefault="00802A8B" w:rsidP="00802A8B">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w:t>
      </w:r>
      <w:r w:rsidRPr="00610657">
        <w:rPr>
          <w:rFonts w:ascii="Times New Roman" w:hAnsi="Times New Roman"/>
          <w:spacing w:val="6"/>
          <w:sz w:val="24"/>
          <w:szCs w:val="24"/>
        </w:rPr>
        <w:t xml:space="preserve">c) </w:t>
      </w:r>
      <w:r w:rsidRPr="00610657">
        <w:rPr>
          <w:rFonts w:ascii="Times New Roman" w:hAnsi="Times New Roman"/>
          <w:i/>
          <w:spacing w:val="6"/>
          <w:sz w:val="24"/>
          <w:szCs w:val="24"/>
        </w:rPr>
        <w:t>Cassia glauca</w:t>
      </w:r>
      <w:r>
        <w:rPr>
          <w:rFonts w:ascii="Times New Roman" w:hAnsi="Times New Roman"/>
          <w:i/>
          <w:spacing w:val="6"/>
          <w:sz w:val="24"/>
          <w:szCs w:val="24"/>
        </w:rPr>
        <w:t xml:space="preserve"> </w:t>
      </w:r>
      <w:r>
        <w:rPr>
          <w:rFonts w:ascii="Times New Roman" w:hAnsi="Times New Roman"/>
          <w:spacing w:val="6"/>
          <w:sz w:val="24"/>
          <w:szCs w:val="24"/>
        </w:rPr>
        <w:t xml:space="preserve"> (B</w:t>
      </w:r>
      <w:r w:rsidRPr="00610657">
        <w:rPr>
          <w:rFonts w:ascii="Times New Roman" w:hAnsi="Times New Roman"/>
          <w:spacing w:val="6"/>
          <w:sz w:val="24"/>
          <w:szCs w:val="24"/>
        </w:rPr>
        <w:t xml:space="preserve">huthan kush, nerdi)  </w:t>
      </w:r>
    </w:p>
    <w:p w:rsidR="00802A8B" w:rsidRPr="002629B2" w:rsidRDefault="00802A8B" w:rsidP="00802A8B">
      <w:pPr>
        <w:spacing w:after="0" w:line="240" w:lineRule="auto"/>
        <w:rPr>
          <w:rFonts w:ascii="Times New Roman" w:hAnsi="Times New Roman"/>
          <w:b/>
          <w:bCs/>
          <w:spacing w:val="6"/>
          <w:sz w:val="24"/>
          <w:szCs w:val="24"/>
        </w:rPr>
      </w:pPr>
    </w:p>
    <w:p w:rsidR="00802A8B" w:rsidRPr="002629B2" w:rsidRDefault="00802A8B" w:rsidP="00802A8B">
      <w:pPr>
        <w:spacing w:after="0" w:line="240" w:lineRule="auto"/>
        <w:rPr>
          <w:rFonts w:ascii="Times New Roman" w:eastAsiaTheme="minorEastAsia" w:hAnsi="Times New Roman"/>
          <w:spacing w:val="6"/>
          <w:sz w:val="24"/>
          <w:szCs w:val="24"/>
        </w:rPr>
      </w:pPr>
    </w:p>
    <w:p w:rsidR="00802A8B" w:rsidRPr="002629B2" w:rsidRDefault="00802A8B" w:rsidP="00802A8B">
      <w:pPr>
        <w:spacing w:after="0" w:line="240" w:lineRule="auto"/>
        <w:rPr>
          <w:rFonts w:ascii="Times New Roman" w:hAnsi="Times New Roman"/>
          <w:b/>
          <w:bCs/>
          <w:caps/>
          <w:spacing w:val="6"/>
          <w:sz w:val="24"/>
          <w:szCs w:val="24"/>
        </w:rPr>
      </w:pPr>
      <w:r w:rsidRPr="002629B2">
        <w:rPr>
          <w:rFonts w:ascii="Times New Roman" w:hAnsi="Times New Roman"/>
          <w:b/>
          <w:bCs/>
          <w:spacing w:val="6"/>
          <w:sz w:val="24"/>
          <w:szCs w:val="24"/>
        </w:rPr>
        <w:t>Elective-I (b)</w:t>
      </w:r>
      <w:r>
        <w:rPr>
          <w:rFonts w:ascii="Times New Roman" w:hAnsi="Times New Roman"/>
          <w:b/>
          <w:bCs/>
          <w:caps/>
          <w:spacing w:val="6"/>
          <w:sz w:val="24"/>
          <w:szCs w:val="24"/>
        </w:rPr>
        <w:t xml:space="preserve">: </w:t>
      </w:r>
      <w:r w:rsidRPr="002629B2">
        <w:rPr>
          <w:rFonts w:ascii="Times New Roman" w:hAnsi="Times New Roman"/>
          <w:b/>
          <w:bCs/>
          <w:caps/>
          <w:spacing w:val="6"/>
          <w:sz w:val="24"/>
          <w:szCs w:val="24"/>
        </w:rPr>
        <w:t>Crop Improvement</w:t>
      </w:r>
    </w:p>
    <w:p w:rsidR="00802A8B" w:rsidRPr="002629B2" w:rsidRDefault="00802A8B"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 Major and Minor Experiments:</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Effect of EMS/Colchicine on chromosomes of Garlic/Onion).</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Demonstration  of Hydoxylamine (HA)/Pesticide (DDT) effect on gram seeds and evaluation of seed germination percentage.</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 xml:space="preserve">Karyotype and ideogram preparation. </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 xml:space="preserve">Protoplast fusion. </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Particle gun mediated gene transfer.</w:t>
      </w:r>
    </w:p>
    <w:p w:rsidR="00802A8B" w:rsidRPr="002629B2" w:rsidRDefault="00802A8B" w:rsidP="00106E11">
      <w:pPr>
        <w:pStyle w:val="ListParagraph"/>
        <w:numPr>
          <w:ilvl w:val="0"/>
          <w:numId w:val="158"/>
        </w:numPr>
        <w:contextualSpacing w:val="0"/>
        <w:rPr>
          <w:rFonts w:ascii="Times New Roman" w:hAnsi="Times New Roman"/>
          <w:spacing w:val="6"/>
          <w:sz w:val="24"/>
          <w:szCs w:val="24"/>
        </w:rPr>
      </w:pPr>
      <w:r w:rsidRPr="002629B2">
        <w:rPr>
          <w:rFonts w:ascii="Times New Roman" w:hAnsi="Times New Roman"/>
          <w:i/>
          <w:spacing w:val="6"/>
          <w:sz w:val="24"/>
          <w:szCs w:val="24"/>
        </w:rPr>
        <w:t>In vitro</w:t>
      </w:r>
      <w:r w:rsidRPr="002629B2">
        <w:rPr>
          <w:rFonts w:ascii="Times New Roman" w:hAnsi="Times New Roman"/>
          <w:spacing w:val="6"/>
          <w:sz w:val="24"/>
          <w:szCs w:val="24"/>
        </w:rPr>
        <w:t xml:space="preserve"> pollen germination</w:t>
      </w:r>
      <w:r>
        <w:rPr>
          <w:rFonts w:ascii="Times New Roman" w:hAnsi="Times New Roman"/>
          <w:spacing w:val="6"/>
          <w:sz w:val="24"/>
          <w:szCs w:val="24"/>
        </w:rPr>
        <w:t>.</w:t>
      </w:r>
    </w:p>
    <w:p w:rsidR="00802A8B" w:rsidRPr="002629B2" w:rsidRDefault="00802A8B" w:rsidP="00802A8B">
      <w:pPr>
        <w:spacing w:after="0" w:line="240" w:lineRule="auto"/>
        <w:rPr>
          <w:rFonts w:ascii="Times New Roman" w:hAnsi="Times New Roman"/>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802A8B" w:rsidRDefault="00802A8B" w:rsidP="00106E11">
      <w:pPr>
        <w:pStyle w:val="ListParagraph"/>
        <w:numPr>
          <w:ilvl w:val="0"/>
          <w:numId w:val="148"/>
        </w:numPr>
        <w:ind w:left="360"/>
        <w:contextualSpacing w:val="0"/>
        <w:rPr>
          <w:rFonts w:ascii="Times New Roman" w:hAnsi="Times New Roman"/>
          <w:spacing w:val="6"/>
          <w:sz w:val="24"/>
          <w:szCs w:val="24"/>
        </w:rPr>
      </w:pPr>
      <w:r>
        <w:rPr>
          <w:rFonts w:ascii="Times New Roman" w:hAnsi="Times New Roman"/>
          <w:spacing w:val="6"/>
          <w:sz w:val="24"/>
          <w:szCs w:val="24"/>
        </w:rPr>
        <w:t>Mutagens</w:t>
      </w:r>
    </w:p>
    <w:p w:rsidR="00802A8B" w:rsidRDefault="00802A8B" w:rsidP="00106E11">
      <w:pPr>
        <w:pStyle w:val="ListParagraph"/>
        <w:numPr>
          <w:ilvl w:val="0"/>
          <w:numId w:val="148"/>
        </w:numPr>
        <w:ind w:left="360"/>
        <w:contextualSpacing w:val="0"/>
        <w:rPr>
          <w:rFonts w:ascii="Times New Roman" w:hAnsi="Times New Roman"/>
          <w:spacing w:val="6"/>
          <w:sz w:val="24"/>
          <w:szCs w:val="24"/>
        </w:rPr>
      </w:pPr>
      <w:r>
        <w:rPr>
          <w:rFonts w:ascii="Times New Roman" w:hAnsi="Times New Roman"/>
          <w:spacing w:val="6"/>
          <w:sz w:val="24"/>
          <w:szCs w:val="24"/>
        </w:rPr>
        <w:t>Allium chromosomes</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Somatic hybrid</w:t>
      </w:r>
      <w:r>
        <w:rPr>
          <w:rFonts w:ascii="Times New Roman" w:hAnsi="Times New Roman"/>
          <w:spacing w:val="6"/>
          <w:sz w:val="24"/>
          <w:szCs w:val="24"/>
        </w:rPr>
        <w:t>ization</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Chromosomal aberrations</w:t>
      </w:r>
    </w:p>
    <w:p w:rsidR="00802A8B" w:rsidRPr="002629B2" w:rsidRDefault="00802A8B" w:rsidP="00106E11">
      <w:pPr>
        <w:pStyle w:val="ListParagraph"/>
        <w:numPr>
          <w:ilvl w:val="1"/>
          <w:numId w:val="149"/>
        </w:numPr>
        <w:ind w:left="720"/>
        <w:contextualSpacing w:val="0"/>
        <w:rPr>
          <w:rFonts w:ascii="Times New Roman" w:hAnsi="Times New Roman"/>
          <w:spacing w:val="6"/>
          <w:sz w:val="24"/>
          <w:szCs w:val="24"/>
        </w:rPr>
      </w:pPr>
      <w:r w:rsidRPr="002629B2">
        <w:rPr>
          <w:rFonts w:ascii="Times New Roman" w:hAnsi="Times New Roman"/>
          <w:spacing w:val="6"/>
          <w:sz w:val="24"/>
          <w:szCs w:val="24"/>
        </w:rPr>
        <w:t>Chromosome bridges</w:t>
      </w:r>
    </w:p>
    <w:p w:rsidR="00802A8B" w:rsidRPr="002629B2" w:rsidRDefault="00802A8B" w:rsidP="00106E11">
      <w:pPr>
        <w:pStyle w:val="ListParagraph"/>
        <w:numPr>
          <w:ilvl w:val="1"/>
          <w:numId w:val="149"/>
        </w:numPr>
        <w:ind w:left="720"/>
        <w:contextualSpacing w:val="0"/>
        <w:rPr>
          <w:rFonts w:ascii="Times New Roman" w:hAnsi="Times New Roman"/>
          <w:spacing w:val="6"/>
          <w:sz w:val="24"/>
          <w:szCs w:val="24"/>
        </w:rPr>
      </w:pPr>
      <w:r w:rsidRPr="002629B2">
        <w:rPr>
          <w:rFonts w:ascii="Times New Roman" w:hAnsi="Times New Roman"/>
          <w:spacing w:val="6"/>
          <w:sz w:val="24"/>
          <w:szCs w:val="24"/>
        </w:rPr>
        <w:t>Chromosome fragments</w:t>
      </w:r>
    </w:p>
    <w:p w:rsidR="00802A8B" w:rsidRPr="002629B2" w:rsidRDefault="00802A8B" w:rsidP="00106E11">
      <w:pPr>
        <w:pStyle w:val="ListParagraph"/>
        <w:numPr>
          <w:ilvl w:val="1"/>
          <w:numId w:val="149"/>
        </w:numPr>
        <w:ind w:left="720"/>
        <w:contextualSpacing w:val="0"/>
        <w:rPr>
          <w:rFonts w:ascii="Times New Roman" w:hAnsi="Times New Roman"/>
          <w:spacing w:val="6"/>
          <w:sz w:val="24"/>
          <w:szCs w:val="24"/>
        </w:rPr>
      </w:pPr>
      <w:r w:rsidRPr="002629B2">
        <w:rPr>
          <w:rFonts w:ascii="Times New Roman" w:hAnsi="Times New Roman"/>
          <w:spacing w:val="6"/>
          <w:sz w:val="24"/>
          <w:szCs w:val="24"/>
        </w:rPr>
        <w:t>Spindle abnormalities</w:t>
      </w:r>
    </w:p>
    <w:p w:rsidR="00802A8B" w:rsidRPr="002629B2" w:rsidRDefault="00802A8B" w:rsidP="00106E11">
      <w:pPr>
        <w:pStyle w:val="ListParagraph"/>
        <w:numPr>
          <w:ilvl w:val="1"/>
          <w:numId w:val="149"/>
        </w:numPr>
        <w:ind w:left="720"/>
        <w:contextualSpacing w:val="0"/>
        <w:rPr>
          <w:rFonts w:ascii="Times New Roman" w:hAnsi="Times New Roman"/>
          <w:spacing w:val="6"/>
          <w:sz w:val="24"/>
          <w:szCs w:val="24"/>
        </w:rPr>
      </w:pPr>
      <w:r w:rsidRPr="002629B2">
        <w:rPr>
          <w:rFonts w:ascii="Times New Roman" w:hAnsi="Times New Roman"/>
          <w:spacing w:val="6"/>
          <w:sz w:val="24"/>
          <w:szCs w:val="24"/>
        </w:rPr>
        <w:t>Precocious movement of chromosomes</w:t>
      </w:r>
      <w:r>
        <w:rPr>
          <w:rFonts w:ascii="Times New Roman" w:hAnsi="Times New Roman"/>
          <w:spacing w:val="6"/>
          <w:sz w:val="24"/>
          <w:szCs w:val="24"/>
        </w:rPr>
        <w:t>.</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Cybrid</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Bt-cotton</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Somaclonal variations</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 xml:space="preserve">Variation in sizes of pollen grains.  </w:t>
      </w: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Pr="002629B2" w:rsidRDefault="00802A8B" w:rsidP="00802A8B">
      <w:pPr>
        <w:spacing w:after="0" w:line="240" w:lineRule="auto"/>
        <w:rPr>
          <w:rFonts w:ascii="Times New Roman" w:eastAsiaTheme="minorEastAsia" w:hAnsi="Times New Roman"/>
          <w:spacing w:val="6"/>
          <w:sz w:val="24"/>
          <w:szCs w:val="24"/>
        </w:rPr>
      </w:pPr>
    </w:p>
    <w:p w:rsidR="00802A8B" w:rsidRPr="002629B2" w:rsidRDefault="00802A8B" w:rsidP="00802A8B">
      <w:pPr>
        <w:spacing w:after="0" w:line="240" w:lineRule="auto"/>
        <w:rPr>
          <w:rFonts w:ascii="Times New Roman" w:eastAsiaTheme="minorEastAsia" w:hAnsi="Times New Roman"/>
          <w:b/>
          <w:spacing w:val="6"/>
          <w:sz w:val="24"/>
          <w:szCs w:val="24"/>
        </w:rPr>
      </w:pPr>
      <w:r w:rsidRPr="002629B2">
        <w:rPr>
          <w:rFonts w:ascii="Times New Roman" w:eastAsiaTheme="minorEastAsia" w:hAnsi="Times New Roman"/>
          <w:b/>
          <w:spacing w:val="6"/>
          <w:sz w:val="24"/>
          <w:szCs w:val="24"/>
        </w:rPr>
        <w:t>Elective-I (c)</w:t>
      </w:r>
      <w:r>
        <w:rPr>
          <w:rFonts w:ascii="Times New Roman" w:eastAsiaTheme="minorEastAsia" w:hAnsi="Times New Roman"/>
          <w:b/>
          <w:spacing w:val="6"/>
          <w:sz w:val="24"/>
          <w:szCs w:val="24"/>
        </w:rPr>
        <w:t>:</w:t>
      </w:r>
      <w:r w:rsidRPr="002629B2">
        <w:rPr>
          <w:rFonts w:ascii="Times New Roman" w:eastAsiaTheme="minorEastAsia" w:hAnsi="Times New Roman"/>
          <w:b/>
          <w:spacing w:val="6"/>
          <w:sz w:val="24"/>
          <w:szCs w:val="24"/>
        </w:rPr>
        <w:t xml:space="preserve"> </w:t>
      </w:r>
      <w:r>
        <w:rPr>
          <w:rFonts w:ascii="Times New Roman" w:eastAsiaTheme="minorEastAsia" w:hAnsi="Times New Roman"/>
          <w:b/>
          <w:spacing w:val="6"/>
          <w:sz w:val="24"/>
          <w:szCs w:val="24"/>
        </w:rPr>
        <w:t xml:space="preserve"> </w:t>
      </w:r>
      <w:r w:rsidRPr="002629B2">
        <w:rPr>
          <w:rFonts w:ascii="Times New Roman" w:eastAsiaTheme="minorEastAsia" w:hAnsi="Times New Roman"/>
          <w:b/>
          <w:caps/>
          <w:spacing w:val="6"/>
          <w:sz w:val="24"/>
          <w:szCs w:val="24"/>
        </w:rPr>
        <w:t>Agricultural Biotechnology</w:t>
      </w:r>
    </w:p>
    <w:p w:rsidR="00802A8B" w:rsidRPr="002629B2" w:rsidRDefault="00802A8B" w:rsidP="00802A8B">
      <w:pPr>
        <w:spacing w:after="0" w:line="240" w:lineRule="auto"/>
        <w:rPr>
          <w:rFonts w:ascii="Times New Roman" w:eastAsiaTheme="minorEastAsia" w:hAnsi="Times New Roman"/>
          <w:b/>
          <w:smallCaps/>
          <w:spacing w:val="6"/>
          <w:sz w:val="24"/>
          <w:szCs w:val="24"/>
        </w:rPr>
      </w:pPr>
    </w:p>
    <w:p w:rsidR="00802A8B" w:rsidRPr="002629B2" w:rsidRDefault="00802A8B" w:rsidP="00802A8B">
      <w:pPr>
        <w:spacing w:after="0" w:line="240" w:lineRule="auto"/>
        <w:rPr>
          <w:rFonts w:ascii="Times New Roman" w:eastAsiaTheme="minorEastAsia" w:hAnsi="Times New Roman"/>
          <w:b/>
          <w:smallCaps/>
          <w:spacing w:val="6"/>
          <w:sz w:val="24"/>
          <w:szCs w:val="24"/>
        </w:rPr>
      </w:pPr>
      <w:r w:rsidRPr="002629B2">
        <w:rPr>
          <w:rFonts w:ascii="Times New Roman" w:eastAsiaTheme="minorEastAsia" w:hAnsi="Times New Roman"/>
          <w:b/>
          <w:smallCaps/>
          <w:spacing w:val="6"/>
          <w:sz w:val="24"/>
          <w:szCs w:val="24"/>
        </w:rPr>
        <w:t>A) Major and Minor Experiments</w:t>
      </w:r>
      <w:r>
        <w:rPr>
          <w:rFonts w:ascii="Times New Roman" w:eastAsiaTheme="minorEastAsia" w:hAnsi="Times New Roman"/>
          <w:b/>
          <w:smallCaps/>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Callus cultures</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Micro propagation</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Isolation of plant genomic DNA from leaf tissue</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Separation of seed proteins using SDS-PAGE</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Separation of isozymes using PAGE</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Isolation of protoplast</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Demonstration of protoplast fusion</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Culture of entamopathogens</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Formulation of biopesticides</w:t>
      </w:r>
      <w:r>
        <w:rPr>
          <w:rFonts w:ascii="Times New Roman" w:eastAsiaTheme="minorEastAsia" w:hAnsi="Times New Roman"/>
          <w:spacing w:val="6"/>
          <w:sz w:val="24"/>
          <w:szCs w:val="24"/>
        </w:rPr>
        <w:t>.</w:t>
      </w:r>
    </w:p>
    <w:p w:rsidR="00802A8B" w:rsidRPr="002629B2" w:rsidRDefault="00802A8B" w:rsidP="00802A8B">
      <w:pPr>
        <w:spacing w:after="0" w:line="240" w:lineRule="auto"/>
        <w:rPr>
          <w:rFonts w:ascii="Times New Roman" w:eastAsiaTheme="minorEastAsia" w:hAnsi="Times New Roman"/>
          <w:spacing w:val="6"/>
          <w:sz w:val="24"/>
          <w:szCs w:val="24"/>
        </w:rPr>
      </w:pPr>
    </w:p>
    <w:p w:rsidR="00802A8B" w:rsidRPr="002629B2" w:rsidRDefault="00802A8B" w:rsidP="00802A8B">
      <w:pPr>
        <w:spacing w:after="0" w:line="240" w:lineRule="auto"/>
        <w:rPr>
          <w:rFonts w:ascii="Times New Roman" w:eastAsiaTheme="minorEastAsia" w:hAnsi="Times New Roman"/>
          <w:b/>
          <w:smallCaps/>
          <w:spacing w:val="6"/>
          <w:sz w:val="24"/>
          <w:szCs w:val="24"/>
        </w:rPr>
      </w:pPr>
      <w:r w:rsidRPr="002629B2">
        <w:rPr>
          <w:rFonts w:ascii="Times New Roman" w:eastAsiaTheme="minorEastAsia" w:hAnsi="Times New Roman"/>
          <w:b/>
          <w:smallCaps/>
          <w:spacing w:val="6"/>
          <w:sz w:val="24"/>
          <w:szCs w:val="24"/>
        </w:rPr>
        <w:t>B) Spotters</w:t>
      </w:r>
      <w:r>
        <w:rPr>
          <w:rFonts w:ascii="Times New Roman" w:eastAsiaTheme="minorEastAsia" w:hAnsi="Times New Roman"/>
          <w:b/>
          <w:smallCaps/>
          <w:spacing w:val="6"/>
          <w:sz w:val="24"/>
          <w:szCs w:val="24"/>
        </w:rPr>
        <w:t>:</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Biopesticide</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Protoplast fusion</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Entamopathogen</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Callus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Biofertilizers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PAGE</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Chemical mutagens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Transgenic plants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Frame shift mutations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VAM fungi</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Chromosomal aberrations:</w:t>
      </w:r>
    </w:p>
    <w:p w:rsidR="00802A8B" w:rsidRPr="002629B2" w:rsidRDefault="00802A8B" w:rsidP="00802A8B">
      <w:pPr>
        <w:pStyle w:val="ListParagraph"/>
        <w:ind w:left="450" w:hanging="450"/>
        <w:contextualSpacing w:val="0"/>
        <w:rPr>
          <w:rFonts w:ascii="Times New Roman" w:eastAsiaTheme="minorEastAsia" w:hAnsi="Times New Roman"/>
          <w:spacing w:val="6"/>
          <w:sz w:val="24"/>
          <w:szCs w:val="24"/>
        </w:rPr>
      </w:pPr>
      <w:r>
        <w:rPr>
          <w:rFonts w:ascii="Times New Roman" w:eastAsiaTheme="minorEastAsia" w:hAnsi="Times New Roman"/>
          <w:spacing w:val="6"/>
          <w:sz w:val="24"/>
          <w:szCs w:val="24"/>
        </w:rPr>
        <w:tab/>
        <w:t>(a) Fragments (b) Bridges</w:t>
      </w:r>
      <w:r w:rsidRPr="002629B2">
        <w:rPr>
          <w:rFonts w:ascii="Times New Roman" w:eastAsiaTheme="minorEastAsia" w:hAnsi="Times New Roman"/>
          <w:spacing w:val="6"/>
          <w:sz w:val="24"/>
          <w:szCs w:val="24"/>
        </w:rPr>
        <w:t xml:space="preserve"> (c) Laggards, (d) Multinucleate condition</w:t>
      </w: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Pr="00BC0061" w:rsidRDefault="00802A8B" w:rsidP="00802A8B">
      <w:pPr>
        <w:pStyle w:val="NoSpacing"/>
        <w:jc w:val="center"/>
        <w:rPr>
          <w:rFonts w:ascii="Times New Roman" w:hAnsi="Times New Roman"/>
          <w:b/>
          <w:smallCaps/>
          <w:spacing w:val="6"/>
          <w:sz w:val="24"/>
          <w:szCs w:val="24"/>
        </w:rPr>
      </w:pP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SEMESTER-IV</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MODEL QUESTION PAPER (PRACTICALS)</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ind w:left="1276" w:hanging="1276"/>
        <w:rPr>
          <w:rFonts w:ascii="Times New Roman" w:hAnsi="Times New Roman"/>
          <w:b/>
          <w:sz w:val="24"/>
          <w:szCs w:val="24"/>
        </w:rPr>
      </w:pPr>
      <w:r>
        <w:rPr>
          <w:rFonts w:ascii="Times New Roman" w:hAnsi="Times New Roman"/>
          <w:b/>
          <w:sz w:val="24"/>
          <w:szCs w:val="24"/>
        </w:rPr>
        <w:t xml:space="preserve">PAPER-I:    </w:t>
      </w:r>
      <w:r w:rsidRPr="006428B1">
        <w:rPr>
          <w:rFonts w:ascii="Times New Roman" w:hAnsi="Times New Roman"/>
          <w:b/>
          <w:sz w:val="24"/>
          <w:szCs w:val="24"/>
        </w:rPr>
        <w:t xml:space="preserve">BIODIVERSITY MANAGEMENT AND CONSERVATION (AND) </w:t>
      </w:r>
      <w:r>
        <w:rPr>
          <w:rFonts w:ascii="Times New Roman" w:hAnsi="Times New Roman"/>
          <w:b/>
          <w:sz w:val="24"/>
          <w:szCs w:val="24"/>
        </w:rPr>
        <w:t xml:space="preserve">    </w:t>
      </w:r>
      <w:r w:rsidRPr="006428B1">
        <w:rPr>
          <w:rFonts w:ascii="Times New Roman" w:hAnsi="Times New Roman"/>
          <w:b/>
          <w:sz w:val="24"/>
          <w:szCs w:val="24"/>
        </w:rPr>
        <w:t xml:space="preserve">ETHNOBOTANY/ MUTATION BREEDING </w:t>
      </w:r>
      <w:r>
        <w:rPr>
          <w:rFonts w:ascii="Times New Roman" w:hAnsi="Times New Roman"/>
          <w:b/>
          <w:sz w:val="24"/>
          <w:szCs w:val="24"/>
        </w:rPr>
        <w:t>/</w:t>
      </w:r>
      <w:r w:rsidRPr="006428B1">
        <w:rPr>
          <w:rFonts w:ascii="Times New Roman" w:hAnsi="Times New Roman"/>
          <w:b/>
          <w:sz w:val="24"/>
          <w:szCs w:val="24"/>
        </w:rPr>
        <w:t>CROP IMPROVEMENT</w:t>
      </w:r>
      <w:r>
        <w:rPr>
          <w:rFonts w:ascii="Times New Roman" w:hAnsi="Times New Roman"/>
          <w:b/>
          <w:sz w:val="24"/>
          <w:szCs w:val="24"/>
        </w:rPr>
        <w:t>/</w:t>
      </w:r>
      <w:r w:rsidRPr="006428B1">
        <w:rPr>
          <w:rFonts w:ascii="Times New Roman" w:hAnsi="Times New Roman"/>
          <w:b/>
          <w:sz w:val="24"/>
          <w:szCs w:val="24"/>
        </w:rPr>
        <w:t xml:space="preserve"> AGRICULTURAL BIOTECHNOLOGY</w:t>
      </w:r>
    </w:p>
    <w:p w:rsidR="00BC0061" w:rsidRDefault="00BC0061" w:rsidP="00802A8B">
      <w:pPr>
        <w:pBdr>
          <w:bottom w:val="single" w:sz="4" w:space="1" w:color="auto"/>
        </w:pBdr>
        <w:spacing w:after="0" w:line="240" w:lineRule="auto"/>
        <w:jc w:val="center"/>
        <w:rPr>
          <w:rFonts w:ascii="Times New Roman" w:hAnsi="Times New Roman"/>
          <w:i/>
          <w:spacing w:val="6"/>
          <w:sz w:val="24"/>
          <w:szCs w:val="24"/>
        </w:rPr>
      </w:pPr>
    </w:p>
    <w:p w:rsidR="00802A8B" w:rsidRPr="00A967DE" w:rsidRDefault="00802A8B" w:rsidP="00802A8B">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BC0061" w:rsidRDefault="00BC0061"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your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Biodiversity Management and Conservation) – (A)</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your results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(Minor experiments from Biodiversity Management and Conservation) – (B)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Major experiment from Elective-I –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20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Minor experiment from Elective-I –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15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(E, F, G, H, I)</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E, F &amp; G = Spotters from Biodiversity Management and Conservation</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H &amp; I = Spotters from Elective-I</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10</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802A8B" w:rsidRDefault="00802A8B" w:rsidP="00802A8B">
      <w:pPr>
        <w:pBdr>
          <w:bottom w:val="single" w:sz="6" w:space="1" w:color="auto"/>
        </w:pBdr>
        <w:spacing w:after="0" w:line="240" w:lineRule="auto"/>
        <w:ind w:left="446" w:hanging="446"/>
        <w:rPr>
          <w:rFonts w:ascii="Times New Roman" w:hAnsi="Times New Roman"/>
          <w:spacing w:val="6"/>
          <w:sz w:val="24"/>
          <w:szCs w:val="24"/>
        </w:rPr>
      </w:pPr>
    </w:p>
    <w:p w:rsidR="00802A8B" w:rsidRDefault="00802A8B" w:rsidP="00802A8B">
      <w:pPr>
        <w:spacing w:after="0" w:line="240" w:lineRule="auto"/>
        <w:rPr>
          <w:rFonts w:ascii="Times New Roman" w:hAnsi="Times New Roman"/>
          <w:spacing w:val="6"/>
          <w:sz w:val="24"/>
          <w:szCs w:val="24"/>
        </w:rPr>
      </w:pPr>
      <w:r>
        <w:rPr>
          <w:rFonts w:ascii="Times New Roman" w:hAnsi="Times New Roman"/>
          <w:spacing w:val="6"/>
          <w:sz w:val="24"/>
          <w:szCs w:val="24"/>
        </w:rPr>
        <w:br w:type="page"/>
      </w:r>
    </w:p>
    <w:p w:rsidR="00802A8B" w:rsidRPr="000C60AF" w:rsidRDefault="00802A8B" w:rsidP="00802A8B">
      <w:pPr>
        <w:spacing w:after="0" w:line="240" w:lineRule="auto"/>
        <w:jc w:val="center"/>
        <w:rPr>
          <w:rFonts w:ascii="Times New Roman" w:hAnsi="Times New Roman" w:cs="Times New Roman"/>
          <w:b/>
          <w:sz w:val="24"/>
          <w:szCs w:val="24"/>
        </w:rPr>
      </w:pPr>
      <w:r w:rsidRPr="000C60AF">
        <w:rPr>
          <w:rFonts w:ascii="Times New Roman" w:hAnsi="Times New Roman" w:cs="Times New Roman"/>
          <w:b/>
          <w:sz w:val="24"/>
          <w:szCs w:val="24"/>
        </w:rPr>
        <w:t>SEMESTER-IV</w:t>
      </w:r>
    </w:p>
    <w:p w:rsidR="00802A8B" w:rsidRPr="000C60AF" w:rsidRDefault="00802A8B" w:rsidP="00802A8B">
      <w:pPr>
        <w:spacing w:after="0" w:line="240" w:lineRule="auto"/>
        <w:jc w:val="center"/>
        <w:rPr>
          <w:rFonts w:ascii="Times New Roman" w:hAnsi="Times New Roman" w:cs="Times New Roman"/>
          <w:b/>
          <w:sz w:val="24"/>
          <w:szCs w:val="24"/>
        </w:rPr>
      </w:pPr>
    </w:p>
    <w:p w:rsidR="00802A8B" w:rsidRPr="000C60AF" w:rsidRDefault="00802A8B" w:rsidP="00802A8B">
      <w:pPr>
        <w:spacing w:after="0" w:line="240" w:lineRule="auto"/>
        <w:jc w:val="center"/>
        <w:rPr>
          <w:rFonts w:ascii="Times New Roman" w:hAnsi="Times New Roman" w:cs="Times New Roman"/>
          <w:b/>
          <w:sz w:val="24"/>
          <w:szCs w:val="24"/>
        </w:rPr>
      </w:pPr>
      <w:r w:rsidRPr="000C60AF">
        <w:rPr>
          <w:rFonts w:ascii="Times New Roman" w:hAnsi="Times New Roman" w:cs="Times New Roman"/>
          <w:b/>
          <w:sz w:val="24"/>
          <w:szCs w:val="24"/>
        </w:rPr>
        <w:t>PRACTICAL SYLLABUS</w:t>
      </w:r>
    </w:p>
    <w:p w:rsidR="00802A8B" w:rsidRPr="000C60AF"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ind w:left="1418" w:hanging="1418"/>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-II: </w:t>
      </w:r>
      <w:r>
        <w:rPr>
          <w:rFonts w:ascii="Times New Roman" w:hAnsi="Times New Roman"/>
          <w:b/>
          <w:sz w:val="24"/>
          <w:szCs w:val="24"/>
        </w:rPr>
        <w:t xml:space="preserve">    </w:t>
      </w:r>
      <w:r w:rsidRPr="006428B1">
        <w:rPr>
          <w:rFonts w:ascii="Times New Roman" w:hAnsi="Times New Roman"/>
          <w:b/>
          <w:sz w:val="24"/>
          <w:szCs w:val="24"/>
        </w:rPr>
        <w:t xml:space="preserve">PLANT BIOTECHNOLOGY (AND) BIO-CONTROL OF PLANT DISEASES </w:t>
      </w:r>
      <w:r>
        <w:rPr>
          <w:rFonts w:ascii="Times New Roman" w:hAnsi="Times New Roman"/>
          <w:b/>
          <w:sz w:val="24"/>
          <w:szCs w:val="24"/>
        </w:rPr>
        <w:t xml:space="preserve">  </w:t>
      </w:r>
      <w:r w:rsidRPr="006428B1">
        <w:rPr>
          <w:rFonts w:ascii="Times New Roman" w:hAnsi="Times New Roman"/>
          <w:b/>
          <w:sz w:val="24"/>
          <w:szCs w:val="24"/>
        </w:rPr>
        <w:t>AND INSECT PESTS /INDUSTRIAL MICROBIOLOGY/APPLIED PHYCOLOGY</w:t>
      </w:r>
    </w:p>
    <w:p w:rsidR="00802A8B" w:rsidRDefault="00802A8B" w:rsidP="00802A8B">
      <w:pPr>
        <w:spacing w:after="0" w:line="240" w:lineRule="auto"/>
        <w:ind w:left="1418" w:hanging="1418"/>
        <w:rPr>
          <w:rFonts w:ascii="Times New Roman" w:hAnsi="Times New Roman"/>
          <w:b/>
          <w:caps/>
          <w:spacing w:val="6"/>
          <w:sz w:val="24"/>
          <w:szCs w:val="24"/>
        </w:rPr>
      </w:pPr>
    </w:p>
    <w:p w:rsidR="00802A8B" w:rsidRPr="002629B2" w:rsidRDefault="00802A8B" w:rsidP="00802A8B">
      <w:pPr>
        <w:spacing w:after="0" w:line="240" w:lineRule="auto"/>
        <w:rPr>
          <w:rFonts w:ascii="Times New Roman" w:hAnsi="Times New Roman"/>
          <w:b/>
          <w:caps/>
          <w:spacing w:val="6"/>
          <w:sz w:val="24"/>
          <w:szCs w:val="24"/>
        </w:rPr>
      </w:pPr>
      <w:r w:rsidRPr="002629B2">
        <w:rPr>
          <w:rFonts w:ascii="Times New Roman" w:hAnsi="Times New Roman"/>
          <w:b/>
          <w:caps/>
          <w:spacing w:val="6"/>
          <w:sz w:val="24"/>
          <w:szCs w:val="24"/>
        </w:rPr>
        <w:t xml:space="preserve">I) Plant Biotechnology </w:t>
      </w:r>
    </w:p>
    <w:p w:rsidR="00802A8B" w:rsidRDefault="00802A8B" w:rsidP="00802A8B">
      <w:pPr>
        <w:spacing w:after="0" w:line="240" w:lineRule="auto"/>
        <w:rPr>
          <w:rFonts w:ascii="Times New Roman" w:hAnsi="Times New Roman"/>
          <w:b/>
          <w:smallCaps/>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 Major Experiments:</w:t>
      </w:r>
    </w:p>
    <w:p w:rsidR="00802A8B" w:rsidRPr="00B8523A" w:rsidRDefault="00802A8B" w:rsidP="00106E11">
      <w:pPr>
        <w:pStyle w:val="ListParagraph"/>
        <w:numPr>
          <w:ilvl w:val="0"/>
          <w:numId w:val="159"/>
        </w:numPr>
        <w:rPr>
          <w:rFonts w:ascii="Times New Roman" w:hAnsi="Times New Roman"/>
          <w:spacing w:val="6"/>
          <w:sz w:val="24"/>
          <w:szCs w:val="24"/>
        </w:rPr>
      </w:pPr>
      <w:r w:rsidRPr="00B8523A">
        <w:rPr>
          <w:rFonts w:ascii="Times New Roman" w:hAnsi="Times New Roman"/>
          <w:spacing w:val="6"/>
          <w:sz w:val="24"/>
          <w:szCs w:val="24"/>
        </w:rPr>
        <w:t>Isolation of DNA</w:t>
      </w:r>
      <w:r>
        <w:rPr>
          <w:rFonts w:ascii="Times New Roman" w:hAnsi="Times New Roman"/>
          <w:spacing w:val="6"/>
          <w:sz w:val="24"/>
          <w:szCs w:val="24"/>
        </w:rPr>
        <w:t>.</w:t>
      </w:r>
    </w:p>
    <w:p w:rsidR="00802A8B" w:rsidRDefault="00802A8B" w:rsidP="00106E11">
      <w:pPr>
        <w:pStyle w:val="ListParagraph"/>
        <w:numPr>
          <w:ilvl w:val="0"/>
          <w:numId w:val="159"/>
        </w:numPr>
        <w:rPr>
          <w:rFonts w:ascii="Times New Roman" w:hAnsi="Times New Roman"/>
          <w:spacing w:val="6"/>
          <w:sz w:val="24"/>
          <w:szCs w:val="24"/>
        </w:rPr>
      </w:pPr>
      <w:r w:rsidRPr="00B8523A">
        <w:rPr>
          <w:rFonts w:ascii="Times New Roman" w:hAnsi="Times New Roman"/>
          <w:spacing w:val="6"/>
          <w:sz w:val="24"/>
          <w:szCs w:val="24"/>
        </w:rPr>
        <w:t>Isolation of Plasmid DNA</w:t>
      </w:r>
      <w:r>
        <w:rPr>
          <w:rFonts w:ascii="Times New Roman" w:hAnsi="Times New Roman"/>
          <w:spacing w:val="6"/>
          <w:sz w:val="24"/>
          <w:szCs w:val="24"/>
        </w:rPr>
        <w:t>.</w:t>
      </w:r>
    </w:p>
    <w:p w:rsidR="00802A8B" w:rsidRDefault="00802A8B" w:rsidP="00106E11">
      <w:pPr>
        <w:pStyle w:val="ListParagraph"/>
        <w:numPr>
          <w:ilvl w:val="0"/>
          <w:numId w:val="159"/>
        </w:numPr>
        <w:rPr>
          <w:rFonts w:ascii="Times New Roman" w:hAnsi="Times New Roman"/>
          <w:spacing w:val="6"/>
          <w:sz w:val="24"/>
          <w:szCs w:val="24"/>
        </w:rPr>
      </w:pPr>
      <w:r>
        <w:rPr>
          <w:rFonts w:ascii="Times New Roman" w:hAnsi="Times New Roman"/>
          <w:spacing w:val="6"/>
          <w:sz w:val="24"/>
          <w:szCs w:val="24"/>
        </w:rPr>
        <w:t xml:space="preserve">Agarose </w:t>
      </w:r>
      <w:r w:rsidRPr="00B8523A">
        <w:rPr>
          <w:rFonts w:ascii="Times New Roman" w:hAnsi="Times New Roman"/>
          <w:spacing w:val="6"/>
          <w:sz w:val="24"/>
          <w:szCs w:val="24"/>
        </w:rPr>
        <w:t>Gel Electrophoresis</w:t>
      </w:r>
      <w:r>
        <w:rPr>
          <w:rFonts w:ascii="Times New Roman" w:hAnsi="Times New Roman"/>
          <w:spacing w:val="6"/>
          <w:sz w:val="24"/>
          <w:szCs w:val="24"/>
        </w:rPr>
        <w:t xml:space="preserve"> (AGE).</w:t>
      </w:r>
    </w:p>
    <w:p w:rsidR="00802A8B" w:rsidRPr="00B8523A" w:rsidRDefault="00802A8B" w:rsidP="00106E11">
      <w:pPr>
        <w:pStyle w:val="ListParagraph"/>
        <w:numPr>
          <w:ilvl w:val="0"/>
          <w:numId w:val="159"/>
        </w:numPr>
        <w:rPr>
          <w:rFonts w:ascii="Times New Roman" w:hAnsi="Times New Roman"/>
          <w:spacing w:val="6"/>
          <w:sz w:val="24"/>
          <w:szCs w:val="24"/>
        </w:rPr>
      </w:pPr>
      <w:r w:rsidRPr="00125554">
        <w:rPr>
          <w:rFonts w:ascii="Times New Roman" w:hAnsi="Times New Roman"/>
          <w:i/>
          <w:spacing w:val="6"/>
          <w:sz w:val="24"/>
          <w:szCs w:val="24"/>
        </w:rPr>
        <w:t>In vitro</w:t>
      </w:r>
      <w:r w:rsidRPr="00B8523A">
        <w:rPr>
          <w:rFonts w:ascii="Times New Roman" w:hAnsi="Times New Roman"/>
          <w:spacing w:val="6"/>
          <w:sz w:val="24"/>
          <w:szCs w:val="24"/>
        </w:rPr>
        <w:t xml:space="preserve"> amplification of DNA by PCR</w:t>
      </w:r>
      <w:r>
        <w:rPr>
          <w:rFonts w:ascii="Times New Roman" w:hAnsi="Times New Roman"/>
          <w:spacing w:val="6"/>
          <w:sz w:val="24"/>
          <w:szCs w:val="24"/>
        </w:rPr>
        <w:t>.</w:t>
      </w:r>
    </w:p>
    <w:p w:rsidR="00802A8B" w:rsidRDefault="00802A8B" w:rsidP="00106E11">
      <w:pPr>
        <w:pStyle w:val="ListParagraph"/>
        <w:numPr>
          <w:ilvl w:val="0"/>
          <w:numId w:val="159"/>
        </w:numPr>
        <w:rPr>
          <w:rFonts w:ascii="Times New Roman" w:hAnsi="Times New Roman"/>
          <w:spacing w:val="6"/>
          <w:sz w:val="24"/>
          <w:szCs w:val="24"/>
        </w:rPr>
      </w:pPr>
      <w:r w:rsidRPr="00414BA7">
        <w:rPr>
          <w:rFonts w:ascii="Times New Roman" w:hAnsi="Times New Roman"/>
          <w:i/>
          <w:spacing w:val="6"/>
          <w:sz w:val="24"/>
          <w:szCs w:val="24"/>
        </w:rPr>
        <w:t>Agrobacterium tumefaciens</w:t>
      </w:r>
      <w:r>
        <w:rPr>
          <w:rFonts w:ascii="Times New Roman" w:hAnsi="Times New Roman"/>
          <w:spacing w:val="6"/>
          <w:sz w:val="24"/>
          <w:szCs w:val="24"/>
        </w:rPr>
        <w:t xml:space="preserve"> </w:t>
      </w:r>
      <w:r w:rsidRPr="00B8523A">
        <w:rPr>
          <w:rFonts w:ascii="Times New Roman" w:hAnsi="Times New Roman"/>
          <w:spacing w:val="6"/>
          <w:sz w:val="24"/>
          <w:szCs w:val="24"/>
        </w:rPr>
        <w:t>mediated genetic transformation</w:t>
      </w:r>
      <w:r>
        <w:rPr>
          <w:rFonts w:ascii="Times New Roman" w:hAnsi="Times New Roman"/>
          <w:spacing w:val="6"/>
          <w:sz w:val="24"/>
          <w:szCs w:val="24"/>
        </w:rPr>
        <w:t>.</w:t>
      </w:r>
    </w:p>
    <w:p w:rsidR="00802A8B" w:rsidRPr="002629B2" w:rsidRDefault="00802A8B"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Minor Experiments:</w:t>
      </w:r>
    </w:p>
    <w:p w:rsidR="00802A8B" w:rsidRPr="00B8523A" w:rsidRDefault="00802A8B" w:rsidP="00106E11">
      <w:pPr>
        <w:pStyle w:val="ListParagraph"/>
        <w:numPr>
          <w:ilvl w:val="0"/>
          <w:numId w:val="160"/>
        </w:numPr>
        <w:rPr>
          <w:rFonts w:ascii="Times New Roman" w:hAnsi="Times New Roman"/>
          <w:spacing w:val="6"/>
          <w:sz w:val="24"/>
          <w:szCs w:val="24"/>
        </w:rPr>
      </w:pPr>
      <w:r>
        <w:rPr>
          <w:rFonts w:ascii="Times New Roman" w:hAnsi="Times New Roman"/>
          <w:i/>
          <w:spacing w:val="6"/>
          <w:sz w:val="24"/>
          <w:szCs w:val="24"/>
        </w:rPr>
        <w:t>A</w:t>
      </w:r>
      <w:r w:rsidRPr="00414BA7">
        <w:rPr>
          <w:rFonts w:ascii="Times New Roman" w:hAnsi="Times New Roman"/>
          <w:i/>
          <w:spacing w:val="6"/>
          <w:sz w:val="24"/>
          <w:szCs w:val="24"/>
        </w:rPr>
        <w:t>grobacterium</w:t>
      </w:r>
      <w:r>
        <w:rPr>
          <w:rFonts w:ascii="Times New Roman" w:hAnsi="Times New Roman"/>
          <w:i/>
          <w:spacing w:val="6"/>
          <w:sz w:val="24"/>
          <w:szCs w:val="24"/>
        </w:rPr>
        <w:t xml:space="preserve"> rhizogenes mediated </w:t>
      </w:r>
      <w:r w:rsidRPr="00414BA7">
        <w:rPr>
          <w:rFonts w:ascii="Times New Roman" w:hAnsi="Times New Roman"/>
          <w:spacing w:val="6"/>
          <w:sz w:val="24"/>
          <w:szCs w:val="24"/>
        </w:rPr>
        <w:t>hairy roots</w:t>
      </w:r>
      <w:r>
        <w:rPr>
          <w:rFonts w:ascii="Times New Roman" w:hAnsi="Times New Roman"/>
          <w:spacing w:val="6"/>
          <w:sz w:val="24"/>
          <w:szCs w:val="24"/>
        </w:rPr>
        <w:t xml:space="preserve"> culture.</w:t>
      </w:r>
    </w:p>
    <w:p w:rsidR="00802A8B" w:rsidRPr="00B8523A" w:rsidRDefault="00802A8B" w:rsidP="00106E11">
      <w:pPr>
        <w:pStyle w:val="ListParagraph"/>
        <w:numPr>
          <w:ilvl w:val="0"/>
          <w:numId w:val="160"/>
        </w:numPr>
        <w:rPr>
          <w:rFonts w:ascii="Times New Roman" w:hAnsi="Times New Roman"/>
          <w:spacing w:val="6"/>
          <w:sz w:val="24"/>
          <w:szCs w:val="24"/>
        </w:rPr>
      </w:pPr>
      <w:r>
        <w:rPr>
          <w:rFonts w:ascii="Times New Roman" w:hAnsi="Times New Roman"/>
          <w:spacing w:val="6"/>
          <w:sz w:val="24"/>
          <w:szCs w:val="24"/>
        </w:rPr>
        <w:t xml:space="preserve">Gene cloning experiment. </w:t>
      </w:r>
    </w:p>
    <w:p w:rsidR="00802A8B" w:rsidRPr="002629B2" w:rsidRDefault="00802A8B"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802A8B" w:rsidRPr="00B8523A" w:rsidRDefault="00802A8B" w:rsidP="00106E11">
      <w:pPr>
        <w:pStyle w:val="ListParagraph"/>
        <w:numPr>
          <w:ilvl w:val="0"/>
          <w:numId w:val="161"/>
        </w:numPr>
        <w:rPr>
          <w:rFonts w:ascii="Times New Roman" w:hAnsi="Times New Roman"/>
          <w:spacing w:val="6"/>
          <w:sz w:val="24"/>
          <w:szCs w:val="24"/>
        </w:rPr>
      </w:pPr>
      <w:r w:rsidRPr="005A2FD8">
        <w:rPr>
          <w:rFonts w:ascii="Times New Roman" w:hAnsi="Times New Roman"/>
          <w:i/>
          <w:spacing w:val="6"/>
          <w:sz w:val="24"/>
          <w:szCs w:val="24"/>
        </w:rPr>
        <w:t>r</w:t>
      </w:r>
      <w:r w:rsidRPr="00B8523A">
        <w:rPr>
          <w:rFonts w:ascii="Times New Roman" w:hAnsi="Times New Roman"/>
          <w:spacing w:val="6"/>
          <w:sz w:val="24"/>
          <w:szCs w:val="24"/>
        </w:rPr>
        <w:t>DNA</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pBR 322</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Ti-plasmid</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Gus expression</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Hairy roots</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Golden rice</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Edible vaccine</w:t>
      </w:r>
    </w:p>
    <w:p w:rsidR="00802A8B" w:rsidRPr="00B8523A" w:rsidRDefault="00802A8B" w:rsidP="00106E11">
      <w:pPr>
        <w:pStyle w:val="ListParagraph"/>
        <w:numPr>
          <w:ilvl w:val="0"/>
          <w:numId w:val="161"/>
        </w:numPr>
        <w:rPr>
          <w:rFonts w:ascii="Times New Roman" w:hAnsi="Times New Roman"/>
          <w:spacing w:val="6"/>
          <w:sz w:val="24"/>
          <w:szCs w:val="24"/>
        </w:rPr>
      </w:pPr>
      <w:r w:rsidRPr="00C06EDF">
        <w:rPr>
          <w:rFonts w:ascii="Times New Roman" w:hAnsi="Times New Roman"/>
          <w:spacing w:val="6"/>
          <w:sz w:val="24"/>
          <w:szCs w:val="24"/>
        </w:rPr>
        <w:t>p</w:t>
      </w:r>
      <w:r w:rsidRPr="00B8523A">
        <w:rPr>
          <w:rFonts w:ascii="Times New Roman" w:hAnsi="Times New Roman"/>
          <w:spacing w:val="6"/>
          <w:sz w:val="24"/>
          <w:szCs w:val="24"/>
        </w:rPr>
        <w:t>Blue script</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P</w:t>
      </w:r>
      <w:r>
        <w:rPr>
          <w:rFonts w:ascii="Times New Roman" w:hAnsi="Times New Roman"/>
          <w:spacing w:val="6"/>
          <w:sz w:val="24"/>
          <w:szCs w:val="24"/>
        </w:rPr>
        <w:t xml:space="preserve">olymerase </w:t>
      </w:r>
      <w:r w:rsidRPr="00B8523A">
        <w:rPr>
          <w:rFonts w:ascii="Times New Roman" w:hAnsi="Times New Roman"/>
          <w:spacing w:val="6"/>
          <w:sz w:val="24"/>
          <w:szCs w:val="24"/>
        </w:rPr>
        <w:t>C</w:t>
      </w:r>
      <w:r>
        <w:rPr>
          <w:rFonts w:ascii="Times New Roman" w:hAnsi="Times New Roman"/>
          <w:spacing w:val="6"/>
          <w:sz w:val="24"/>
          <w:szCs w:val="24"/>
        </w:rPr>
        <w:t xml:space="preserve">hain </w:t>
      </w:r>
      <w:r w:rsidRPr="00B8523A">
        <w:rPr>
          <w:rFonts w:ascii="Times New Roman" w:hAnsi="Times New Roman"/>
          <w:spacing w:val="6"/>
          <w:sz w:val="24"/>
          <w:szCs w:val="24"/>
        </w:rPr>
        <w:t>R</w:t>
      </w:r>
      <w:r>
        <w:rPr>
          <w:rFonts w:ascii="Times New Roman" w:hAnsi="Times New Roman"/>
          <w:spacing w:val="6"/>
          <w:sz w:val="24"/>
          <w:szCs w:val="24"/>
        </w:rPr>
        <w:t>eaction (PCR)</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Green Fluorescent Protein (GFP)</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Electrop</w:t>
      </w:r>
      <w:r w:rsidRPr="00B8523A">
        <w:rPr>
          <w:rFonts w:ascii="Times New Roman" w:hAnsi="Times New Roman"/>
          <w:spacing w:val="6"/>
          <w:sz w:val="24"/>
          <w:szCs w:val="24"/>
        </w:rPr>
        <w:t>oration</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Bt Cotton</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Transplastome</w:t>
      </w:r>
      <w:r>
        <w:rPr>
          <w:rFonts w:ascii="Times New Roman" w:hAnsi="Times New Roman"/>
          <w:spacing w:val="6"/>
          <w:sz w:val="24"/>
          <w:szCs w:val="24"/>
        </w:rPr>
        <w:t>s</w:t>
      </w:r>
    </w:p>
    <w:p w:rsidR="00802A8B"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Bacterial Artificial Chromosomes (BAC)</w:t>
      </w:r>
    </w:p>
    <w:p w:rsidR="00802A8B" w:rsidRDefault="00802A8B" w:rsidP="00106E11">
      <w:pPr>
        <w:pStyle w:val="ListParagraph"/>
        <w:numPr>
          <w:ilvl w:val="0"/>
          <w:numId w:val="161"/>
        </w:numPr>
        <w:rPr>
          <w:rFonts w:ascii="Times New Roman" w:hAnsi="Times New Roman"/>
          <w:spacing w:val="6"/>
          <w:sz w:val="24"/>
          <w:szCs w:val="24"/>
        </w:rPr>
      </w:pPr>
      <w:r>
        <w:rPr>
          <w:rFonts w:ascii="Times New Roman" w:hAnsi="Times New Roman"/>
          <w:i/>
          <w:spacing w:val="6"/>
          <w:sz w:val="24"/>
          <w:szCs w:val="24"/>
        </w:rPr>
        <w:t>E.c</w:t>
      </w:r>
      <w:r w:rsidRPr="005A2FD8">
        <w:rPr>
          <w:rFonts w:ascii="Times New Roman" w:hAnsi="Times New Roman"/>
          <w:i/>
          <w:spacing w:val="6"/>
          <w:sz w:val="24"/>
          <w:szCs w:val="24"/>
        </w:rPr>
        <w:t>o</w:t>
      </w:r>
      <w:r>
        <w:rPr>
          <w:rFonts w:ascii="Times New Roman" w:hAnsi="Times New Roman"/>
          <w:spacing w:val="6"/>
          <w:sz w:val="24"/>
          <w:szCs w:val="24"/>
        </w:rPr>
        <w:t>RI</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Thermocycler</w:t>
      </w:r>
    </w:p>
    <w:p w:rsidR="00802A8B" w:rsidRDefault="00802A8B" w:rsidP="00802A8B">
      <w:pPr>
        <w:spacing w:after="0" w:line="240" w:lineRule="auto"/>
        <w:jc w:val="center"/>
        <w:rPr>
          <w:rFonts w:ascii="Times New Roman" w:hAnsi="Times New Roman"/>
          <w:b/>
          <w:spacing w:val="6"/>
          <w:sz w:val="24"/>
          <w:szCs w:val="24"/>
        </w:rPr>
      </w:pPr>
    </w:p>
    <w:p w:rsidR="000C60AF" w:rsidRPr="002629B2" w:rsidRDefault="000C60AF" w:rsidP="00802A8B">
      <w:pPr>
        <w:spacing w:after="0" w:line="240" w:lineRule="auto"/>
        <w:jc w:val="center"/>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Elective-II (a)</w:t>
      </w:r>
      <w:r>
        <w:rPr>
          <w:rFonts w:ascii="Times New Roman" w:hAnsi="Times New Roman"/>
          <w:b/>
          <w:spacing w:val="6"/>
          <w:sz w:val="24"/>
          <w:szCs w:val="24"/>
        </w:rPr>
        <w:t>:</w:t>
      </w:r>
      <w:r w:rsidRPr="002629B2">
        <w:rPr>
          <w:rFonts w:ascii="Times New Roman" w:hAnsi="Times New Roman"/>
          <w:b/>
          <w:spacing w:val="6"/>
          <w:sz w:val="24"/>
          <w:szCs w:val="24"/>
        </w:rPr>
        <w:t xml:space="preserve"> BIOCONTROL OF </w:t>
      </w:r>
      <w:r w:rsidRPr="002629B2">
        <w:rPr>
          <w:rFonts w:ascii="Times New Roman" w:hAnsi="Times New Roman"/>
          <w:b/>
          <w:caps/>
          <w:spacing w:val="6"/>
          <w:sz w:val="24"/>
          <w:szCs w:val="24"/>
        </w:rPr>
        <w:t>Plant</w:t>
      </w:r>
      <w:r w:rsidRPr="002629B2">
        <w:rPr>
          <w:rFonts w:ascii="Times New Roman" w:hAnsi="Times New Roman"/>
          <w:b/>
          <w:spacing w:val="6"/>
          <w:sz w:val="24"/>
          <w:szCs w:val="24"/>
        </w:rPr>
        <w:t xml:space="preserve"> DISEASES AND PESTS</w:t>
      </w:r>
    </w:p>
    <w:p w:rsidR="00802A8B" w:rsidRPr="000C60AF" w:rsidRDefault="00802A8B" w:rsidP="000C60AF">
      <w:pPr>
        <w:spacing w:after="0" w:line="240" w:lineRule="auto"/>
        <w:rPr>
          <w:rFonts w:ascii="Times New Roman" w:hAnsi="Times New Roman"/>
          <w:b/>
          <w:spacing w:val="6"/>
          <w:sz w:val="12"/>
          <w:szCs w:val="12"/>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 Major And Minor Experiments:</w:t>
      </w:r>
    </w:p>
    <w:p w:rsidR="00802A8B" w:rsidRPr="00F73B18" w:rsidRDefault="00802A8B" w:rsidP="00106E11">
      <w:pPr>
        <w:pStyle w:val="ListParagraph"/>
        <w:numPr>
          <w:ilvl w:val="0"/>
          <w:numId w:val="162"/>
        </w:numPr>
        <w:contextualSpacing w:val="0"/>
        <w:rPr>
          <w:rFonts w:ascii="Times New Roman" w:hAnsi="Times New Roman"/>
          <w:i/>
          <w:spacing w:val="6"/>
          <w:sz w:val="24"/>
          <w:szCs w:val="24"/>
        </w:rPr>
      </w:pPr>
      <w:r w:rsidRPr="002629B2">
        <w:rPr>
          <w:rFonts w:ascii="Times New Roman" w:hAnsi="Times New Roman"/>
          <w:spacing w:val="6"/>
          <w:sz w:val="24"/>
          <w:szCs w:val="24"/>
        </w:rPr>
        <w:t>Extraction of Biopesticide from Neem/</w:t>
      </w:r>
      <w:r w:rsidRPr="00F73B18">
        <w:rPr>
          <w:rFonts w:ascii="Times New Roman" w:hAnsi="Times New Roman"/>
          <w:i/>
          <w:spacing w:val="6"/>
          <w:sz w:val="24"/>
          <w:szCs w:val="24"/>
        </w:rPr>
        <w:t>Annona.</w:t>
      </w:r>
    </w:p>
    <w:p w:rsidR="00802A8B" w:rsidRPr="002629B2" w:rsidRDefault="00802A8B" w:rsidP="00106E11">
      <w:pPr>
        <w:pStyle w:val="ListParagraph"/>
        <w:numPr>
          <w:ilvl w:val="0"/>
          <w:numId w:val="162"/>
        </w:numPr>
        <w:contextualSpacing w:val="0"/>
        <w:rPr>
          <w:rFonts w:ascii="Times New Roman" w:hAnsi="Times New Roman"/>
          <w:spacing w:val="6"/>
          <w:sz w:val="24"/>
          <w:szCs w:val="24"/>
        </w:rPr>
      </w:pPr>
      <w:r w:rsidRPr="002629B2">
        <w:rPr>
          <w:rFonts w:ascii="Times New Roman" w:hAnsi="Times New Roman"/>
          <w:spacing w:val="6"/>
          <w:sz w:val="24"/>
          <w:szCs w:val="24"/>
        </w:rPr>
        <w:t xml:space="preserve">Extraction of Biopesticide from </w:t>
      </w:r>
      <w:r w:rsidRPr="002629B2">
        <w:rPr>
          <w:rFonts w:ascii="Times New Roman" w:hAnsi="Times New Roman"/>
          <w:i/>
          <w:spacing w:val="6"/>
          <w:sz w:val="24"/>
          <w:szCs w:val="24"/>
        </w:rPr>
        <w:t>Tagetus</w:t>
      </w:r>
      <w:r w:rsidRPr="002629B2">
        <w:rPr>
          <w:rFonts w:ascii="Times New Roman" w:hAnsi="Times New Roman"/>
          <w:spacing w:val="6"/>
          <w:sz w:val="24"/>
          <w:szCs w:val="24"/>
        </w:rPr>
        <w:t>/</w:t>
      </w:r>
      <w:r w:rsidRPr="002629B2">
        <w:rPr>
          <w:rFonts w:ascii="Times New Roman" w:hAnsi="Times New Roman"/>
          <w:i/>
          <w:spacing w:val="6"/>
          <w:sz w:val="24"/>
          <w:szCs w:val="24"/>
        </w:rPr>
        <w:t>Chrysanthemum</w:t>
      </w:r>
      <w:r w:rsidRPr="002629B2">
        <w:rPr>
          <w:rFonts w:ascii="Times New Roman" w:hAnsi="Times New Roman"/>
          <w:spacing w:val="6"/>
          <w:sz w:val="24"/>
          <w:szCs w:val="24"/>
        </w:rPr>
        <w:t>.</w:t>
      </w:r>
    </w:p>
    <w:p w:rsidR="00802A8B" w:rsidRPr="002629B2" w:rsidRDefault="00802A8B" w:rsidP="00106E11">
      <w:pPr>
        <w:pStyle w:val="ListParagraph"/>
        <w:numPr>
          <w:ilvl w:val="0"/>
          <w:numId w:val="162"/>
        </w:numPr>
        <w:contextualSpacing w:val="0"/>
        <w:rPr>
          <w:rFonts w:ascii="Times New Roman" w:hAnsi="Times New Roman"/>
          <w:spacing w:val="6"/>
          <w:sz w:val="24"/>
          <w:szCs w:val="24"/>
        </w:rPr>
      </w:pPr>
      <w:r w:rsidRPr="002629B2">
        <w:rPr>
          <w:rFonts w:ascii="Times New Roman" w:hAnsi="Times New Roman"/>
          <w:spacing w:val="6"/>
          <w:sz w:val="24"/>
          <w:szCs w:val="24"/>
        </w:rPr>
        <w:t>Formulation of Biopesticide from fungal organism (</w:t>
      </w:r>
      <w:r w:rsidRPr="002629B2">
        <w:rPr>
          <w:rFonts w:ascii="Times New Roman" w:hAnsi="Times New Roman"/>
          <w:i/>
          <w:spacing w:val="6"/>
          <w:sz w:val="24"/>
          <w:szCs w:val="24"/>
        </w:rPr>
        <w:t>Trichoderma</w:t>
      </w:r>
      <w:r w:rsidRPr="002629B2">
        <w:rPr>
          <w:rFonts w:ascii="Times New Roman" w:hAnsi="Times New Roman"/>
          <w:spacing w:val="6"/>
          <w:sz w:val="24"/>
          <w:szCs w:val="24"/>
        </w:rPr>
        <w:t xml:space="preserve"> spp.).</w:t>
      </w:r>
    </w:p>
    <w:p w:rsidR="00802A8B" w:rsidRPr="002629B2" w:rsidRDefault="00802A8B" w:rsidP="00106E11">
      <w:pPr>
        <w:pStyle w:val="ListParagraph"/>
        <w:numPr>
          <w:ilvl w:val="0"/>
          <w:numId w:val="162"/>
        </w:numPr>
        <w:contextualSpacing w:val="0"/>
        <w:rPr>
          <w:rFonts w:ascii="Times New Roman" w:hAnsi="Times New Roman"/>
          <w:spacing w:val="4"/>
          <w:sz w:val="24"/>
          <w:szCs w:val="24"/>
        </w:rPr>
      </w:pPr>
      <w:r w:rsidRPr="002629B2">
        <w:rPr>
          <w:rFonts w:ascii="Times New Roman" w:hAnsi="Times New Roman"/>
          <w:spacing w:val="4"/>
          <w:sz w:val="24"/>
          <w:szCs w:val="24"/>
        </w:rPr>
        <w:t>Formulation of Biopesticide from Bacteria (</w:t>
      </w:r>
      <w:r>
        <w:rPr>
          <w:rFonts w:ascii="Times New Roman" w:hAnsi="Times New Roman"/>
          <w:i/>
          <w:spacing w:val="4"/>
          <w:sz w:val="24"/>
          <w:szCs w:val="24"/>
        </w:rPr>
        <w:t>Bacillus thuri</w:t>
      </w:r>
      <w:r w:rsidRPr="002629B2">
        <w:rPr>
          <w:rFonts w:ascii="Times New Roman" w:hAnsi="Times New Roman"/>
          <w:i/>
          <w:spacing w:val="4"/>
          <w:sz w:val="24"/>
          <w:szCs w:val="24"/>
        </w:rPr>
        <w:t>ng</w:t>
      </w:r>
      <w:r>
        <w:rPr>
          <w:rFonts w:ascii="Times New Roman" w:hAnsi="Times New Roman"/>
          <w:i/>
          <w:spacing w:val="4"/>
          <w:sz w:val="24"/>
          <w:szCs w:val="24"/>
        </w:rPr>
        <w:t>i</w:t>
      </w:r>
      <w:r w:rsidRPr="002629B2">
        <w:rPr>
          <w:rFonts w:ascii="Times New Roman" w:hAnsi="Times New Roman"/>
          <w:i/>
          <w:spacing w:val="4"/>
          <w:sz w:val="24"/>
          <w:szCs w:val="24"/>
        </w:rPr>
        <w:t>ensis</w:t>
      </w:r>
      <w:r w:rsidRPr="002629B2">
        <w:rPr>
          <w:rFonts w:ascii="Times New Roman" w:hAnsi="Times New Roman"/>
          <w:spacing w:val="4"/>
          <w:sz w:val="24"/>
          <w:szCs w:val="24"/>
        </w:rPr>
        <w:t>/</w:t>
      </w:r>
      <w:r w:rsidRPr="002629B2">
        <w:rPr>
          <w:rFonts w:ascii="Times New Roman" w:hAnsi="Times New Roman"/>
          <w:i/>
          <w:spacing w:val="4"/>
          <w:sz w:val="24"/>
          <w:szCs w:val="24"/>
        </w:rPr>
        <w:t>Pseudomonas</w:t>
      </w:r>
      <w:r w:rsidRPr="002629B2">
        <w:rPr>
          <w:rFonts w:ascii="Times New Roman" w:hAnsi="Times New Roman"/>
          <w:spacing w:val="4"/>
          <w:sz w:val="24"/>
          <w:szCs w:val="24"/>
        </w:rPr>
        <w:t xml:space="preserve"> spp.)</w:t>
      </w:r>
    </w:p>
    <w:p w:rsidR="00802A8B" w:rsidRPr="002629B2" w:rsidRDefault="00802A8B" w:rsidP="00106E11">
      <w:pPr>
        <w:pStyle w:val="ListParagraph"/>
        <w:numPr>
          <w:ilvl w:val="0"/>
          <w:numId w:val="162"/>
        </w:numPr>
        <w:contextualSpacing w:val="0"/>
        <w:rPr>
          <w:rFonts w:ascii="Times New Roman" w:hAnsi="Times New Roman"/>
          <w:spacing w:val="6"/>
          <w:sz w:val="24"/>
          <w:szCs w:val="24"/>
        </w:rPr>
      </w:pPr>
      <w:r w:rsidRPr="002629B2">
        <w:rPr>
          <w:rFonts w:ascii="Times New Roman" w:hAnsi="Times New Roman"/>
          <w:spacing w:val="6"/>
          <w:sz w:val="24"/>
          <w:szCs w:val="24"/>
        </w:rPr>
        <w:t>An improved technique and staining of plant tissues for detection of plant nematodes.</w:t>
      </w:r>
    </w:p>
    <w:p w:rsidR="00802A8B" w:rsidRPr="002629B2" w:rsidRDefault="00802A8B" w:rsidP="00106E11">
      <w:pPr>
        <w:pStyle w:val="ListParagraph"/>
        <w:numPr>
          <w:ilvl w:val="0"/>
          <w:numId w:val="162"/>
        </w:numPr>
        <w:contextualSpacing w:val="0"/>
        <w:rPr>
          <w:rFonts w:ascii="Times New Roman" w:hAnsi="Times New Roman"/>
          <w:spacing w:val="6"/>
          <w:sz w:val="24"/>
          <w:szCs w:val="24"/>
        </w:rPr>
      </w:pPr>
      <w:r w:rsidRPr="002629B2">
        <w:rPr>
          <w:rFonts w:ascii="Times New Roman" w:hAnsi="Times New Roman"/>
          <w:spacing w:val="6"/>
          <w:sz w:val="24"/>
          <w:szCs w:val="24"/>
        </w:rPr>
        <w:t>Identification of disease based on the histo-pathogenesis.</w:t>
      </w:r>
    </w:p>
    <w:p w:rsidR="00802A8B" w:rsidRPr="00B8523A" w:rsidRDefault="00802A8B" w:rsidP="00106E11">
      <w:pPr>
        <w:pStyle w:val="ListParagraph"/>
        <w:numPr>
          <w:ilvl w:val="0"/>
          <w:numId w:val="162"/>
        </w:numPr>
        <w:rPr>
          <w:rFonts w:ascii="Times New Roman" w:hAnsi="Times New Roman"/>
          <w:spacing w:val="6"/>
          <w:sz w:val="24"/>
          <w:szCs w:val="24"/>
        </w:rPr>
      </w:pPr>
      <w:r w:rsidRPr="00B8523A">
        <w:rPr>
          <w:rFonts w:ascii="Times New Roman" w:hAnsi="Times New Roman"/>
          <w:spacing w:val="6"/>
          <w:sz w:val="24"/>
          <w:szCs w:val="24"/>
        </w:rPr>
        <w:t>Giant cell and its development stages</w:t>
      </w:r>
      <w:r>
        <w:rPr>
          <w:rFonts w:ascii="Times New Roman" w:hAnsi="Times New Roman"/>
          <w:spacing w:val="6"/>
          <w:sz w:val="24"/>
          <w:szCs w:val="24"/>
        </w:rPr>
        <w:t>.</w:t>
      </w:r>
    </w:p>
    <w:p w:rsidR="00802A8B" w:rsidRPr="00B8523A" w:rsidRDefault="00802A8B" w:rsidP="00106E11">
      <w:pPr>
        <w:pStyle w:val="ListParagraph"/>
        <w:numPr>
          <w:ilvl w:val="0"/>
          <w:numId w:val="162"/>
        </w:numPr>
        <w:rPr>
          <w:rFonts w:ascii="Times New Roman" w:hAnsi="Times New Roman"/>
          <w:spacing w:val="6"/>
          <w:sz w:val="24"/>
          <w:szCs w:val="24"/>
        </w:rPr>
      </w:pPr>
      <w:r w:rsidRPr="00B8523A">
        <w:rPr>
          <w:rFonts w:ascii="Times New Roman" w:hAnsi="Times New Roman"/>
          <w:spacing w:val="6"/>
          <w:sz w:val="24"/>
          <w:szCs w:val="24"/>
        </w:rPr>
        <w:t>Formulation of viral Biopesticide (</w:t>
      </w:r>
      <w:r w:rsidRPr="00B8523A">
        <w:rPr>
          <w:rFonts w:ascii="Times New Roman" w:hAnsi="Times New Roman"/>
          <w:i/>
          <w:spacing w:val="6"/>
          <w:sz w:val="24"/>
          <w:szCs w:val="24"/>
        </w:rPr>
        <w:t>Nuclear</w:t>
      </w:r>
      <w:r w:rsidRPr="00B8523A">
        <w:rPr>
          <w:rFonts w:ascii="Times New Roman" w:hAnsi="Times New Roman"/>
          <w:spacing w:val="6"/>
          <w:sz w:val="24"/>
          <w:szCs w:val="24"/>
        </w:rPr>
        <w:t xml:space="preserve"> </w:t>
      </w:r>
      <w:r w:rsidRPr="00B8523A">
        <w:rPr>
          <w:rFonts w:ascii="Times New Roman" w:hAnsi="Times New Roman"/>
          <w:i/>
          <w:spacing w:val="6"/>
          <w:sz w:val="24"/>
          <w:szCs w:val="24"/>
        </w:rPr>
        <w:t>Polyhedrosis Virus</w:t>
      </w:r>
      <w:r w:rsidRPr="00B8523A">
        <w:rPr>
          <w:rFonts w:ascii="Times New Roman" w:hAnsi="Times New Roman"/>
          <w:spacing w:val="6"/>
          <w:sz w:val="24"/>
          <w:szCs w:val="24"/>
        </w:rPr>
        <w:t>).</w:t>
      </w:r>
    </w:p>
    <w:p w:rsidR="00802A8B" w:rsidRDefault="00802A8B" w:rsidP="00802A8B">
      <w:pPr>
        <w:spacing w:after="0" w:line="240" w:lineRule="auto"/>
        <w:rPr>
          <w:rFonts w:ascii="Times New Roman" w:hAnsi="Times New Roman"/>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Spotters:</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sidRPr="002629B2">
        <w:rPr>
          <w:rFonts w:ascii="Times New Roman" w:hAnsi="Times New Roman"/>
          <w:i/>
          <w:spacing w:val="6"/>
          <w:sz w:val="24"/>
          <w:szCs w:val="24"/>
        </w:rPr>
        <w:t>Trichoderma viridae</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Pr>
          <w:rFonts w:ascii="Times New Roman" w:hAnsi="Times New Roman"/>
          <w:i/>
          <w:spacing w:val="6"/>
          <w:sz w:val="24"/>
          <w:szCs w:val="24"/>
        </w:rPr>
        <w:t>Bacillus thuri</w:t>
      </w:r>
      <w:r w:rsidRPr="002629B2">
        <w:rPr>
          <w:rFonts w:ascii="Times New Roman" w:hAnsi="Times New Roman"/>
          <w:i/>
          <w:spacing w:val="6"/>
          <w:sz w:val="24"/>
          <w:szCs w:val="24"/>
        </w:rPr>
        <w:t>ng</w:t>
      </w:r>
      <w:r>
        <w:rPr>
          <w:rFonts w:ascii="Times New Roman" w:hAnsi="Times New Roman"/>
          <w:i/>
          <w:spacing w:val="6"/>
          <w:sz w:val="24"/>
          <w:szCs w:val="24"/>
        </w:rPr>
        <w:t>i</w:t>
      </w:r>
      <w:r w:rsidRPr="002629B2">
        <w:rPr>
          <w:rFonts w:ascii="Times New Roman" w:hAnsi="Times New Roman"/>
          <w:i/>
          <w:spacing w:val="6"/>
          <w:sz w:val="24"/>
          <w:szCs w:val="24"/>
        </w:rPr>
        <w:t>ensis</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i/>
          <w:spacing w:val="6"/>
          <w:sz w:val="24"/>
          <w:szCs w:val="24"/>
        </w:rPr>
        <w:t>Pseudomonas</w:t>
      </w:r>
      <w:r w:rsidRPr="002629B2">
        <w:rPr>
          <w:rFonts w:ascii="Times New Roman" w:hAnsi="Times New Roman"/>
          <w:spacing w:val="6"/>
          <w:sz w:val="24"/>
          <w:szCs w:val="24"/>
        </w:rPr>
        <w:t xml:space="preserve"> spp.</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spacing w:val="6"/>
          <w:sz w:val="24"/>
          <w:szCs w:val="24"/>
        </w:rPr>
        <w:t>Mi-gene</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spacing w:val="6"/>
          <w:sz w:val="24"/>
          <w:szCs w:val="24"/>
        </w:rPr>
        <w:t>Neem</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sidRPr="002629B2">
        <w:rPr>
          <w:rFonts w:ascii="Times New Roman" w:hAnsi="Times New Roman"/>
          <w:i/>
          <w:spacing w:val="6"/>
          <w:sz w:val="24"/>
          <w:szCs w:val="24"/>
        </w:rPr>
        <w:t>Annona</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sidRPr="002629B2">
        <w:rPr>
          <w:rFonts w:ascii="Times New Roman" w:hAnsi="Times New Roman"/>
          <w:i/>
          <w:spacing w:val="6"/>
          <w:sz w:val="24"/>
          <w:szCs w:val="24"/>
        </w:rPr>
        <w:t>Tagetus</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sidRPr="002629B2">
        <w:rPr>
          <w:rFonts w:ascii="Times New Roman" w:hAnsi="Times New Roman"/>
          <w:i/>
          <w:spacing w:val="6"/>
          <w:sz w:val="24"/>
          <w:szCs w:val="24"/>
        </w:rPr>
        <w:t>Chrysanthemum</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spacing w:val="6"/>
          <w:sz w:val="24"/>
          <w:szCs w:val="24"/>
        </w:rPr>
        <w:t>Nuclear polyh</w:t>
      </w:r>
      <w:r>
        <w:rPr>
          <w:rFonts w:ascii="Times New Roman" w:hAnsi="Times New Roman"/>
          <w:spacing w:val="6"/>
          <w:sz w:val="24"/>
          <w:szCs w:val="24"/>
        </w:rPr>
        <w:t>y</w:t>
      </w:r>
      <w:r w:rsidRPr="002629B2">
        <w:rPr>
          <w:rFonts w:ascii="Times New Roman" w:hAnsi="Times New Roman"/>
          <w:spacing w:val="6"/>
          <w:sz w:val="24"/>
          <w:szCs w:val="24"/>
        </w:rPr>
        <w:t>drosis virus</w:t>
      </w:r>
    </w:p>
    <w:p w:rsidR="00802A8B" w:rsidRPr="00B910B7" w:rsidRDefault="00802A8B" w:rsidP="00106E11">
      <w:pPr>
        <w:pStyle w:val="ListParagraph"/>
        <w:numPr>
          <w:ilvl w:val="0"/>
          <w:numId w:val="163"/>
        </w:numPr>
        <w:contextualSpacing w:val="0"/>
        <w:rPr>
          <w:rFonts w:ascii="Times New Roman" w:hAnsi="Times New Roman"/>
          <w:spacing w:val="6"/>
          <w:sz w:val="24"/>
          <w:szCs w:val="24"/>
        </w:rPr>
      </w:pPr>
      <w:r w:rsidRPr="00B910B7">
        <w:rPr>
          <w:rStyle w:val="Emphasis"/>
          <w:rFonts w:ascii="Times New Roman" w:hAnsi="Times New Roman"/>
          <w:bCs/>
          <w:color w:val="000000"/>
          <w:sz w:val="24"/>
          <w:szCs w:val="24"/>
          <w:bdr w:val="none" w:sz="0" w:space="0" w:color="auto" w:frame="1"/>
          <w:shd w:val="clear" w:color="auto" w:fill="FFFFFF"/>
        </w:rPr>
        <w:t>Meloidogyne</w:t>
      </w:r>
      <w:r w:rsidRPr="00B910B7">
        <w:rPr>
          <w:rStyle w:val="apple-converted-space"/>
          <w:i/>
          <w:iCs/>
          <w:color w:val="000000"/>
          <w:bdr w:val="none" w:sz="0" w:space="0" w:color="auto" w:frame="1"/>
          <w:shd w:val="clear" w:color="auto" w:fill="FFFFFF"/>
        </w:rPr>
        <w:t> </w:t>
      </w:r>
      <w:r w:rsidRPr="00B910B7">
        <w:rPr>
          <w:rStyle w:val="apple-converted-space"/>
          <w:iCs/>
          <w:color w:val="000000"/>
          <w:bdr w:val="none" w:sz="0" w:space="0" w:color="auto" w:frame="1"/>
          <w:shd w:val="clear" w:color="auto" w:fill="FFFFFF"/>
        </w:rPr>
        <w:t>spp</w:t>
      </w:r>
      <w:r w:rsidRPr="00B910B7">
        <w:rPr>
          <w:rFonts w:ascii="Times New Roman" w:hAnsi="Times New Roman"/>
          <w:spacing w:val="6"/>
          <w:sz w:val="24"/>
          <w:szCs w:val="24"/>
        </w:rPr>
        <w:t>.</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spacing w:val="6"/>
          <w:sz w:val="24"/>
          <w:szCs w:val="24"/>
        </w:rPr>
        <w:t>Pheromones</w:t>
      </w:r>
    </w:p>
    <w:p w:rsidR="00802A8B" w:rsidRDefault="00802A8B" w:rsidP="00802A8B">
      <w:pPr>
        <w:spacing w:after="0" w:line="240" w:lineRule="auto"/>
        <w:rPr>
          <w:rFonts w:ascii="Times New Roman" w:hAnsi="Times New Roman"/>
          <w:b/>
          <w:bCs/>
          <w:spacing w:val="6"/>
          <w:sz w:val="24"/>
          <w:szCs w:val="24"/>
        </w:rPr>
      </w:pPr>
    </w:p>
    <w:p w:rsidR="000C60AF" w:rsidRPr="002629B2" w:rsidRDefault="000C60AF" w:rsidP="00802A8B">
      <w:pPr>
        <w:spacing w:after="0" w:line="240" w:lineRule="auto"/>
        <w:rPr>
          <w:rFonts w:ascii="Times New Roman" w:hAnsi="Times New Roman"/>
          <w:b/>
          <w:bCs/>
          <w:spacing w:val="6"/>
          <w:sz w:val="24"/>
          <w:szCs w:val="24"/>
        </w:rPr>
      </w:pPr>
    </w:p>
    <w:p w:rsidR="00802A8B" w:rsidRPr="002629B2" w:rsidRDefault="00802A8B" w:rsidP="00802A8B">
      <w:pPr>
        <w:spacing w:after="0" w:line="240" w:lineRule="auto"/>
        <w:rPr>
          <w:rFonts w:ascii="Times New Roman" w:hAnsi="Times New Roman"/>
          <w:b/>
          <w:bCs/>
          <w:spacing w:val="6"/>
          <w:sz w:val="24"/>
          <w:szCs w:val="24"/>
        </w:rPr>
      </w:pPr>
      <w:r w:rsidRPr="002629B2">
        <w:rPr>
          <w:rFonts w:ascii="Times New Roman" w:hAnsi="Times New Roman"/>
          <w:b/>
          <w:bCs/>
          <w:spacing w:val="6"/>
          <w:sz w:val="24"/>
          <w:szCs w:val="24"/>
        </w:rPr>
        <w:t>Elective-II (b)</w:t>
      </w:r>
      <w:r>
        <w:rPr>
          <w:rFonts w:ascii="Times New Roman" w:hAnsi="Times New Roman"/>
          <w:b/>
          <w:bCs/>
          <w:spacing w:val="6"/>
          <w:sz w:val="24"/>
          <w:szCs w:val="24"/>
        </w:rPr>
        <w:t>:</w:t>
      </w:r>
      <w:r w:rsidRPr="002629B2">
        <w:rPr>
          <w:rFonts w:ascii="Times New Roman" w:hAnsi="Times New Roman"/>
          <w:b/>
          <w:bCs/>
          <w:spacing w:val="6"/>
          <w:sz w:val="24"/>
          <w:szCs w:val="24"/>
        </w:rPr>
        <w:t xml:space="preserve"> INDUSTRIAL MICROBIOLOGY</w:t>
      </w:r>
    </w:p>
    <w:p w:rsidR="00802A8B" w:rsidRPr="000C60AF" w:rsidRDefault="00802A8B" w:rsidP="00802A8B">
      <w:pPr>
        <w:spacing w:after="0" w:line="240" w:lineRule="auto"/>
        <w:rPr>
          <w:rFonts w:ascii="Times New Roman" w:hAnsi="Times New Roman"/>
          <w:b/>
          <w:spacing w:val="6"/>
          <w:sz w:val="12"/>
          <w:szCs w:val="12"/>
        </w:rPr>
      </w:pPr>
    </w:p>
    <w:p w:rsidR="00802A8B" w:rsidRPr="002629B2" w:rsidRDefault="00802A8B" w:rsidP="00802A8B">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 xml:space="preserve">A) </w:t>
      </w:r>
      <w:r w:rsidRPr="002629B2">
        <w:rPr>
          <w:rFonts w:ascii="Times New Roman" w:hAnsi="Times New Roman"/>
          <w:b/>
          <w:smallCaps/>
          <w:spacing w:val="6"/>
          <w:sz w:val="24"/>
          <w:szCs w:val="24"/>
        </w:rPr>
        <w:t>Major And Minor Experiments:</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Design of industrial fermenter</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Uses of logarithms in Microbial growth</w:t>
      </w:r>
      <w:r>
        <w:rPr>
          <w:rFonts w:ascii="Times New Roman" w:hAnsi="Times New Roman"/>
          <w:spacing w:val="6"/>
          <w:sz w:val="24"/>
          <w:szCs w:val="24"/>
        </w:rPr>
        <w:t>.</w:t>
      </w:r>
      <w:r w:rsidRPr="002629B2">
        <w:rPr>
          <w:rFonts w:ascii="Times New Roman" w:hAnsi="Times New Roman"/>
          <w:spacing w:val="6"/>
          <w:sz w:val="24"/>
          <w:szCs w:val="24"/>
        </w:rPr>
        <w:t xml:space="preserve"> </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Estimation of alcohol</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Estimation of penicillin</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Estimation of citric acid</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Estimation of Vitamin B</w:t>
      </w:r>
      <w:r w:rsidRPr="002629B2">
        <w:rPr>
          <w:rFonts w:ascii="Times New Roman" w:hAnsi="Times New Roman"/>
          <w:spacing w:val="6"/>
          <w:sz w:val="24"/>
          <w:szCs w:val="24"/>
          <w:vertAlign w:val="subscript"/>
        </w:rPr>
        <w:t>12</w:t>
      </w:r>
      <w:r w:rsidRPr="002629B2">
        <w:rPr>
          <w:rFonts w:ascii="Times New Roman" w:hAnsi="Times New Roman"/>
          <w:spacing w:val="6"/>
          <w:sz w:val="24"/>
          <w:szCs w:val="24"/>
        </w:rPr>
        <w:t xml:space="preserve"> (Riboflavin)</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Wine production</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Assay of a-amylase</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Immobilization of enzymes</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Formulation of bio-pesticide (</w:t>
      </w:r>
      <w:r w:rsidRPr="002629B2">
        <w:rPr>
          <w:rFonts w:ascii="Times New Roman" w:hAnsi="Times New Roman"/>
          <w:i/>
          <w:spacing w:val="6"/>
          <w:sz w:val="24"/>
          <w:szCs w:val="24"/>
        </w:rPr>
        <w:t>Trichoderma</w:t>
      </w:r>
      <w:r w:rsidRPr="002629B2">
        <w:rPr>
          <w:rFonts w:ascii="Times New Roman" w:hAnsi="Times New Roman"/>
          <w:spacing w:val="6"/>
          <w:sz w:val="24"/>
          <w:szCs w:val="24"/>
        </w:rPr>
        <w:t xml:space="preserve"> spp.)</w:t>
      </w:r>
      <w:r>
        <w:rPr>
          <w:rFonts w:ascii="Times New Roman" w:hAnsi="Times New Roman"/>
          <w:spacing w:val="6"/>
          <w:sz w:val="24"/>
          <w:szCs w:val="24"/>
        </w:rPr>
        <w:t>.</w:t>
      </w:r>
    </w:p>
    <w:p w:rsidR="00802A8B" w:rsidRPr="002629B2" w:rsidRDefault="00802A8B" w:rsidP="00802A8B">
      <w:pPr>
        <w:spacing w:after="0" w:line="240" w:lineRule="auto"/>
        <w:rPr>
          <w:rFonts w:ascii="Times New Roman" w:hAnsi="Times New Roman"/>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Spotters:</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 xml:space="preserve">1.     </w:t>
      </w:r>
      <w:r w:rsidRPr="002629B2">
        <w:rPr>
          <w:rFonts w:ascii="Times New Roman" w:hAnsi="Times New Roman"/>
          <w:i/>
          <w:spacing w:val="6"/>
          <w:sz w:val="24"/>
          <w:szCs w:val="24"/>
        </w:rPr>
        <w:t>Asperigillus</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 xml:space="preserve">2.     Yeast </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3.     Bread</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 xml:space="preserve">4.     </w:t>
      </w:r>
      <w:r w:rsidRPr="002629B2">
        <w:rPr>
          <w:rFonts w:ascii="Times New Roman" w:hAnsi="Times New Roman"/>
          <w:i/>
          <w:spacing w:val="6"/>
          <w:sz w:val="24"/>
          <w:szCs w:val="24"/>
        </w:rPr>
        <w:t>Penicillium</w:t>
      </w:r>
    </w:p>
    <w:p w:rsidR="00802A8B" w:rsidRPr="002629B2" w:rsidRDefault="00802A8B" w:rsidP="00802A8B">
      <w:pPr>
        <w:spacing w:after="0" w:line="240" w:lineRule="auto"/>
        <w:rPr>
          <w:rFonts w:ascii="Times New Roman" w:hAnsi="Times New Roman"/>
          <w:spacing w:val="6"/>
          <w:sz w:val="24"/>
          <w:szCs w:val="24"/>
        </w:rPr>
      </w:pPr>
      <w:r>
        <w:rPr>
          <w:rFonts w:ascii="Times New Roman" w:hAnsi="Times New Roman"/>
          <w:spacing w:val="6"/>
          <w:sz w:val="24"/>
          <w:szCs w:val="24"/>
        </w:rPr>
        <w:t>5.     P</w:t>
      </w:r>
      <w:r w:rsidRPr="002629B2">
        <w:rPr>
          <w:rFonts w:ascii="Times New Roman" w:hAnsi="Times New Roman"/>
          <w:spacing w:val="6"/>
          <w:sz w:val="24"/>
          <w:szCs w:val="24"/>
        </w:rPr>
        <w:t>enicillin</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6.     Alcohol</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7.     Lysine</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8.     Riboflavin</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9.     Cheese</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10.   Mushrooms</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11.   Fermenter</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12.   Single Cell Protein.</w:t>
      </w:r>
    </w:p>
    <w:p w:rsidR="00802A8B" w:rsidRDefault="00802A8B" w:rsidP="00802A8B">
      <w:pPr>
        <w:spacing w:after="0" w:line="240" w:lineRule="auto"/>
        <w:rPr>
          <w:rFonts w:ascii="Times New Roman" w:hAnsi="Times New Roman"/>
          <w:b/>
          <w:spacing w:val="6"/>
          <w:sz w:val="24"/>
          <w:szCs w:val="24"/>
        </w:rPr>
      </w:pPr>
    </w:p>
    <w:p w:rsidR="000C60AF" w:rsidRPr="002629B2" w:rsidRDefault="000C60AF"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b/>
          <w:spacing w:val="6"/>
          <w:sz w:val="24"/>
          <w:szCs w:val="24"/>
        </w:rPr>
        <w:t>Elective-II (c)</w:t>
      </w:r>
      <w:r>
        <w:rPr>
          <w:rFonts w:ascii="Times New Roman" w:hAnsi="Times New Roman"/>
          <w:b/>
          <w:spacing w:val="6"/>
          <w:sz w:val="24"/>
          <w:szCs w:val="24"/>
        </w:rPr>
        <w:t>:</w:t>
      </w:r>
      <w:r w:rsidRPr="002629B2">
        <w:rPr>
          <w:rFonts w:ascii="Times New Roman" w:hAnsi="Times New Roman"/>
          <w:b/>
          <w:spacing w:val="6"/>
          <w:sz w:val="24"/>
          <w:szCs w:val="24"/>
        </w:rPr>
        <w:t xml:space="preserve"> APPLIED PHYCOLOGY</w:t>
      </w:r>
    </w:p>
    <w:p w:rsidR="00802A8B" w:rsidRPr="000C60AF" w:rsidRDefault="00802A8B" w:rsidP="000C60AF">
      <w:pPr>
        <w:spacing w:after="0" w:line="240" w:lineRule="auto"/>
        <w:rPr>
          <w:rFonts w:ascii="Times New Roman" w:hAnsi="Times New Roman"/>
          <w:b/>
          <w:spacing w:val="6"/>
          <w:sz w:val="12"/>
          <w:szCs w:val="12"/>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w:t>
      </w:r>
      <w:r>
        <w:rPr>
          <w:rFonts w:ascii="Times New Roman" w:hAnsi="Times New Roman"/>
          <w:b/>
          <w:smallCaps/>
          <w:spacing w:val="6"/>
          <w:sz w:val="24"/>
          <w:szCs w:val="24"/>
        </w:rPr>
        <w:t xml:space="preserve"> </w:t>
      </w:r>
      <w:r w:rsidRPr="002629B2">
        <w:rPr>
          <w:rFonts w:ascii="Times New Roman" w:hAnsi="Times New Roman"/>
          <w:b/>
          <w:smallCaps/>
          <w:spacing w:val="6"/>
          <w:sz w:val="24"/>
          <w:szCs w:val="24"/>
        </w:rPr>
        <w:t>Major And Minor Experiments:</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Algae as bio</w:t>
      </w:r>
      <w:r>
        <w:rPr>
          <w:rFonts w:ascii="Times New Roman" w:hAnsi="Times New Roman"/>
          <w:spacing w:val="6"/>
          <w:sz w:val="24"/>
          <w:szCs w:val="24"/>
        </w:rPr>
        <w:t>-</w:t>
      </w:r>
      <w:r w:rsidRPr="002629B2">
        <w:rPr>
          <w:rFonts w:ascii="Times New Roman" w:hAnsi="Times New Roman"/>
          <w:spacing w:val="6"/>
          <w:sz w:val="24"/>
          <w:szCs w:val="24"/>
        </w:rPr>
        <w:t>indicator of the assessment of water quality</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Preparation of algal beads (sodium alginate)</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 xml:space="preserve">Phycobiliproteins of </w:t>
      </w:r>
      <w:r>
        <w:rPr>
          <w:rFonts w:ascii="Times New Roman" w:hAnsi="Times New Roman"/>
          <w:spacing w:val="6"/>
          <w:sz w:val="24"/>
          <w:szCs w:val="24"/>
        </w:rPr>
        <w:t>C</w:t>
      </w:r>
      <w:r w:rsidRPr="002629B2">
        <w:rPr>
          <w:rFonts w:ascii="Times New Roman" w:hAnsi="Times New Roman"/>
          <w:spacing w:val="6"/>
          <w:sz w:val="24"/>
          <w:szCs w:val="24"/>
        </w:rPr>
        <w:t>yanobacteria</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Algal biofertilizers</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Algal cytology (Cholorophyceae) by Aceto-carmine squash method</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b/>
          <w:spacing w:val="6"/>
          <w:sz w:val="24"/>
          <w:szCs w:val="24"/>
        </w:rPr>
      </w:pPr>
      <w:r w:rsidRPr="002629B2">
        <w:rPr>
          <w:rFonts w:ascii="Times New Roman" w:hAnsi="Times New Roman"/>
          <w:spacing w:val="6"/>
          <w:sz w:val="24"/>
          <w:szCs w:val="24"/>
        </w:rPr>
        <w:t>Cultivation of soil algae by using general media</w:t>
      </w:r>
      <w:r w:rsidRPr="002629B2">
        <w:rPr>
          <w:rFonts w:ascii="Times New Roman" w:hAnsi="Times New Roman"/>
          <w:b/>
          <w:spacing w:val="6"/>
          <w:sz w:val="24"/>
          <w:szCs w:val="24"/>
        </w:rPr>
        <w:t>.</w:t>
      </w:r>
    </w:p>
    <w:p w:rsidR="007B7D31" w:rsidRDefault="007B7D31" w:rsidP="00802A8B">
      <w:pPr>
        <w:spacing w:after="0" w:line="240" w:lineRule="auto"/>
        <w:rPr>
          <w:rFonts w:ascii="Times New Roman" w:hAnsi="Times New Roman"/>
          <w:b/>
          <w:smallCaps/>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Spotters:</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Biofertilizers</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Agar-Agar media</w:t>
      </w:r>
    </w:p>
    <w:p w:rsidR="00802A8B" w:rsidRPr="002629B2" w:rsidRDefault="00802A8B" w:rsidP="00106E11">
      <w:pPr>
        <w:pStyle w:val="ListParagraph"/>
        <w:numPr>
          <w:ilvl w:val="0"/>
          <w:numId w:val="165"/>
        </w:numPr>
        <w:contextualSpacing w:val="0"/>
        <w:rPr>
          <w:rFonts w:ascii="Times New Roman" w:hAnsi="Times New Roman"/>
          <w:i/>
          <w:spacing w:val="6"/>
          <w:sz w:val="24"/>
          <w:szCs w:val="24"/>
        </w:rPr>
      </w:pPr>
      <w:r w:rsidRPr="002629B2">
        <w:rPr>
          <w:rFonts w:ascii="Times New Roman" w:hAnsi="Times New Roman"/>
          <w:i/>
          <w:spacing w:val="6"/>
          <w:sz w:val="24"/>
          <w:szCs w:val="24"/>
        </w:rPr>
        <w:t>Spirulina</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Commercial sea-weeds (</w:t>
      </w:r>
      <w:r w:rsidRPr="002629B2">
        <w:rPr>
          <w:rFonts w:ascii="Times New Roman" w:hAnsi="Times New Roman"/>
          <w:i/>
          <w:spacing w:val="6"/>
          <w:sz w:val="24"/>
          <w:szCs w:val="24"/>
        </w:rPr>
        <w:t>Gracilaria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Gelidium</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Laminaria</w:t>
      </w:r>
      <w:r w:rsidRPr="002629B2">
        <w:rPr>
          <w:rFonts w:ascii="Times New Roman" w:hAnsi="Times New Roman"/>
          <w:spacing w:val="6"/>
          <w:sz w:val="24"/>
          <w:szCs w:val="24"/>
        </w:rPr>
        <w:t>)</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Pr>
          <w:rFonts w:ascii="Times New Roman" w:hAnsi="Times New Roman"/>
          <w:spacing w:val="6"/>
          <w:sz w:val="24"/>
          <w:szCs w:val="24"/>
        </w:rPr>
        <w:t>Tox</w:t>
      </w:r>
      <w:r w:rsidRPr="002629B2">
        <w:rPr>
          <w:rFonts w:ascii="Times New Roman" w:hAnsi="Times New Roman"/>
          <w:spacing w:val="6"/>
          <w:sz w:val="24"/>
          <w:szCs w:val="24"/>
        </w:rPr>
        <w:t>ic algae (</w:t>
      </w:r>
      <w:r w:rsidRPr="002629B2">
        <w:rPr>
          <w:rFonts w:ascii="Times New Roman" w:hAnsi="Times New Roman"/>
          <w:i/>
          <w:spacing w:val="6"/>
          <w:sz w:val="24"/>
          <w:szCs w:val="24"/>
        </w:rPr>
        <w:t>Gymnodinium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Anabaena</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Oscillatoria</w:t>
      </w:r>
      <w:r w:rsidRPr="002629B2">
        <w:rPr>
          <w:rFonts w:ascii="Times New Roman" w:hAnsi="Times New Roman"/>
          <w:spacing w:val="6"/>
          <w:sz w:val="24"/>
          <w:szCs w:val="24"/>
        </w:rPr>
        <w:t>)</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 xml:space="preserve">Algal culture </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 xml:space="preserve">Algal pigments </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Phycocolloids</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Pr>
          <w:rFonts w:ascii="Times New Roman" w:hAnsi="Times New Roman"/>
          <w:spacing w:val="6"/>
          <w:sz w:val="24"/>
          <w:szCs w:val="24"/>
        </w:rPr>
        <w:t>Bioreme</w:t>
      </w:r>
      <w:r w:rsidRPr="002629B2">
        <w:rPr>
          <w:rFonts w:ascii="Times New Roman" w:hAnsi="Times New Roman"/>
          <w:spacing w:val="6"/>
          <w:sz w:val="24"/>
          <w:szCs w:val="24"/>
        </w:rPr>
        <w:t>diation</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Pr>
          <w:rFonts w:ascii="Times New Roman" w:hAnsi="Times New Roman"/>
          <w:spacing w:val="6"/>
          <w:sz w:val="24"/>
          <w:szCs w:val="24"/>
        </w:rPr>
        <w:t>Single Cell P</w:t>
      </w:r>
      <w:r w:rsidRPr="002629B2">
        <w:rPr>
          <w:rFonts w:ascii="Times New Roman" w:hAnsi="Times New Roman"/>
          <w:spacing w:val="6"/>
          <w:sz w:val="24"/>
          <w:szCs w:val="24"/>
        </w:rPr>
        <w:t>rotein</w:t>
      </w:r>
      <w:r>
        <w:rPr>
          <w:rFonts w:ascii="Times New Roman" w:hAnsi="Times New Roman"/>
          <w:spacing w:val="6"/>
          <w:sz w:val="24"/>
          <w:szCs w:val="24"/>
        </w:rPr>
        <w:t>(SCP)</w:t>
      </w:r>
    </w:p>
    <w:p w:rsidR="00802A8B"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Nitrogen fixation (Nitrogenase)</w:t>
      </w:r>
    </w:p>
    <w:p w:rsidR="00802A8B" w:rsidRDefault="00802A8B" w:rsidP="00802A8B">
      <w:pPr>
        <w:spacing w:after="0" w:line="240" w:lineRule="auto"/>
        <w:rPr>
          <w:rFonts w:ascii="Times New Roman" w:hAnsi="Times New Roman"/>
          <w:spacing w:val="6"/>
          <w:sz w:val="24"/>
          <w:szCs w:val="24"/>
        </w:rPr>
      </w:pPr>
      <w:r>
        <w:rPr>
          <w:rFonts w:ascii="Times New Roman" w:hAnsi="Times New Roman"/>
          <w:spacing w:val="6"/>
          <w:sz w:val="24"/>
          <w:szCs w:val="24"/>
        </w:rPr>
        <w:br w:type="page"/>
      </w:r>
    </w:p>
    <w:p w:rsidR="00802A8B" w:rsidRPr="007B435E" w:rsidRDefault="00802A8B" w:rsidP="00802A8B">
      <w:pPr>
        <w:spacing w:after="0" w:line="240" w:lineRule="auto"/>
        <w:jc w:val="center"/>
        <w:rPr>
          <w:rFonts w:ascii="Times New Roman" w:hAnsi="Times New Roman" w:cs="Times New Roman"/>
          <w:b/>
          <w:sz w:val="24"/>
          <w:szCs w:val="24"/>
        </w:rPr>
      </w:pPr>
      <w:r w:rsidRPr="007B435E">
        <w:rPr>
          <w:rFonts w:ascii="Times New Roman" w:hAnsi="Times New Roman" w:cs="Times New Roman"/>
          <w:b/>
          <w:sz w:val="24"/>
          <w:szCs w:val="24"/>
        </w:rPr>
        <w:t>SEMESTER-IV</w:t>
      </w:r>
    </w:p>
    <w:p w:rsidR="00802A8B" w:rsidRPr="007B435E" w:rsidRDefault="00802A8B" w:rsidP="00802A8B">
      <w:pPr>
        <w:spacing w:after="0" w:line="240" w:lineRule="auto"/>
        <w:jc w:val="center"/>
        <w:rPr>
          <w:rFonts w:ascii="Times New Roman" w:hAnsi="Times New Roman" w:cs="Times New Roman"/>
          <w:b/>
          <w:sz w:val="24"/>
          <w:szCs w:val="24"/>
        </w:rPr>
      </w:pPr>
    </w:p>
    <w:p w:rsidR="00802A8B" w:rsidRPr="007B435E" w:rsidRDefault="00802A8B" w:rsidP="00802A8B">
      <w:pPr>
        <w:spacing w:after="0" w:line="240" w:lineRule="auto"/>
        <w:jc w:val="center"/>
        <w:rPr>
          <w:rFonts w:ascii="Times New Roman" w:hAnsi="Times New Roman" w:cs="Times New Roman"/>
          <w:b/>
          <w:sz w:val="24"/>
          <w:szCs w:val="24"/>
        </w:rPr>
      </w:pPr>
      <w:r w:rsidRPr="007B435E">
        <w:rPr>
          <w:rFonts w:ascii="Times New Roman" w:hAnsi="Times New Roman" w:cs="Times New Roman"/>
          <w:b/>
          <w:sz w:val="24"/>
          <w:szCs w:val="24"/>
        </w:rPr>
        <w:t>MODEL QUESTION PAPER (PRACTICALS)</w:t>
      </w:r>
    </w:p>
    <w:p w:rsidR="00802A8B" w:rsidRPr="007B435E"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ind w:left="1276" w:hanging="1276"/>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-II:</w:t>
      </w:r>
      <w:r>
        <w:rPr>
          <w:rFonts w:ascii="Times New Roman" w:hAnsi="Times New Roman"/>
          <w:b/>
          <w:sz w:val="24"/>
          <w:szCs w:val="24"/>
        </w:rPr>
        <w:t xml:space="preserve">  </w:t>
      </w:r>
      <w:r w:rsidRPr="006428B1">
        <w:rPr>
          <w:rFonts w:ascii="Times New Roman" w:hAnsi="Times New Roman"/>
          <w:b/>
          <w:sz w:val="24"/>
          <w:szCs w:val="24"/>
        </w:rPr>
        <w:t xml:space="preserve">PLANT BIOTECHNOLOGY (AND) BIO-CONTROL OF DISEASES AND </w:t>
      </w:r>
      <w:r>
        <w:rPr>
          <w:rFonts w:ascii="Times New Roman" w:hAnsi="Times New Roman"/>
          <w:b/>
          <w:sz w:val="24"/>
          <w:szCs w:val="24"/>
        </w:rPr>
        <w:t xml:space="preserve"> </w:t>
      </w:r>
      <w:r w:rsidRPr="006428B1">
        <w:rPr>
          <w:rFonts w:ascii="Times New Roman" w:hAnsi="Times New Roman"/>
          <w:b/>
          <w:sz w:val="24"/>
          <w:szCs w:val="24"/>
        </w:rPr>
        <w:t>INSECT PESTS / INDUSTRIAL MICROBIOLOGY /APPLIED PHYCOLOGY</w:t>
      </w:r>
    </w:p>
    <w:p w:rsidR="007B435E" w:rsidRDefault="007B435E" w:rsidP="00802A8B">
      <w:pPr>
        <w:pBdr>
          <w:bottom w:val="single" w:sz="4" w:space="1" w:color="auto"/>
        </w:pBdr>
        <w:spacing w:after="0" w:line="240" w:lineRule="auto"/>
        <w:jc w:val="center"/>
        <w:rPr>
          <w:rFonts w:ascii="Times New Roman" w:hAnsi="Times New Roman"/>
          <w:i/>
          <w:spacing w:val="6"/>
          <w:sz w:val="24"/>
          <w:szCs w:val="24"/>
        </w:rPr>
      </w:pPr>
    </w:p>
    <w:p w:rsidR="00802A8B" w:rsidRPr="00A967DE" w:rsidRDefault="00802A8B" w:rsidP="00802A8B">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7B435E" w:rsidRDefault="007B435E"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the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Plant Biotechnology) – (A)</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the results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(Minor experiments from Plant Biotechnology) – (B)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Major experiment from Elective-II –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20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Minor experiment from Elective-II –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15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(E, F, G, H, I)</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E, F &amp; G = Spotters from Plant Biotechnology</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H &amp; I = Spotters from Elective-II</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10</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802A8B" w:rsidRDefault="00802A8B" w:rsidP="00802A8B">
      <w:pPr>
        <w:pBdr>
          <w:bottom w:val="single" w:sz="6" w:space="1" w:color="auto"/>
        </w:pBd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pStyle w:val="ListParagraph"/>
        <w:ind w:left="0"/>
        <w:contextualSpacing w:val="0"/>
        <w:jc w:val="center"/>
        <w:rPr>
          <w:rFonts w:ascii="Times New Roman" w:hAnsi="Times New Roman"/>
          <w:spacing w:val="6"/>
          <w:sz w:val="24"/>
          <w:szCs w:val="24"/>
        </w:rPr>
      </w:pPr>
    </w:p>
    <w:p w:rsidR="00920BA3" w:rsidRDefault="00920BA3" w:rsidP="00BA3096">
      <w:pPr>
        <w:rPr>
          <w:rFonts w:ascii="Times New Roman" w:hAnsi="Times New Roman"/>
          <w:spacing w:val="6"/>
          <w:sz w:val="24"/>
          <w:szCs w:val="24"/>
        </w:rPr>
      </w:pPr>
    </w:p>
    <w:sectPr w:rsidR="00920BA3" w:rsidSect="00EF71A6">
      <w:footerReference w:type="default" r:id="rId9"/>
      <w:pgSz w:w="11909" w:h="16834" w:code="9"/>
      <w:pgMar w:top="1152" w:right="1152" w:bottom="1152" w:left="1152" w:header="720" w:footer="720" w:gutter="0"/>
      <w:pgBorders w:offsetFrom="page">
        <w:top w:val="double" w:sz="6" w:space="31" w:color="auto"/>
        <w:left w:val="double" w:sz="6" w:space="31" w:color="auto"/>
        <w:bottom w:val="double" w:sz="6" w:space="31" w:color="auto"/>
        <w:right w:val="double" w:sz="6" w:space="31"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7FC" w:rsidRDefault="000A37FC" w:rsidP="00922FAB">
      <w:pPr>
        <w:spacing w:after="0" w:line="240" w:lineRule="auto"/>
      </w:pPr>
      <w:r>
        <w:separator/>
      </w:r>
    </w:p>
  </w:endnote>
  <w:endnote w:type="continuationSeparator" w:id="1">
    <w:p w:rsidR="000A37FC" w:rsidRDefault="000A37FC" w:rsidP="00922F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0B" w:rsidRDefault="0018520B" w:rsidP="00802A8B">
    <w:pPr>
      <w:pStyle w:val="Footer"/>
      <w:pBdr>
        <w:top w:val="single" w:sz="4" w:space="11" w:color="D9D9D9"/>
      </w:pBdr>
      <w:tabs>
        <w:tab w:val="right" w:pos="9605"/>
      </w:tabs>
    </w:pPr>
    <w:r w:rsidRPr="0084620A">
      <w:rPr>
        <w:rFonts w:ascii="Times New Roman" w:hAnsi="Times New Roman"/>
        <w:color w:val="595959"/>
        <w:sz w:val="20"/>
        <w:szCs w:val="20"/>
      </w:rPr>
      <w:t xml:space="preserve">Revised Syllabus- 2016-2017, Deptt. </w:t>
    </w:r>
    <w:r>
      <w:rPr>
        <w:rFonts w:ascii="Times New Roman" w:hAnsi="Times New Roman"/>
        <w:color w:val="595959"/>
        <w:sz w:val="20"/>
        <w:szCs w:val="20"/>
      </w:rPr>
      <w:t>o</w:t>
    </w:r>
    <w:r w:rsidRPr="0084620A">
      <w:rPr>
        <w:rFonts w:ascii="Times New Roman" w:hAnsi="Times New Roman"/>
        <w:color w:val="595959"/>
        <w:sz w:val="20"/>
        <w:szCs w:val="20"/>
      </w:rPr>
      <w:t>f Botany, Kakatiya University</w:t>
    </w:r>
    <w:r>
      <w:rPr>
        <w:rFonts w:ascii="Times New Roman" w:hAnsi="Times New Roman"/>
        <w:sz w:val="24"/>
        <w:szCs w:val="24"/>
      </w:rPr>
      <w:t xml:space="preserve">  </w:t>
    </w:r>
    <w:r>
      <w:rPr>
        <w:rFonts w:ascii="Times New Roman" w:hAnsi="Times New Roman"/>
        <w:sz w:val="24"/>
        <w:szCs w:val="24"/>
      </w:rPr>
      <w:tab/>
    </w:r>
    <w:r w:rsidR="00256E7F" w:rsidRPr="0084620A">
      <w:rPr>
        <w:rFonts w:ascii="Times New Roman" w:hAnsi="Times New Roman"/>
        <w:sz w:val="24"/>
        <w:szCs w:val="24"/>
      </w:rPr>
      <w:fldChar w:fldCharType="begin"/>
    </w:r>
    <w:r w:rsidRPr="0084620A">
      <w:rPr>
        <w:rFonts w:ascii="Times New Roman" w:hAnsi="Times New Roman"/>
        <w:sz w:val="24"/>
        <w:szCs w:val="24"/>
      </w:rPr>
      <w:instrText xml:space="preserve"> PAGE   \* MERGEFORMAT </w:instrText>
    </w:r>
    <w:r w:rsidR="00256E7F" w:rsidRPr="0084620A">
      <w:rPr>
        <w:rFonts w:ascii="Times New Roman" w:hAnsi="Times New Roman"/>
        <w:sz w:val="24"/>
        <w:szCs w:val="24"/>
      </w:rPr>
      <w:fldChar w:fldCharType="separate"/>
    </w:r>
    <w:r w:rsidR="00503201">
      <w:rPr>
        <w:rFonts w:ascii="Times New Roman" w:hAnsi="Times New Roman"/>
        <w:noProof/>
        <w:sz w:val="24"/>
        <w:szCs w:val="24"/>
      </w:rPr>
      <w:t>51</w:t>
    </w:r>
    <w:r w:rsidR="00256E7F" w:rsidRPr="0084620A">
      <w:rPr>
        <w:rFonts w:ascii="Times New Roman" w:hAnsi="Times New Roman"/>
        <w:sz w:val="24"/>
        <w:szCs w:val="24"/>
      </w:rPr>
      <w:fldChar w:fldCharType="end"/>
    </w:r>
    <w:r w:rsidRPr="0084620A">
      <w:rPr>
        <w:rFonts w:ascii="Times New Roman" w:hAnsi="Times New Roman"/>
        <w:sz w:val="24"/>
        <w:szCs w:val="24"/>
      </w:rPr>
      <w:t xml:space="preserve"> | </w:t>
    </w:r>
    <w:r w:rsidRPr="0084620A">
      <w:rPr>
        <w:rFonts w:ascii="Times New Roman" w:hAnsi="Times New Roman"/>
        <w:color w:val="7F7F7F"/>
        <w:spacing w:val="60"/>
        <w:sz w:val="24"/>
        <w:szCs w:val="24"/>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7FC" w:rsidRDefault="000A37FC" w:rsidP="00922FAB">
      <w:pPr>
        <w:spacing w:after="0" w:line="240" w:lineRule="auto"/>
      </w:pPr>
      <w:r>
        <w:separator/>
      </w:r>
    </w:p>
  </w:footnote>
  <w:footnote w:type="continuationSeparator" w:id="1">
    <w:p w:rsidR="000A37FC" w:rsidRDefault="000A37FC" w:rsidP="00922F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4029EF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560B3"/>
    <w:multiLevelType w:val="hybridMultilevel"/>
    <w:tmpl w:val="DEA28384"/>
    <w:lvl w:ilvl="0" w:tplc="04090011">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
    <w:nsid w:val="00817E03"/>
    <w:multiLevelType w:val="hybridMultilevel"/>
    <w:tmpl w:val="34ECC1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B311EF"/>
    <w:multiLevelType w:val="hybridMultilevel"/>
    <w:tmpl w:val="78AA899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967536"/>
    <w:multiLevelType w:val="hybridMultilevel"/>
    <w:tmpl w:val="0908BDF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230BC"/>
    <w:multiLevelType w:val="hybridMultilevel"/>
    <w:tmpl w:val="D368EB5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B1220C"/>
    <w:multiLevelType w:val="hybridMultilevel"/>
    <w:tmpl w:val="B4A6C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4FA12F4"/>
    <w:multiLevelType w:val="hybridMultilevel"/>
    <w:tmpl w:val="BC72D85A"/>
    <w:lvl w:ilvl="0" w:tplc="7BA4D94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C80CC2"/>
    <w:multiLevelType w:val="hybridMultilevel"/>
    <w:tmpl w:val="3F06551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13FAF"/>
    <w:multiLevelType w:val="hybridMultilevel"/>
    <w:tmpl w:val="BBD8F3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6EB28AF"/>
    <w:multiLevelType w:val="hybridMultilevel"/>
    <w:tmpl w:val="E466C11E"/>
    <w:lvl w:ilvl="0" w:tplc="04090011">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07741D95"/>
    <w:multiLevelType w:val="hybridMultilevel"/>
    <w:tmpl w:val="44D63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92B78F2"/>
    <w:multiLevelType w:val="hybridMultilevel"/>
    <w:tmpl w:val="3C8043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98A36C0"/>
    <w:multiLevelType w:val="hybridMultilevel"/>
    <w:tmpl w:val="61989C4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CE9778D"/>
    <w:multiLevelType w:val="hybridMultilevel"/>
    <w:tmpl w:val="25B297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DA51774"/>
    <w:multiLevelType w:val="hybridMultilevel"/>
    <w:tmpl w:val="7D9C5C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E981A6A"/>
    <w:multiLevelType w:val="hybridMultilevel"/>
    <w:tmpl w:val="F0C8C1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3C2F84"/>
    <w:multiLevelType w:val="hybridMultilevel"/>
    <w:tmpl w:val="2CBEEB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0B3458A"/>
    <w:multiLevelType w:val="hybridMultilevel"/>
    <w:tmpl w:val="F5705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0E95BF2"/>
    <w:multiLevelType w:val="hybridMultilevel"/>
    <w:tmpl w:val="55EE1B6A"/>
    <w:lvl w:ilvl="0" w:tplc="2F44A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EB2AA7"/>
    <w:multiLevelType w:val="hybridMultilevel"/>
    <w:tmpl w:val="22BCE9F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3320C11"/>
    <w:multiLevelType w:val="hybridMultilevel"/>
    <w:tmpl w:val="B108F4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4A4483"/>
    <w:multiLevelType w:val="hybridMultilevel"/>
    <w:tmpl w:val="2AA67F6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4687FD8"/>
    <w:multiLevelType w:val="hybridMultilevel"/>
    <w:tmpl w:val="CD4C6E88"/>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4B23573"/>
    <w:multiLevelType w:val="hybridMultilevel"/>
    <w:tmpl w:val="7EF4D85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CB611E"/>
    <w:multiLevelType w:val="hybridMultilevel"/>
    <w:tmpl w:val="02D60A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51579C6"/>
    <w:multiLevelType w:val="hybridMultilevel"/>
    <w:tmpl w:val="BF1E73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5453EA5"/>
    <w:multiLevelType w:val="hybridMultilevel"/>
    <w:tmpl w:val="216A40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B33428"/>
    <w:multiLevelType w:val="hybridMultilevel"/>
    <w:tmpl w:val="55D43F2C"/>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E76252"/>
    <w:multiLevelType w:val="hybridMultilevel"/>
    <w:tmpl w:val="6AF260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6FD23A1"/>
    <w:multiLevelType w:val="hybridMultilevel"/>
    <w:tmpl w:val="0DA245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0A5E6D"/>
    <w:multiLevelType w:val="hybridMultilevel"/>
    <w:tmpl w:val="A028A6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5C2BFF"/>
    <w:multiLevelType w:val="hybridMultilevel"/>
    <w:tmpl w:val="FCD4DE8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B76188"/>
    <w:multiLevelType w:val="hybridMultilevel"/>
    <w:tmpl w:val="E45C50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91F6BF2"/>
    <w:multiLevelType w:val="hybridMultilevel"/>
    <w:tmpl w:val="FE049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A3E6050"/>
    <w:multiLevelType w:val="hybridMultilevel"/>
    <w:tmpl w:val="DD14F1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AB95CD7"/>
    <w:multiLevelType w:val="hybridMultilevel"/>
    <w:tmpl w:val="F4A63E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ABA0278"/>
    <w:multiLevelType w:val="hybridMultilevel"/>
    <w:tmpl w:val="D28608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B0963F4"/>
    <w:multiLevelType w:val="hybridMultilevel"/>
    <w:tmpl w:val="C2FCC5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C7E4F53"/>
    <w:multiLevelType w:val="hybridMultilevel"/>
    <w:tmpl w:val="C86EA6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CD37C8F"/>
    <w:multiLevelType w:val="hybridMultilevel"/>
    <w:tmpl w:val="78BAFDB2"/>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1">
    <w:nsid w:val="1CF470DC"/>
    <w:multiLevelType w:val="hybridMultilevel"/>
    <w:tmpl w:val="DF6AAA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E9A2E47"/>
    <w:multiLevelType w:val="hybridMultilevel"/>
    <w:tmpl w:val="31EEEE7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EC35B94"/>
    <w:multiLevelType w:val="hybridMultilevel"/>
    <w:tmpl w:val="2DB4E2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1EE90AF3"/>
    <w:multiLevelType w:val="hybridMultilevel"/>
    <w:tmpl w:val="8D7E9216"/>
    <w:lvl w:ilvl="0" w:tplc="04090011">
      <w:start w:val="1"/>
      <w:numFmt w:val="decimal"/>
      <w:lvlText w:val="%1)"/>
      <w:lvlJc w:val="left"/>
      <w:pPr>
        <w:ind w:left="360" w:hanging="360"/>
      </w:pPr>
      <w:rPr>
        <w:rFonts w:hint="default"/>
      </w:rPr>
    </w:lvl>
    <w:lvl w:ilvl="1" w:tplc="EC42386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F09453E"/>
    <w:multiLevelType w:val="hybridMultilevel"/>
    <w:tmpl w:val="44D63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FD60125"/>
    <w:multiLevelType w:val="hybridMultilevel"/>
    <w:tmpl w:val="2540695E"/>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0627F52"/>
    <w:multiLevelType w:val="hybridMultilevel"/>
    <w:tmpl w:val="92EAA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A10499"/>
    <w:multiLevelType w:val="hybridMultilevel"/>
    <w:tmpl w:val="CDE68BF4"/>
    <w:lvl w:ilvl="0" w:tplc="54F47C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1FC04D9"/>
    <w:multiLevelType w:val="hybridMultilevel"/>
    <w:tmpl w:val="A5787A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2B94111"/>
    <w:multiLevelType w:val="hybridMultilevel"/>
    <w:tmpl w:val="D44AB8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3D674AD"/>
    <w:multiLevelType w:val="hybridMultilevel"/>
    <w:tmpl w:val="A32C7B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4994BDE"/>
    <w:multiLevelType w:val="hybridMultilevel"/>
    <w:tmpl w:val="9AE267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9C34C6"/>
    <w:multiLevelType w:val="hybridMultilevel"/>
    <w:tmpl w:val="8F46E0A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250272B2"/>
    <w:multiLevelType w:val="hybridMultilevel"/>
    <w:tmpl w:val="B7AA89E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5BA0709"/>
    <w:multiLevelType w:val="hybridMultilevel"/>
    <w:tmpl w:val="10DC1E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268A2706"/>
    <w:multiLevelType w:val="hybridMultilevel"/>
    <w:tmpl w:val="90EAF1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7761BA5"/>
    <w:multiLevelType w:val="hybridMultilevel"/>
    <w:tmpl w:val="6622A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85B6D12"/>
    <w:multiLevelType w:val="hybridMultilevel"/>
    <w:tmpl w:val="8CBCA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2A066804"/>
    <w:multiLevelType w:val="hybridMultilevel"/>
    <w:tmpl w:val="4394F05C"/>
    <w:lvl w:ilvl="0" w:tplc="0409000F">
      <w:start w:val="1"/>
      <w:numFmt w:val="decimal"/>
      <w:lvlText w:val="%1."/>
      <w:lvlJc w:val="left"/>
      <w:pPr>
        <w:ind w:left="720" w:hanging="360"/>
      </w:pPr>
      <w:rPr>
        <w:rFonts w:hint="default"/>
      </w:rPr>
    </w:lvl>
    <w:lvl w:ilvl="1" w:tplc="CF64B0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A496353"/>
    <w:multiLevelType w:val="hybridMultilevel"/>
    <w:tmpl w:val="791EDD5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A68217E"/>
    <w:multiLevelType w:val="hybridMultilevel"/>
    <w:tmpl w:val="D6FE7AFE"/>
    <w:lvl w:ilvl="0" w:tplc="ED78A3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AB0700A"/>
    <w:multiLevelType w:val="hybridMultilevel"/>
    <w:tmpl w:val="F9606A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B632213"/>
    <w:multiLevelType w:val="hybridMultilevel"/>
    <w:tmpl w:val="6CC2C1C0"/>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C200BBA"/>
    <w:multiLevelType w:val="hybridMultilevel"/>
    <w:tmpl w:val="EA80E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2C7820E3"/>
    <w:multiLevelType w:val="hybridMultilevel"/>
    <w:tmpl w:val="D92884D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2C840791"/>
    <w:multiLevelType w:val="hybridMultilevel"/>
    <w:tmpl w:val="DD14F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D5A1D01"/>
    <w:multiLevelType w:val="hybridMultilevel"/>
    <w:tmpl w:val="E1CCD05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2DF142FB"/>
    <w:multiLevelType w:val="hybridMultilevel"/>
    <w:tmpl w:val="D5B4E77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2E326813"/>
    <w:multiLevelType w:val="hybridMultilevel"/>
    <w:tmpl w:val="BB44D1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DF36F9"/>
    <w:multiLevelType w:val="hybridMultilevel"/>
    <w:tmpl w:val="78D02FE2"/>
    <w:lvl w:ilvl="0" w:tplc="40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0252D2E"/>
    <w:multiLevelType w:val="hybridMultilevel"/>
    <w:tmpl w:val="12A48B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0572D19"/>
    <w:multiLevelType w:val="hybridMultilevel"/>
    <w:tmpl w:val="E77055CA"/>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7">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0E0510B"/>
    <w:multiLevelType w:val="hybridMultilevel"/>
    <w:tmpl w:val="0D247650"/>
    <w:lvl w:ilvl="0" w:tplc="04090011">
      <w:start w:val="1"/>
      <w:numFmt w:val="decimal"/>
      <w:lvlText w:val="%1)"/>
      <w:lvlJc w:val="left"/>
      <w:pPr>
        <w:ind w:left="360" w:hanging="360"/>
      </w:pPr>
    </w:lvl>
    <w:lvl w:ilvl="1" w:tplc="58ECE224">
      <w:start w:val="1"/>
      <w:numFmt w:val="decimal"/>
      <w:lvlText w:val="%2."/>
      <w:lvlJc w:val="left"/>
      <w:pPr>
        <w:ind w:left="1245" w:hanging="52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11F2F7D"/>
    <w:multiLevelType w:val="hybridMultilevel"/>
    <w:tmpl w:val="3B64E0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1391140"/>
    <w:multiLevelType w:val="hybridMultilevel"/>
    <w:tmpl w:val="00E6D4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1455CE9"/>
    <w:multiLevelType w:val="hybridMultilevel"/>
    <w:tmpl w:val="1DF459A6"/>
    <w:lvl w:ilvl="0" w:tplc="04090011">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3180339D"/>
    <w:multiLevelType w:val="hybridMultilevel"/>
    <w:tmpl w:val="AD1ED3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29B1F89"/>
    <w:multiLevelType w:val="hybridMultilevel"/>
    <w:tmpl w:val="1C74CF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30D2E8D"/>
    <w:multiLevelType w:val="hybridMultilevel"/>
    <w:tmpl w:val="10E47F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33A03917"/>
    <w:multiLevelType w:val="hybridMultilevel"/>
    <w:tmpl w:val="DF02FA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492070D"/>
    <w:multiLevelType w:val="hybridMultilevel"/>
    <w:tmpl w:val="4DB22A9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34F02637"/>
    <w:multiLevelType w:val="hybridMultilevel"/>
    <w:tmpl w:val="A3EE94B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5286CAB"/>
    <w:multiLevelType w:val="hybridMultilevel"/>
    <w:tmpl w:val="59B03C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36732768"/>
    <w:multiLevelType w:val="hybridMultilevel"/>
    <w:tmpl w:val="D5B06C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8C467C1"/>
    <w:multiLevelType w:val="hybridMultilevel"/>
    <w:tmpl w:val="56F423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969401D"/>
    <w:multiLevelType w:val="hybridMultilevel"/>
    <w:tmpl w:val="71820670"/>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87">
    <w:nsid w:val="39F65ED4"/>
    <w:multiLevelType w:val="hybridMultilevel"/>
    <w:tmpl w:val="4FDAE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3CA5549E"/>
    <w:multiLevelType w:val="hybridMultilevel"/>
    <w:tmpl w:val="05C6F8C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3E894C31"/>
    <w:multiLevelType w:val="hybridMultilevel"/>
    <w:tmpl w:val="F89C2994"/>
    <w:lvl w:ilvl="0" w:tplc="40090011">
      <w:start w:val="1"/>
      <w:numFmt w:val="decimal"/>
      <w:lvlText w:val="%1)"/>
      <w:lvlJc w:val="left"/>
      <w:pPr>
        <w:ind w:left="360" w:hanging="360"/>
      </w:pPr>
    </w:lvl>
    <w:lvl w:ilvl="1" w:tplc="D0DC01C0">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3EE63BE0"/>
    <w:multiLevelType w:val="hybridMultilevel"/>
    <w:tmpl w:val="70B2E34E"/>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3F2C2A46"/>
    <w:multiLevelType w:val="hybridMultilevel"/>
    <w:tmpl w:val="ECBEB9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1354567"/>
    <w:multiLevelType w:val="hybridMultilevel"/>
    <w:tmpl w:val="A64E6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2DA6F73"/>
    <w:multiLevelType w:val="hybridMultilevel"/>
    <w:tmpl w:val="CF34B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4762F29"/>
    <w:multiLevelType w:val="hybridMultilevel"/>
    <w:tmpl w:val="F8E03D6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6346F54"/>
    <w:multiLevelType w:val="hybridMultilevel"/>
    <w:tmpl w:val="84FE6A32"/>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7E55E69"/>
    <w:multiLevelType w:val="hybridMultilevel"/>
    <w:tmpl w:val="4B9C21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FB3B3B"/>
    <w:multiLevelType w:val="hybridMultilevel"/>
    <w:tmpl w:val="26F6F2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490F1A2E"/>
    <w:multiLevelType w:val="hybridMultilevel"/>
    <w:tmpl w:val="0E60C1F0"/>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95F00BA"/>
    <w:multiLevelType w:val="hybridMultilevel"/>
    <w:tmpl w:val="1358808C"/>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271096"/>
    <w:multiLevelType w:val="hybridMultilevel"/>
    <w:tmpl w:val="D77C55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A8F084B"/>
    <w:multiLevelType w:val="hybridMultilevel"/>
    <w:tmpl w:val="27765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4B4F5CB7"/>
    <w:multiLevelType w:val="hybridMultilevel"/>
    <w:tmpl w:val="2DD6D60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4C3F6306"/>
    <w:multiLevelType w:val="hybridMultilevel"/>
    <w:tmpl w:val="6FBC095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DD224AB"/>
    <w:multiLevelType w:val="hybridMultilevel"/>
    <w:tmpl w:val="EA80E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4F9263B0"/>
    <w:multiLevelType w:val="hybridMultilevel"/>
    <w:tmpl w:val="E1CCD05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506F05A2"/>
    <w:multiLevelType w:val="hybridMultilevel"/>
    <w:tmpl w:val="71820670"/>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07">
    <w:nsid w:val="508675DF"/>
    <w:multiLevelType w:val="hybridMultilevel"/>
    <w:tmpl w:val="EA80E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5136386F"/>
    <w:multiLevelType w:val="hybridMultilevel"/>
    <w:tmpl w:val="7ADCB0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1DE71B7"/>
    <w:multiLevelType w:val="hybridMultilevel"/>
    <w:tmpl w:val="A72A9F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5209743E"/>
    <w:multiLevelType w:val="hybridMultilevel"/>
    <w:tmpl w:val="EDB49CF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1">
    <w:nsid w:val="526532A5"/>
    <w:multiLevelType w:val="hybridMultilevel"/>
    <w:tmpl w:val="5B982FD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2BA6B00"/>
    <w:multiLevelType w:val="hybridMultilevel"/>
    <w:tmpl w:val="4F946984"/>
    <w:lvl w:ilvl="0" w:tplc="04090011">
      <w:start w:val="1"/>
      <w:numFmt w:val="decimal"/>
      <w:lvlText w:val="%1)"/>
      <w:lvlJc w:val="left"/>
      <w:pPr>
        <w:ind w:left="720" w:hanging="360"/>
      </w:pPr>
      <w:rPr>
        <w:rFonts w:hint="default"/>
      </w:rPr>
    </w:lvl>
    <w:lvl w:ilvl="1" w:tplc="4B5A1A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3FE0E0B"/>
    <w:multiLevelType w:val="hybridMultilevel"/>
    <w:tmpl w:val="B8AC466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5487751B"/>
    <w:multiLevelType w:val="hybridMultilevel"/>
    <w:tmpl w:val="C9E8411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4FE536F"/>
    <w:multiLevelType w:val="hybridMultilevel"/>
    <w:tmpl w:val="39E209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70B098E"/>
    <w:multiLevelType w:val="hybridMultilevel"/>
    <w:tmpl w:val="8CE017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573435F2"/>
    <w:multiLevelType w:val="hybridMultilevel"/>
    <w:tmpl w:val="8EDE7E9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8DA66D8"/>
    <w:multiLevelType w:val="hybridMultilevel"/>
    <w:tmpl w:val="68423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59014BA8"/>
    <w:multiLevelType w:val="hybridMultilevel"/>
    <w:tmpl w:val="818A0A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961363C"/>
    <w:multiLevelType w:val="hybridMultilevel"/>
    <w:tmpl w:val="A75CEAB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59B3740B"/>
    <w:multiLevelType w:val="hybridMultilevel"/>
    <w:tmpl w:val="BD5E55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A12386F"/>
    <w:multiLevelType w:val="hybridMultilevel"/>
    <w:tmpl w:val="561279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A512AFD"/>
    <w:multiLevelType w:val="hybridMultilevel"/>
    <w:tmpl w:val="CA302F0E"/>
    <w:lvl w:ilvl="0" w:tplc="7BA4D94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B4F2922"/>
    <w:multiLevelType w:val="hybridMultilevel"/>
    <w:tmpl w:val="78143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B547483"/>
    <w:multiLevelType w:val="hybridMultilevel"/>
    <w:tmpl w:val="4DB46EEE"/>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5B853EC0"/>
    <w:multiLevelType w:val="hybridMultilevel"/>
    <w:tmpl w:val="FE9070C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5C9E59CD"/>
    <w:multiLevelType w:val="hybridMultilevel"/>
    <w:tmpl w:val="9674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5CAA274D"/>
    <w:multiLevelType w:val="hybridMultilevel"/>
    <w:tmpl w:val="EDD24F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CCF37A2"/>
    <w:multiLevelType w:val="hybridMultilevel"/>
    <w:tmpl w:val="E1CCD05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5DB36224"/>
    <w:multiLevelType w:val="hybridMultilevel"/>
    <w:tmpl w:val="9FD8A6EC"/>
    <w:lvl w:ilvl="0" w:tplc="2000003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5E970CA0"/>
    <w:multiLevelType w:val="hybridMultilevel"/>
    <w:tmpl w:val="228E1F5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5F50503B"/>
    <w:multiLevelType w:val="hybridMultilevel"/>
    <w:tmpl w:val="DD14F1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5FAB00EF"/>
    <w:multiLevelType w:val="hybridMultilevel"/>
    <w:tmpl w:val="1576AB7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602B0B79"/>
    <w:multiLevelType w:val="hybridMultilevel"/>
    <w:tmpl w:val="9236B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078339D"/>
    <w:multiLevelType w:val="hybridMultilevel"/>
    <w:tmpl w:val="3E4E7F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618450BD"/>
    <w:multiLevelType w:val="hybridMultilevel"/>
    <w:tmpl w:val="94CA7100"/>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7">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618D2BD3"/>
    <w:multiLevelType w:val="hybridMultilevel"/>
    <w:tmpl w:val="5E4CEEDC"/>
    <w:lvl w:ilvl="0" w:tplc="04090011">
      <w:start w:val="1"/>
      <w:numFmt w:val="decimal"/>
      <w:lvlText w:val="%1)"/>
      <w:lvlJc w:val="left"/>
      <w:pPr>
        <w:ind w:left="720" w:hanging="360"/>
      </w:pPr>
    </w:lvl>
    <w:lvl w:ilvl="1" w:tplc="339AE45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1AE0C74"/>
    <w:multiLevelType w:val="hybridMultilevel"/>
    <w:tmpl w:val="B38A3058"/>
    <w:lvl w:ilvl="0" w:tplc="07E095D6">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21F0DA6"/>
    <w:multiLevelType w:val="hybridMultilevel"/>
    <w:tmpl w:val="69F65C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629F2A81"/>
    <w:multiLevelType w:val="hybridMultilevel"/>
    <w:tmpl w:val="7E5040B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360329E"/>
    <w:multiLevelType w:val="hybridMultilevel"/>
    <w:tmpl w:val="2AB273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64BC41C0"/>
    <w:multiLevelType w:val="hybridMultilevel"/>
    <w:tmpl w:val="5816C8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667E36E9"/>
    <w:multiLevelType w:val="hybridMultilevel"/>
    <w:tmpl w:val="69462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72D6927"/>
    <w:multiLevelType w:val="hybridMultilevel"/>
    <w:tmpl w:val="8D1035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693279F4"/>
    <w:multiLevelType w:val="hybridMultilevel"/>
    <w:tmpl w:val="9FC01C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69594943"/>
    <w:multiLevelType w:val="hybridMultilevel"/>
    <w:tmpl w:val="087820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BCA7002"/>
    <w:multiLevelType w:val="hybridMultilevel"/>
    <w:tmpl w:val="B3AA34A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6DB625D9"/>
    <w:multiLevelType w:val="hybridMultilevel"/>
    <w:tmpl w:val="77D46D90"/>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9">
    <w:nsid w:val="6DB8792A"/>
    <w:multiLevelType w:val="hybridMultilevel"/>
    <w:tmpl w:val="1ED428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E876EEB"/>
    <w:multiLevelType w:val="hybridMultilevel"/>
    <w:tmpl w:val="B9686F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E8C2D9A"/>
    <w:multiLevelType w:val="hybridMultilevel"/>
    <w:tmpl w:val="4C18BB7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70466CDC"/>
    <w:multiLevelType w:val="hybridMultilevel"/>
    <w:tmpl w:val="25EC50AE"/>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712F7151"/>
    <w:multiLevelType w:val="hybridMultilevel"/>
    <w:tmpl w:val="F32A25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714A75C9"/>
    <w:multiLevelType w:val="hybridMultilevel"/>
    <w:tmpl w:val="E6CCE182"/>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726E2575"/>
    <w:multiLevelType w:val="hybridMultilevel"/>
    <w:tmpl w:val="C97E7B58"/>
    <w:lvl w:ilvl="0" w:tplc="8258F02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72A163FC"/>
    <w:multiLevelType w:val="hybridMultilevel"/>
    <w:tmpl w:val="26FCFC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73A71623"/>
    <w:multiLevelType w:val="hybridMultilevel"/>
    <w:tmpl w:val="D92ACB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744B300E"/>
    <w:multiLevelType w:val="hybridMultilevel"/>
    <w:tmpl w:val="90F0CD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75465FCA"/>
    <w:multiLevelType w:val="hybridMultilevel"/>
    <w:tmpl w:val="1B48E4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75686D93"/>
    <w:multiLevelType w:val="hybridMultilevel"/>
    <w:tmpl w:val="15CA343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75A63FB2"/>
    <w:multiLevelType w:val="hybridMultilevel"/>
    <w:tmpl w:val="B6DEF7B6"/>
    <w:lvl w:ilvl="0" w:tplc="04090017">
      <w:start w:val="1"/>
      <w:numFmt w:val="lowerLetter"/>
      <w:lvlText w:val="%1)"/>
      <w:lvlJc w:val="left"/>
      <w:pPr>
        <w:ind w:left="720" w:hanging="360"/>
      </w:pPr>
    </w:lvl>
    <w:lvl w:ilvl="1" w:tplc="04090017">
      <w:start w:val="1"/>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6FF57B4"/>
    <w:multiLevelType w:val="hybridMultilevel"/>
    <w:tmpl w:val="B3FA2546"/>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72D5A93"/>
    <w:multiLevelType w:val="hybridMultilevel"/>
    <w:tmpl w:val="296EE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7ED103A"/>
    <w:multiLevelType w:val="hybridMultilevel"/>
    <w:tmpl w:val="66A425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78825D98"/>
    <w:multiLevelType w:val="hybridMultilevel"/>
    <w:tmpl w:val="B8D696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79034A2C"/>
    <w:multiLevelType w:val="hybridMultilevel"/>
    <w:tmpl w:val="9C0634C8"/>
    <w:lvl w:ilvl="0" w:tplc="C29217A8">
      <w:start w:val="1"/>
      <w:numFmt w:val="decimal"/>
      <w:lvlText w:val="%1."/>
      <w:lvlJc w:val="left"/>
      <w:pPr>
        <w:ind w:left="525" w:hanging="525"/>
      </w:pPr>
      <w:rPr>
        <w:rFonts w:hint="default"/>
      </w:rPr>
    </w:lvl>
    <w:lvl w:ilvl="1" w:tplc="6E32FB6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7937758B"/>
    <w:multiLevelType w:val="hybridMultilevel"/>
    <w:tmpl w:val="2E8058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7C3E310E"/>
    <w:multiLevelType w:val="hybridMultilevel"/>
    <w:tmpl w:val="8A56A58A"/>
    <w:lvl w:ilvl="0" w:tplc="04090011">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7D3A6783"/>
    <w:multiLevelType w:val="hybridMultilevel"/>
    <w:tmpl w:val="CCB85450"/>
    <w:lvl w:ilvl="0" w:tplc="5336C752">
      <w:start w:val="1"/>
      <w:numFmt w:val="decimal"/>
      <w:lvlText w:val="%1."/>
      <w:lvlJc w:val="left"/>
      <w:pPr>
        <w:tabs>
          <w:tab w:val="num" w:pos="1080"/>
        </w:tabs>
        <w:ind w:left="1080" w:hanging="360"/>
      </w:pPr>
      <w:rPr>
        <w:rFonts w:hint="default"/>
      </w:rPr>
    </w:lvl>
    <w:lvl w:ilvl="1" w:tplc="04090017">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nsid w:val="7E1653C4"/>
    <w:multiLevelType w:val="hybridMultilevel"/>
    <w:tmpl w:val="9FEEF788"/>
    <w:lvl w:ilvl="0" w:tplc="0409000F">
      <w:start w:val="1"/>
      <w:numFmt w:val="decimal"/>
      <w:lvlText w:val="%1."/>
      <w:lvlJc w:val="left"/>
      <w:pPr>
        <w:ind w:left="360" w:hanging="360"/>
      </w:pPr>
      <w:rPr>
        <w:rFonts w:hint="default"/>
      </w:rPr>
    </w:lvl>
    <w:lvl w:ilvl="1" w:tplc="CF64B0B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7E69520D"/>
    <w:multiLevelType w:val="hybridMultilevel"/>
    <w:tmpl w:val="316663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7EEF5928"/>
    <w:multiLevelType w:val="hybridMultilevel"/>
    <w:tmpl w:val="5BE6DB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7F4A02CD"/>
    <w:multiLevelType w:val="hybridMultilevel"/>
    <w:tmpl w:val="203C29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40"/>
  </w:num>
  <w:num w:numId="4">
    <w:abstractNumId w:val="42"/>
  </w:num>
  <w:num w:numId="5">
    <w:abstractNumId w:val="124"/>
  </w:num>
  <w:num w:numId="6">
    <w:abstractNumId w:val="4"/>
  </w:num>
  <w:num w:numId="7">
    <w:abstractNumId w:val="140"/>
  </w:num>
  <w:num w:numId="8">
    <w:abstractNumId w:val="100"/>
  </w:num>
  <w:num w:numId="9">
    <w:abstractNumId w:val="7"/>
  </w:num>
  <w:num w:numId="10">
    <w:abstractNumId w:val="123"/>
  </w:num>
  <w:num w:numId="11">
    <w:abstractNumId w:val="80"/>
  </w:num>
  <w:num w:numId="12">
    <w:abstractNumId w:val="158"/>
  </w:num>
  <w:num w:numId="13">
    <w:abstractNumId w:val="34"/>
  </w:num>
  <w:num w:numId="14">
    <w:abstractNumId w:val="138"/>
  </w:num>
  <w:num w:numId="15">
    <w:abstractNumId w:val="47"/>
  </w:num>
  <w:num w:numId="16">
    <w:abstractNumId w:val="57"/>
  </w:num>
  <w:num w:numId="17">
    <w:abstractNumId w:val="31"/>
  </w:num>
  <w:num w:numId="18">
    <w:abstractNumId w:val="19"/>
  </w:num>
  <w:num w:numId="19">
    <w:abstractNumId w:val="69"/>
  </w:num>
  <w:num w:numId="20">
    <w:abstractNumId w:val="16"/>
  </w:num>
  <w:num w:numId="21">
    <w:abstractNumId w:val="145"/>
  </w:num>
  <w:num w:numId="22">
    <w:abstractNumId w:val="106"/>
  </w:num>
  <w:num w:numId="23">
    <w:abstractNumId w:val="159"/>
  </w:num>
  <w:num w:numId="24">
    <w:abstractNumId w:val="143"/>
  </w:num>
  <w:num w:numId="25">
    <w:abstractNumId w:val="89"/>
  </w:num>
  <w:num w:numId="26">
    <w:abstractNumId w:val="70"/>
  </w:num>
  <w:num w:numId="27">
    <w:abstractNumId w:val="82"/>
  </w:num>
  <w:num w:numId="28">
    <w:abstractNumId w:val="112"/>
  </w:num>
  <w:num w:numId="29">
    <w:abstractNumId w:val="91"/>
  </w:num>
  <w:num w:numId="30">
    <w:abstractNumId w:val="67"/>
  </w:num>
  <w:num w:numId="31">
    <w:abstractNumId w:val="173"/>
  </w:num>
  <w:num w:numId="32">
    <w:abstractNumId w:val="129"/>
  </w:num>
  <w:num w:numId="33">
    <w:abstractNumId w:val="105"/>
  </w:num>
  <w:num w:numId="34">
    <w:abstractNumId w:val="44"/>
  </w:num>
  <w:num w:numId="35">
    <w:abstractNumId w:val="168"/>
  </w:num>
  <w:num w:numId="36">
    <w:abstractNumId w:val="51"/>
  </w:num>
  <w:num w:numId="37">
    <w:abstractNumId w:val="121"/>
  </w:num>
  <w:num w:numId="38">
    <w:abstractNumId w:val="141"/>
  </w:num>
  <w:num w:numId="39">
    <w:abstractNumId w:val="22"/>
  </w:num>
  <w:num w:numId="40">
    <w:abstractNumId w:val="23"/>
  </w:num>
  <w:num w:numId="41">
    <w:abstractNumId w:val="137"/>
  </w:num>
  <w:num w:numId="42">
    <w:abstractNumId w:val="24"/>
  </w:num>
  <w:num w:numId="43">
    <w:abstractNumId w:val="136"/>
  </w:num>
  <w:num w:numId="44">
    <w:abstractNumId w:val="20"/>
  </w:num>
  <w:num w:numId="45">
    <w:abstractNumId w:val="135"/>
  </w:num>
  <w:num w:numId="46">
    <w:abstractNumId w:val="29"/>
  </w:num>
  <w:num w:numId="47">
    <w:abstractNumId w:val="50"/>
  </w:num>
  <w:num w:numId="48">
    <w:abstractNumId w:val="81"/>
  </w:num>
  <w:num w:numId="49">
    <w:abstractNumId w:val="110"/>
  </w:num>
  <w:num w:numId="50">
    <w:abstractNumId w:val="126"/>
  </w:num>
  <w:num w:numId="51">
    <w:abstractNumId w:val="71"/>
  </w:num>
  <w:num w:numId="52">
    <w:abstractNumId w:val="39"/>
  </w:num>
  <w:num w:numId="53">
    <w:abstractNumId w:val="161"/>
  </w:num>
  <w:num w:numId="54">
    <w:abstractNumId w:val="12"/>
  </w:num>
  <w:num w:numId="55">
    <w:abstractNumId w:val="65"/>
  </w:num>
  <w:num w:numId="56">
    <w:abstractNumId w:val="49"/>
  </w:num>
  <w:num w:numId="57">
    <w:abstractNumId w:val="97"/>
  </w:num>
  <w:num w:numId="58">
    <w:abstractNumId w:val="30"/>
  </w:num>
  <w:num w:numId="59">
    <w:abstractNumId w:val="68"/>
  </w:num>
  <w:num w:numId="60">
    <w:abstractNumId w:val="52"/>
  </w:num>
  <w:num w:numId="61">
    <w:abstractNumId w:val="151"/>
  </w:num>
  <w:num w:numId="62">
    <w:abstractNumId w:val="152"/>
  </w:num>
  <w:num w:numId="63">
    <w:abstractNumId w:val="66"/>
  </w:num>
  <w:num w:numId="64">
    <w:abstractNumId w:val="132"/>
  </w:num>
  <w:num w:numId="65">
    <w:abstractNumId w:val="35"/>
  </w:num>
  <w:num w:numId="66">
    <w:abstractNumId w:val="43"/>
  </w:num>
  <w:num w:numId="67">
    <w:abstractNumId w:val="102"/>
  </w:num>
  <w:num w:numId="68">
    <w:abstractNumId w:val="99"/>
  </w:num>
  <w:num w:numId="69">
    <w:abstractNumId w:val="164"/>
  </w:num>
  <w:num w:numId="70">
    <w:abstractNumId w:val="149"/>
  </w:num>
  <w:num w:numId="71">
    <w:abstractNumId w:val="119"/>
  </w:num>
  <w:num w:numId="72">
    <w:abstractNumId w:val="10"/>
  </w:num>
  <w:num w:numId="73">
    <w:abstractNumId w:val="95"/>
  </w:num>
  <w:num w:numId="74">
    <w:abstractNumId w:val="162"/>
  </w:num>
  <w:num w:numId="75">
    <w:abstractNumId w:val="55"/>
  </w:num>
  <w:num w:numId="76">
    <w:abstractNumId w:val="60"/>
  </w:num>
  <w:num w:numId="77">
    <w:abstractNumId w:val="36"/>
  </w:num>
  <w:num w:numId="78">
    <w:abstractNumId w:val="25"/>
  </w:num>
  <w:num w:numId="79">
    <w:abstractNumId w:val="78"/>
  </w:num>
  <w:num w:numId="80">
    <w:abstractNumId w:val="88"/>
  </w:num>
  <w:num w:numId="81">
    <w:abstractNumId w:val="75"/>
  </w:num>
  <w:num w:numId="82">
    <w:abstractNumId w:val="94"/>
  </w:num>
  <w:num w:numId="83">
    <w:abstractNumId w:val="144"/>
  </w:num>
  <w:num w:numId="84">
    <w:abstractNumId w:val="27"/>
  </w:num>
  <w:num w:numId="85">
    <w:abstractNumId w:val="117"/>
  </w:num>
  <w:num w:numId="86">
    <w:abstractNumId w:val="59"/>
  </w:num>
  <w:num w:numId="87">
    <w:abstractNumId w:val="130"/>
  </w:num>
  <w:num w:numId="88">
    <w:abstractNumId w:val="48"/>
  </w:num>
  <w:num w:numId="89">
    <w:abstractNumId w:val="8"/>
  </w:num>
  <w:num w:numId="90">
    <w:abstractNumId w:val="32"/>
  </w:num>
  <w:num w:numId="91">
    <w:abstractNumId w:val="3"/>
  </w:num>
  <w:num w:numId="92">
    <w:abstractNumId w:val="120"/>
  </w:num>
  <w:num w:numId="93">
    <w:abstractNumId w:val="72"/>
  </w:num>
  <w:num w:numId="94">
    <w:abstractNumId w:val="46"/>
  </w:num>
  <w:num w:numId="95">
    <w:abstractNumId w:val="115"/>
  </w:num>
  <w:num w:numId="96">
    <w:abstractNumId w:val="90"/>
  </w:num>
  <w:num w:numId="97">
    <w:abstractNumId w:val="125"/>
  </w:num>
  <w:num w:numId="98">
    <w:abstractNumId w:val="54"/>
  </w:num>
  <w:num w:numId="99">
    <w:abstractNumId w:val="160"/>
  </w:num>
  <w:num w:numId="100">
    <w:abstractNumId w:val="87"/>
  </w:num>
  <w:num w:numId="101">
    <w:abstractNumId w:val="58"/>
  </w:num>
  <w:num w:numId="102">
    <w:abstractNumId w:val="153"/>
  </w:num>
  <w:num w:numId="103">
    <w:abstractNumId w:val="101"/>
  </w:num>
  <w:num w:numId="104">
    <w:abstractNumId w:val="142"/>
  </w:num>
  <w:num w:numId="105">
    <w:abstractNumId w:val="92"/>
  </w:num>
  <w:num w:numId="106">
    <w:abstractNumId w:val="93"/>
  </w:num>
  <w:num w:numId="107">
    <w:abstractNumId w:val="148"/>
  </w:num>
  <w:num w:numId="108">
    <w:abstractNumId w:val="86"/>
  </w:num>
  <w:num w:numId="109">
    <w:abstractNumId w:val="167"/>
  </w:num>
  <w:num w:numId="110">
    <w:abstractNumId w:val="172"/>
  </w:num>
  <w:num w:numId="111">
    <w:abstractNumId w:val="74"/>
  </w:num>
  <w:num w:numId="112">
    <w:abstractNumId w:val="134"/>
  </w:num>
  <w:num w:numId="113">
    <w:abstractNumId w:val="113"/>
  </w:num>
  <w:num w:numId="114">
    <w:abstractNumId w:val="37"/>
  </w:num>
  <w:num w:numId="115">
    <w:abstractNumId w:val="17"/>
  </w:num>
  <w:num w:numId="116">
    <w:abstractNumId w:val="109"/>
  </w:num>
  <w:num w:numId="117">
    <w:abstractNumId w:val="2"/>
  </w:num>
  <w:num w:numId="118">
    <w:abstractNumId w:val="111"/>
  </w:num>
  <w:num w:numId="119">
    <w:abstractNumId w:val="64"/>
  </w:num>
  <w:num w:numId="120">
    <w:abstractNumId w:val="107"/>
  </w:num>
  <w:num w:numId="121">
    <w:abstractNumId w:val="104"/>
  </w:num>
  <w:num w:numId="122">
    <w:abstractNumId w:val="11"/>
  </w:num>
  <w:num w:numId="123">
    <w:abstractNumId w:val="45"/>
  </w:num>
  <w:num w:numId="124">
    <w:abstractNumId w:val="169"/>
  </w:num>
  <w:num w:numId="125">
    <w:abstractNumId w:val="21"/>
  </w:num>
  <w:num w:numId="126">
    <w:abstractNumId w:val="9"/>
  </w:num>
  <w:num w:numId="127">
    <w:abstractNumId w:val="85"/>
  </w:num>
  <w:num w:numId="128">
    <w:abstractNumId w:val="156"/>
  </w:num>
  <w:num w:numId="129">
    <w:abstractNumId w:val="133"/>
  </w:num>
  <w:num w:numId="130">
    <w:abstractNumId w:val="13"/>
  </w:num>
  <w:num w:numId="131">
    <w:abstractNumId w:val="38"/>
  </w:num>
  <w:num w:numId="132">
    <w:abstractNumId w:val="77"/>
  </w:num>
  <w:num w:numId="133">
    <w:abstractNumId w:val="76"/>
  </w:num>
  <w:num w:numId="134">
    <w:abstractNumId w:val="79"/>
  </w:num>
  <w:num w:numId="135">
    <w:abstractNumId w:val="157"/>
  </w:num>
  <w:num w:numId="136">
    <w:abstractNumId w:val="165"/>
  </w:num>
  <w:num w:numId="137">
    <w:abstractNumId w:val="114"/>
  </w:num>
  <w:num w:numId="138">
    <w:abstractNumId w:val="171"/>
  </w:num>
  <w:num w:numId="139">
    <w:abstractNumId w:val="6"/>
  </w:num>
  <w:num w:numId="140">
    <w:abstractNumId w:val="83"/>
  </w:num>
  <w:num w:numId="141">
    <w:abstractNumId w:val="139"/>
  </w:num>
  <w:num w:numId="142">
    <w:abstractNumId w:val="26"/>
  </w:num>
  <w:num w:numId="143">
    <w:abstractNumId w:val="15"/>
  </w:num>
  <w:num w:numId="144">
    <w:abstractNumId w:val="41"/>
  </w:num>
  <w:num w:numId="145">
    <w:abstractNumId w:val="84"/>
  </w:num>
  <w:num w:numId="146">
    <w:abstractNumId w:val="146"/>
  </w:num>
  <w:num w:numId="147">
    <w:abstractNumId w:val="163"/>
  </w:num>
  <w:num w:numId="148">
    <w:abstractNumId w:val="96"/>
  </w:num>
  <w:num w:numId="149">
    <w:abstractNumId w:val="98"/>
  </w:num>
  <w:num w:numId="150">
    <w:abstractNumId w:val="73"/>
  </w:num>
  <w:num w:numId="151">
    <w:abstractNumId w:val="53"/>
  </w:num>
  <w:num w:numId="152">
    <w:abstractNumId w:val="147"/>
  </w:num>
  <w:num w:numId="153">
    <w:abstractNumId w:val="28"/>
  </w:num>
  <w:num w:numId="154">
    <w:abstractNumId w:val="166"/>
  </w:num>
  <w:num w:numId="155">
    <w:abstractNumId w:val="170"/>
  </w:num>
  <w:num w:numId="156">
    <w:abstractNumId w:val="18"/>
  </w:num>
  <w:num w:numId="157">
    <w:abstractNumId w:val="63"/>
  </w:num>
  <w:num w:numId="158">
    <w:abstractNumId w:val="14"/>
  </w:num>
  <w:num w:numId="159">
    <w:abstractNumId w:val="5"/>
  </w:num>
  <w:num w:numId="160">
    <w:abstractNumId w:val="56"/>
  </w:num>
  <w:num w:numId="161">
    <w:abstractNumId w:val="127"/>
  </w:num>
  <w:num w:numId="162">
    <w:abstractNumId w:val="61"/>
  </w:num>
  <w:num w:numId="163">
    <w:abstractNumId w:val="154"/>
  </w:num>
  <w:num w:numId="164">
    <w:abstractNumId w:val="155"/>
  </w:num>
  <w:num w:numId="165">
    <w:abstractNumId w:val="150"/>
  </w:num>
  <w:num w:numId="166">
    <w:abstractNumId w:val="128"/>
  </w:num>
  <w:num w:numId="167">
    <w:abstractNumId w:val="131"/>
  </w:num>
  <w:num w:numId="168">
    <w:abstractNumId w:val="62"/>
  </w:num>
  <w:num w:numId="169">
    <w:abstractNumId w:val="118"/>
  </w:num>
  <w:num w:numId="170">
    <w:abstractNumId w:val="108"/>
  </w:num>
  <w:num w:numId="171">
    <w:abstractNumId w:val="122"/>
  </w:num>
  <w:num w:numId="172">
    <w:abstractNumId w:val="33"/>
  </w:num>
  <w:num w:numId="173">
    <w:abstractNumId w:val="116"/>
  </w:num>
  <w:num w:numId="174">
    <w:abstractNumId w:val="103"/>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rsids>
    <w:rsidRoot w:val="00FE6D0F"/>
    <w:rsid w:val="0000079E"/>
    <w:rsid w:val="0002379A"/>
    <w:rsid w:val="000A37FC"/>
    <w:rsid w:val="000C60AF"/>
    <w:rsid w:val="00106E11"/>
    <w:rsid w:val="00154952"/>
    <w:rsid w:val="0018520B"/>
    <w:rsid w:val="001F5429"/>
    <w:rsid w:val="00216B7E"/>
    <w:rsid w:val="00233655"/>
    <w:rsid w:val="002407A3"/>
    <w:rsid w:val="00256E7F"/>
    <w:rsid w:val="00275B31"/>
    <w:rsid w:val="00277E78"/>
    <w:rsid w:val="002950ED"/>
    <w:rsid w:val="002D3F64"/>
    <w:rsid w:val="002E1866"/>
    <w:rsid w:val="003154B7"/>
    <w:rsid w:val="003155AD"/>
    <w:rsid w:val="003A5EF2"/>
    <w:rsid w:val="003C587E"/>
    <w:rsid w:val="003E0E0F"/>
    <w:rsid w:val="003F067A"/>
    <w:rsid w:val="00425529"/>
    <w:rsid w:val="00430105"/>
    <w:rsid w:val="0047680E"/>
    <w:rsid w:val="004A2451"/>
    <w:rsid w:val="004C24F7"/>
    <w:rsid w:val="004C6303"/>
    <w:rsid w:val="004D6849"/>
    <w:rsid w:val="00503201"/>
    <w:rsid w:val="00596593"/>
    <w:rsid w:val="005B15A4"/>
    <w:rsid w:val="005D20BE"/>
    <w:rsid w:val="006007E8"/>
    <w:rsid w:val="0065424A"/>
    <w:rsid w:val="006F2E9D"/>
    <w:rsid w:val="006F69E1"/>
    <w:rsid w:val="007207D1"/>
    <w:rsid w:val="00795430"/>
    <w:rsid w:val="007B0F42"/>
    <w:rsid w:val="007B435E"/>
    <w:rsid w:val="007B7D31"/>
    <w:rsid w:val="007D7B2F"/>
    <w:rsid w:val="00800647"/>
    <w:rsid w:val="00802A8B"/>
    <w:rsid w:val="0084557E"/>
    <w:rsid w:val="00875321"/>
    <w:rsid w:val="0087577A"/>
    <w:rsid w:val="008F0F5A"/>
    <w:rsid w:val="008F2021"/>
    <w:rsid w:val="009000E4"/>
    <w:rsid w:val="00902691"/>
    <w:rsid w:val="00911B24"/>
    <w:rsid w:val="00912D3B"/>
    <w:rsid w:val="00920BA3"/>
    <w:rsid w:val="00922FAB"/>
    <w:rsid w:val="00967949"/>
    <w:rsid w:val="009727BA"/>
    <w:rsid w:val="00987127"/>
    <w:rsid w:val="00AF4A32"/>
    <w:rsid w:val="00B31DDF"/>
    <w:rsid w:val="00B8228D"/>
    <w:rsid w:val="00BA3096"/>
    <w:rsid w:val="00BC0061"/>
    <w:rsid w:val="00BF552B"/>
    <w:rsid w:val="00C1421A"/>
    <w:rsid w:val="00C359E0"/>
    <w:rsid w:val="00C516BB"/>
    <w:rsid w:val="00C65FCB"/>
    <w:rsid w:val="00CD4271"/>
    <w:rsid w:val="00D277BB"/>
    <w:rsid w:val="00D349EA"/>
    <w:rsid w:val="00D456A4"/>
    <w:rsid w:val="00DA3179"/>
    <w:rsid w:val="00DF1E53"/>
    <w:rsid w:val="00E40513"/>
    <w:rsid w:val="00E6731C"/>
    <w:rsid w:val="00E76F70"/>
    <w:rsid w:val="00EB25CF"/>
    <w:rsid w:val="00EC49A4"/>
    <w:rsid w:val="00EF71A6"/>
    <w:rsid w:val="00F17FDE"/>
    <w:rsid w:val="00F2140F"/>
    <w:rsid w:val="00FD2A81"/>
    <w:rsid w:val="00FD7085"/>
    <w:rsid w:val="00FE6D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A32"/>
  </w:style>
  <w:style w:type="paragraph" w:styleId="Heading1">
    <w:name w:val="heading 1"/>
    <w:basedOn w:val="Normal"/>
    <w:next w:val="Normal"/>
    <w:link w:val="Heading1Char"/>
    <w:qFormat/>
    <w:rsid w:val="00D456A4"/>
    <w:pPr>
      <w:keepNext/>
      <w:spacing w:after="0" w:line="360" w:lineRule="auto"/>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F5A"/>
    <w:rPr>
      <w:rFonts w:ascii="Tahoma" w:hAnsi="Tahoma" w:cs="Tahoma"/>
      <w:sz w:val="16"/>
      <w:szCs w:val="16"/>
    </w:rPr>
  </w:style>
  <w:style w:type="paragraph" w:styleId="Header">
    <w:name w:val="header"/>
    <w:basedOn w:val="Normal"/>
    <w:link w:val="HeaderChar"/>
    <w:uiPriority w:val="99"/>
    <w:semiHidden/>
    <w:unhideWhenUsed/>
    <w:rsid w:val="00922F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FAB"/>
  </w:style>
  <w:style w:type="paragraph" w:styleId="Footer">
    <w:name w:val="footer"/>
    <w:basedOn w:val="Normal"/>
    <w:link w:val="FooterChar"/>
    <w:uiPriority w:val="99"/>
    <w:unhideWhenUsed/>
    <w:rsid w:val="00922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FAB"/>
  </w:style>
  <w:style w:type="table" w:styleId="TableGrid">
    <w:name w:val="Table Grid"/>
    <w:basedOn w:val="TableNormal"/>
    <w:uiPriority w:val="59"/>
    <w:rsid w:val="00EC49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Bullet">
    <w:name w:val="List Bullet"/>
    <w:basedOn w:val="Normal"/>
    <w:uiPriority w:val="99"/>
    <w:unhideWhenUsed/>
    <w:rsid w:val="005D20BE"/>
    <w:pPr>
      <w:numPr>
        <w:numId w:val="1"/>
      </w:numPr>
      <w:spacing w:after="0" w:line="240" w:lineRule="auto"/>
      <w:contextualSpacing/>
    </w:pPr>
    <w:rPr>
      <w:rFonts w:ascii="Calibri" w:eastAsia="Calibri" w:hAnsi="Calibri" w:cs="Times New Roman"/>
    </w:rPr>
  </w:style>
  <w:style w:type="paragraph" w:styleId="ListParagraph">
    <w:name w:val="List Paragraph"/>
    <w:basedOn w:val="Normal"/>
    <w:uiPriority w:val="34"/>
    <w:qFormat/>
    <w:rsid w:val="005D20BE"/>
    <w:pPr>
      <w:spacing w:after="0" w:line="240" w:lineRule="auto"/>
      <w:ind w:left="720"/>
      <w:contextualSpacing/>
    </w:pPr>
    <w:rPr>
      <w:rFonts w:ascii="Calibri" w:eastAsia="Calibri" w:hAnsi="Calibri" w:cs="Times New Roman"/>
    </w:rPr>
  </w:style>
  <w:style w:type="paragraph" w:styleId="NoSpacing">
    <w:name w:val="No Spacing"/>
    <w:uiPriority w:val="1"/>
    <w:qFormat/>
    <w:rsid w:val="005D20BE"/>
    <w:pPr>
      <w:spacing w:after="0" w:line="240" w:lineRule="auto"/>
    </w:pPr>
    <w:rPr>
      <w:rFonts w:ascii="Calibri" w:eastAsia="Times New Roman" w:hAnsi="Calibri" w:cs="Times New Roman"/>
    </w:rPr>
  </w:style>
  <w:style w:type="paragraph" w:styleId="BodyText">
    <w:name w:val="Body Text"/>
    <w:basedOn w:val="Normal"/>
    <w:link w:val="BodyTextChar"/>
    <w:unhideWhenUsed/>
    <w:rsid w:val="005D20BE"/>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5D20BE"/>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5D20BE"/>
  </w:style>
  <w:style w:type="character" w:customStyle="1" w:styleId="Heading1Char">
    <w:name w:val="Heading 1 Char"/>
    <w:basedOn w:val="DefaultParagraphFont"/>
    <w:link w:val="Heading1"/>
    <w:rsid w:val="00D456A4"/>
    <w:rPr>
      <w:rFonts w:ascii="Arial" w:eastAsia="Times New Roman" w:hAnsi="Arial" w:cs="Times New Roman"/>
      <w:b/>
      <w:szCs w:val="20"/>
    </w:rPr>
  </w:style>
  <w:style w:type="character" w:styleId="Emphasis">
    <w:name w:val="Emphasis"/>
    <w:basedOn w:val="DefaultParagraphFont"/>
    <w:uiPriority w:val="20"/>
    <w:qFormat/>
    <w:rsid w:val="00802A8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17344</Words>
  <Characters>98863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c:creator>
  <cp:lastModifiedBy>User</cp:lastModifiedBy>
  <cp:revision>2</cp:revision>
  <cp:lastPrinted>2016-06-22T21:40:00Z</cp:lastPrinted>
  <dcterms:created xsi:type="dcterms:W3CDTF">2017-07-06T16:59:00Z</dcterms:created>
  <dcterms:modified xsi:type="dcterms:W3CDTF">2017-07-06T16:59:00Z</dcterms:modified>
</cp:coreProperties>
</file>